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E8D" w:rsidRDefault="00323E8D" w:rsidP="00323E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:rsidR="00323E8D" w:rsidRDefault="00323E8D" w:rsidP="00323E8D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численности муниципальных служащих,</w:t>
      </w:r>
    </w:p>
    <w:p w:rsidR="00323E8D" w:rsidRDefault="00323E8D" w:rsidP="00323E8D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работников муниципальных учреждений </w:t>
      </w:r>
    </w:p>
    <w:p w:rsidR="00323E8D" w:rsidRDefault="00323E8D" w:rsidP="00323E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размере фактических затрат на их денежное содержание </w:t>
      </w:r>
    </w:p>
    <w:p w:rsidR="00323E8D" w:rsidRDefault="00323E8D" w:rsidP="00323E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 xml:space="preserve">9 </w:t>
      </w:r>
      <w:proofErr w:type="gramStart"/>
      <w:r>
        <w:rPr>
          <w:b/>
          <w:sz w:val="28"/>
          <w:szCs w:val="28"/>
        </w:rPr>
        <w:t xml:space="preserve">месяцев </w:t>
      </w:r>
      <w:r>
        <w:rPr>
          <w:b/>
          <w:sz w:val="28"/>
          <w:szCs w:val="28"/>
        </w:rPr>
        <w:t xml:space="preserve"> 2021</w:t>
      </w:r>
      <w:proofErr w:type="gramEnd"/>
      <w:r>
        <w:rPr>
          <w:b/>
          <w:sz w:val="28"/>
          <w:szCs w:val="28"/>
        </w:rPr>
        <w:t xml:space="preserve"> года</w:t>
      </w:r>
    </w:p>
    <w:p w:rsidR="00323E8D" w:rsidRDefault="00323E8D" w:rsidP="00323E8D">
      <w:pPr>
        <w:jc w:val="center"/>
        <w:rPr>
          <w:sz w:val="28"/>
          <w:szCs w:val="28"/>
        </w:rPr>
      </w:pPr>
    </w:p>
    <w:p w:rsidR="00323E8D" w:rsidRDefault="00323E8D" w:rsidP="00323E8D">
      <w:pPr>
        <w:ind w:firstLine="720"/>
        <w:jc w:val="both"/>
        <w:rPr>
          <w:sz w:val="32"/>
          <w:szCs w:val="32"/>
        </w:rPr>
      </w:pPr>
    </w:p>
    <w:p w:rsidR="00323E8D" w:rsidRDefault="00323E8D" w:rsidP="00323E8D">
      <w:pPr>
        <w:ind w:firstLine="720"/>
        <w:jc w:val="both"/>
        <w:rPr>
          <w:sz w:val="32"/>
          <w:szCs w:val="32"/>
        </w:rPr>
      </w:pPr>
    </w:p>
    <w:p w:rsidR="00323E8D" w:rsidRDefault="00323E8D" w:rsidP="00323E8D">
      <w:pPr>
        <w:ind w:firstLine="720"/>
        <w:jc w:val="both"/>
        <w:rPr>
          <w:sz w:val="32"/>
          <w:szCs w:val="32"/>
        </w:rPr>
      </w:pPr>
    </w:p>
    <w:p w:rsidR="00323E8D" w:rsidRDefault="00323E8D" w:rsidP="00323E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положениями части 6 ст.52 Федерального закона от 06.10.2003г. №131-ФЗ «Об общих принципах организации местного самоуправления в Российской Федерации» сообщаю следующее:</w:t>
      </w:r>
    </w:p>
    <w:p w:rsidR="00323E8D" w:rsidRDefault="00323E8D" w:rsidP="00323E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за </w:t>
      </w:r>
      <w:r>
        <w:rPr>
          <w:sz w:val="28"/>
          <w:szCs w:val="28"/>
        </w:rPr>
        <w:t>9 месяцев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2021 года численность работников органов местного самоуправления составила:</w:t>
      </w:r>
    </w:p>
    <w:p w:rsidR="00323E8D" w:rsidRDefault="00323E8D" w:rsidP="00323E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Совет депутатов Печенковского сельского поселения – 0;</w:t>
      </w:r>
    </w:p>
    <w:p w:rsidR="00323E8D" w:rsidRDefault="00323E8D" w:rsidP="00323E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Администрация Печенковского сельского поселения – 13, </w:t>
      </w:r>
    </w:p>
    <w:p w:rsidR="00323E8D" w:rsidRDefault="00323E8D" w:rsidP="00323E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 1 – выборное должностное лицо местного самоуправления, </w:t>
      </w:r>
    </w:p>
    <w:p w:rsidR="00323E8D" w:rsidRDefault="00323E8D" w:rsidP="00323E8D">
      <w:pPr>
        <w:jc w:val="both"/>
        <w:rPr>
          <w:sz w:val="28"/>
          <w:szCs w:val="28"/>
        </w:rPr>
      </w:pPr>
      <w:r>
        <w:rPr>
          <w:sz w:val="28"/>
          <w:szCs w:val="28"/>
        </w:rPr>
        <w:t>3 - муниципальные служащие, 9 – другие работники.</w:t>
      </w:r>
    </w:p>
    <w:p w:rsidR="00323E8D" w:rsidRDefault="00323E8D" w:rsidP="00323E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Фактические затраты на денежное содержание работников муниципальных учреждений за </w:t>
      </w:r>
      <w:r>
        <w:rPr>
          <w:sz w:val="28"/>
          <w:szCs w:val="28"/>
        </w:rPr>
        <w:t>9 месяцев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2021 года составили –  </w:t>
      </w:r>
      <w:r>
        <w:rPr>
          <w:sz w:val="28"/>
          <w:szCs w:val="28"/>
        </w:rPr>
        <w:t>2503,7</w:t>
      </w:r>
      <w:bookmarkStart w:id="0" w:name="_GoBack"/>
      <w:bookmarkEnd w:id="0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323E8D" w:rsidRDefault="00323E8D" w:rsidP="00323E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23E8D" w:rsidRDefault="00323E8D" w:rsidP="00323E8D"/>
    <w:p w:rsidR="00323E8D" w:rsidRDefault="00323E8D" w:rsidP="00323E8D"/>
    <w:p w:rsidR="00323E8D" w:rsidRDefault="00323E8D" w:rsidP="00323E8D"/>
    <w:p w:rsidR="00323E8D" w:rsidRDefault="00323E8D" w:rsidP="00323E8D"/>
    <w:p w:rsidR="00323E8D" w:rsidRDefault="00323E8D" w:rsidP="00323E8D"/>
    <w:p w:rsidR="00323E8D" w:rsidRDefault="00323E8D" w:rsidP="00323E8D"/>
    <w:p w:rsidR="00323E8D" w:rsidRDefault="00323E8D" w:rsidP="00323E8D"/>
    <w:p w:rsidR="00323E8D" w:rsidRDefault="00323E8D" w:rsidP="00323E8D"/>
    <w:p w:rsidR="00323E8D" w:rsidRDefault="00323E8D" w:rsidP="00323E8D">
      <w:pPr>
        <w:rPr>
          <w:b/>
          <w:bCs/>
          <w:sz w:val="32"/>
          <w:szCs w:val="32"/>
        </w:rPr>
      </w:pPr>
    </w:p>
    <w:p w:rsidR="00323E8D" w:rsidRDefault="00323E8D" w:rsidP="00323E8D"/>
    <w:p w:rsidR="00B7784E" w:rsidRDefault="00B7784E"/>
    <w:sectPr w:rsidR="00B77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E8D"/>
    <w:rsid w:val="00323E8D"/>
    <w:rsid w:val="0039751F"/>
    <w:rsid w:val="00B7784E"/>
    <w:rsid w:val="00E2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515BA"/>
  <w15:chartTrackingRefBased/>
  <w15:docId w15:val="{E1AED135-F4E7-4470-AD6C-060B54EB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E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9751F"/>
    <w:pPr>
      <w:keepNext/>
      <w:widowControl w:val="0"/>
      <w:suppressAutoHyphens w:val="0"/>
      <w:autoSpaceDE w:val="0"/>
      <w:autoSpaceDN w:val="0"/>
      <w:adjustRightInd w:val="0"/>
      <w:ind w:firstLine="709"/>
      <w:jc w:val="both"/>
      <w:outlineLvl w:val="0"/>
    </w:pPr>
    <w:rPr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9751F"/>
    <w:pPr>
      <w:keepNext/>
      <w:keepLines/>
      <w:suppressAutoHyphens w:val="0"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9751F"/>
    <w:pPr>
      <w:keepNext/>
      <w:keepLines/>
      <w:suppressAutoHyphens w:val="0"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9751F"/>
    <w:pPr>
      <w:keepNext/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751F"/>
    <w:pPr>
      <w:keepNext/>
      <w:keepLines/>
      <w:suppressAutoHyphens w:val="0"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751F"/>
    <w:pPr>
      <w:keepNext/>
      <w:keepLines/>
      <w:suppressAutoHyphens w:val="0"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751F"/>
    <w:pPr>
      <w:keepNext/>
      <w:keepLines/>
      <w:suppressAutoHyphens w:val="0"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75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9751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39751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39751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751F"/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9751F"/>
    <w:rPr>
      <w:rFonts w:asciiTheme="majorHAnsi" w:eastAsiaTheme="majorEastAsia" w:hAnsiTheme="majorHAnsi" w:cstheme="majorBidi"/>
      <w:color w:val="1F3763" w:themeColor="accent1" w:themeShade="7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9751F"/>
    <w:rPr>
      <w:rFonts w:asciiTheme="majorHAnsi" w:eastAsiaTheme="majorEastAsia" w:hAnsiTheme="majorHAnsi" w:cstheme="majorBidi"/>
      <w:i/>
      <w:iCs/>
      <w:color w:val="1F3763" w:themeColor="accent1" w:themeShade="7F"/>
      <w:sz w:val="28"/>
      <w:szCs w:val="28"/>
      <w:lang w:eastAsia="ru-RU"/>
    </w:rPr>
  </w:style>
  <w:style w:type="paragraph" w:styleId="a3">
    <w:name w:val="caption"/>
    <w:basedOn w:val="a"/>
    <w:next w:val="a"/>
    <w:semiHidden/>
    <w:unhideWhenUsed/>
    <w:qFormat/>
    <w:rsid w:val="0039751F"/>
    <w:pPr>
      <w:suppressAutoHyphens w:val="0"/>
      <w:spacing w:before="120" w:after="120"/>
    </w:pPr>
    <w:rPr>
      <w:b/>
      <w:sz w:val="20"/>
      <w:szCs w:val="20"/>
      <w:lang w:eastAsia="ru-RU"/>
    </w:rPr>
  </w:style>
  <w:style w:type="paragraph" w:styleId="a4">
    <w:name w:val="Title"/>
    <w:basedOn w:val="a"/>
    <w:link w:val="a5"/>
    <w:uiPriority w:val="10"/>
    <w:qFormat/>
    <w:rsid w:val="0039751F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5">
    <w:name w:val="Заголовок Знак"/>
    <w:basedOn w:val="a0"/>
    <w:link w:val="a4"/>
    <w:uiPriority w:val="10"/>
    <w:rsid w:val="003975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Subtitle"/>
    <w:basedOn w:val="a"/>
    <w:next w:val="a7"/>
    <w:link w:val="a8"/>
    <w:qFormat/>
    <w:rsid w:val="0039751F"/>
    <w:pPr>
      <w:jc w:val="center"/>
    </w:pPr>
    <w:rPr>
      <w:b/>
      <w:sz w:val="36"/>
      <w:szCs w:val="20"/>
    </w:rPr>
  </w:style>
  <w:style w:type="character" w:customStyle="1" w:styleId="a8">
    <w:name w:val="Подзаголовок Знак"/>
    <w:basedOn w:val="a0"/>
    <w:link w:val="a6"/>
    <w:rsid w:val="0039751F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7">
    <w:name w:val="Body Text"/>
    <w:basedOn w:val="a"/>
    <w:link w:val="a9"/>
    <w:uiPriority w:val="99"/>
    <w:semiHidden/>
    <w:unhideWhenUsed/>
    <w:rsid w:val="0039751F"/>
    <w:pPr>
      <w:suppressAutoHyphens w:val="0"/>
      <w:spacing w:after="120"/>
    </w:pPr>
    <w:rPr>
      <w:rFonts w:eastAsiaTheme="minorHAnsi" w:cstheme="minorBidi"/>
      <w:color w:val="292929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7"/>
    <w:uiPriority w:val="99"/>
    <w:semiHidden/>
    <w:rsid w:val="0039751F"/>
    <w:rPr>
      <w:rFonts w:ascii="Times New Roman" w:hAnsi="Times New Roman"/>
      <w:color w:val="292929"/>
      <w:sz w:val="28"/>
      <w:szCs w:val="28"/>
      <w:lang w:eastAsia="ru-RU"/>
    </w:rPr>
  </w:style>
  <w:style w:type="paragraph" w:styleId="aa">
    <w:name w:val="No Spacing"/>
    <w:qFormat/>
    <w:rsid w:val="00397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9751F"/>
    <w:pPr>
      <w:suppressAutoHyphens w:val="0"/>
      <w:ind w:left="720"/>
      <w:contextualSpacing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23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2021-11-09T13:22:00Z</dcterms:created>
  <dcterms:modified xsi:type="dcterms:W3CDTF">2021-11-09T13:27:00Z</dcterms:modified>
</cp:coreProperties>
</file>