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0A" w:rsidRDefault="00B72686" w:rsidP="00997CC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-291465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7E0A" w:rsidRDefault="00237E0A" w:rsidP="00997CCD">
      <w:pPr>
        <w:jc w:val="center"/>
        <w:rPr>
          <w:b/>
          <w:bCs/>
          <w:sz w:val="28"/>
          <w:szCs w:val="28"/>
        </w:rPr>
      </w:pPr>
    </w:p>
    <w:p w:rsidR="00237E0A" w:rsidRDefault="00237E0A" w:rsidP="00997CCD">
      <w:pPr>
        <w:jc w:val="center"/>
        <w:rPr>
          <w:b/>
          <w:bCs/>
          <w:sz w:val="28"/>
          <w:szCs w:val="28"/>
        </w:rPr>
      </w:pPr>
    </w:p>
    <w:p w:rsidR="00237E0A" w:rsidRDefault="00237E0A" w:rsidP="003055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                                                                                ПЕЧЕНКОВСКОГО СЕЛЬСКОГО ПОСЕЛЕНИЯ</w:t>
      </w:r>
    </w:p>
    <w:p w:rsidR="00237E0A" w:rsidRPr="008F2E8E" w:rsidRDefault="00237E0A" w:rsidP="002A14F1">
      <w:pPr>
        <w:rPr>
          <w:b/>
          <w:bCs/>
          <w:sz w:val="28"/>
          <w:szCs w:val="28"/>
        </w:rPr>
      </w:pPr>
    </w:p>
    <w:p w:rsidR="00237E0A" w:rsidRPr="008F2E8E" w:rsidRDefault="00237E0A" w:rsidP="00997CCD">
      <w:pPr>
        <w:pStyle w:val="7"/>
        <w:rPr>
          <w:sz w:val="28"/>
          <w:szCs w:val="28"/>
        </w:rPr>
      </w:pPr>
      <w:proofErr w:type="gramStart"/>
      <w:r w:rsidRPr="008F2E8E">
        <w:rPr>
          <w:sz w:val="28"/>
          <w:szCs w:val="28"/>
        </w:rPr>
        <w:t>П</w:t>
      </w:r>
      <w:proofErr w:type="gramEnd"/>
      <w:r w:rsidRPr="008F2E8E">
        <w:rPr>
          <w:sz w:val="28"/>
          <w:szCs w:val="28"/>
        </w:rPr>
        <w:t xml:space="preserve"> О С Т А Н О В Л Е Н И Е</w:t>
      </w:r>
    </w:p>
    <w:p w:rsidR="00237E0A" w:rsidRDefault="00237E0A" w:rsidP="00997CCD">
      <w:pPr>
        <w:spacing w:line="360" w:lineRule="auto"/>
        <w:jc w:val="center"/>
        <w:rPr>
          <w:b/>
          <w:bCs/>
          <w:sz w:val="16"/>
          <w:szCs w:val="16"/>
        </w:rPr>
      </w:pPr>
    </w:p>
    <w:p w:rsidR="00237E0A" w:rsidRPr="00D572C9" w:rsidRDefault="00237E0A" w:rsidP="00997CC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09FC">
        <w:rPr>
          <w:sz w:val="28"/>
          <w:szCs w:val="28"/>
        </w:rPr>
        <w:t>15</w:t>
      </w:r>
      <w:r>
        <w:rPr>
          <w:sz w:val="28"/>
          <w:szCs w:val="28"/>
        </w:rPr>
        <w:t>.04.2024</w:t>
      </w:r>
      <w:r w:rsidRPr="00D572C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D572C9">
        <w:rPr>
          <w:sz w:val="28"/>
          <w:szCs w:val="28"/>
        </w:rPr>
        <w:t xml:space="preserve">№ </w:t>
      </w:r>
      <w:bookmarkStart w:id="0" w:name="_GoBack"/>
      <w:bookmarkEnd w:id="0"/>
      <w:r w:rsidR="008A09FC">
        <w:rPr>
          <w:sz w:val="28"/>
          <w:szCs w:val="28"/>
        </w:rPr>
        <w:t>16</w:t>
      </w:r>
    </w:p>
    <w:p w:rsidR="00237E0A" w:rsidRDefault="00237E0A" w:rsidP="00997CCD">
      <w:pPr>
        <w:rPr>
          <w:b/>
          <w:bCs/>
          <w:sz w:val="26"/>
          <w:szCs w:val="26"/>
        </w:rPr>
      </w:pPr>
    </w:p>
    <w:p w:rsidR="00237E0A" w:rsidRDefault="00237E0A" w:rsidP="008A09FC">
      <w:pPr>
        <w:ind w:right="5669"/>
        <w:jc w:val="both"/>
        <w:rPr>
          <w:sz w:val="28"/>
          <w:szCs w:val="28"/>
        </w:rPr>
      </w:pPr>
      <w:r w:rsidRPr="008A09FC">
        <w:rPr>
          <w:sz w:val="28"/>
          <w:szCs w:val="28"/>
        </w:rPr>
        <w:t xml:space="preserve">О присвоении адреса земельному участку,  расположенному: Смоленская область, Велижский   район, д. </w:t>
      </w:r>
      <w:proofErr w:type="spellStart"/>
      <w:r w:rsidRPr="008A09FC">
        <w:rPr>
          <w:sz w:val="28"/>
          <w:szCs w:val="28"/>
        </w:rPr>
        <w:t>Погорелье</w:t>
      </w:r>
      <w:proofErr w:type="spellEnd"/>
      <w:r w:rsidRPr="008A09FC">
        <w:rPr>
          <w:sz w:val="28"/>
          <w:szCs w:val="28"/>
        </w:rPr>
        <w:t>,</w:t>
      </w:r>
      <w:r w:rsidR="008A09FC">
        <w:rPr>
          <w:sz w:val="28"/>
          <w:szCs w:val="28"/>
        </w:rPr>
        <w:t xml:space="preserve"> </w:t>
      </w:r>
      <w:r w:rsidRPr="008A09FC">
        <w:rPr>
          <w:sz w:val="28"/>
          <w:szCs w:val="28"/>
        </w:rPr>
        <w:t>ул</w:t>
      </w:r>
      <w:proofErr w:type="gramStart"/>
      <w:r w:rsidRPr="008A09FC">
        <w:rPr>
          <w:sz w:val="28"/>
          <w:szCs w:val="28"/>
        </w:rPr>
        <w:t>.Ш</w:t>
      </w:r>
      <w:proofErr w:type="gramEnd"/>
      <w:r w:rsidRPr="008A09FC">
        <w:rPr>
          <w:sz w:val="28"/>
          <w:szCs w:val="28"/>
        </w:rPr>
        <w:t xml:space="preserve">кольная </w:t>
      </w:r>
      <w:proofErr w:type="spellStart"/>
      <w:r w:rsidRPr="008A09FC">
        <w:rPr>
          <w:sz w:val="28"/>
          <w:szCs w:val="28"/>
        </w:rPr>
        <w:t>з</w:t>
      </w:r>
      <w:proofErr w:type="spellEnd"/>
      <w:r w:rsidRPr="008A09FC">
        <w:rPr>
          <w:sz w:val="28"/>
          <w:szCs w:val="28"/>
        </w:rPr>
        <w:t>/у 31</w:t>
      </w:r>
    </w:p>
    <w:p w:rsidR="008A09FC" w:rsidRPr="008A09FC" w:rsidRDefault="008A09FC" w:rsidP="008A09FC">
      <w:pPr>
        <w:jc w:val="both"/>
        <w:rPr>
          <w:sz w:val="28"/>
          <w:szCs w:val="28"/>
        </w:rPr>
      </w:pPr>
    </w:p>
    <w:p w:rsidR="00237E0A" w:rsidRDefault="00237E0A" w:rsidP="00F56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информацию служебной записки отдела по строительству, архитектуре и дорожному строительству администрации муниципального образования «Велижский район» от 11.04.2024 года № 112 о присвоении адреса земельному участку площадью 2618 кв.м.,   расположенному под жилым домом по адресу: Смоленская область, Велижский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огорелье</w:t>
      </w:r>
      <w:proofErr w:type="spellEnd"/>
      <w:r>
        <w:rPr>
          <w:sz w:val="28"/>
          <w:szCs w:val="28"/>
        </w:rPr>
        <w:t xml:space="preserve">, ул.Школьная 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31 в соответствии со ст.14 Федерального закона от 16.10.2003 №131-ФЗ «Об общих принципах организации местного самоуправления в Российской Федерации», Уставом муниципального образования Печенковское сельское поселение, Администрация Печенковского сельского поселения</w:t>
      </w:r>
    </w:p>
    <w:p w:rsidR="00237E0A" w:rsidRDefault="00237E0A" w:rsidP="00997CCD">
      <w:pPr>
        <w:ind w:firstLine="720"/>
        <w:jc w:val="both"/>
        <w:rPr>
          <w:sz w:val="28"/>
          <w:szCs w:val="28"/>
        </w:rPr>
      </w:pPr>
    </w:p>
    <w:p w:rsidR="00237E0A" w:rsidRDefault="00237E0A" w:rsidP="002A14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37E0A" w:rsidRDefault="00237E0A" w:rsidP="00997CCD">
      <w:pPr>
        <w:ind w:firstLine="720"/>
        <w:jc w:val="both"/>
        <w:rPr>
          <w:sz w:val="28"/>
          <w:szCs w:val="28"/>
        </w:rPr>
      </w:pPr>
      <w:r w:rsidRPr="00CC28A8">
        <w:rPr>
          <w:sz w:val="28"/>
          <w:szCs w:val="28"/>
        </w:rPr>
        <w:t>1.</w:t>
      </w:r>
      <w:r>
        <w:rPr>
          <w:sz w:val="28"/>
          <w:szCs w:val="28"/>
        </w:rPr>
        <w:t xml:space="preserve"> Присвоить  земельному участку, расположенному: Смоленская область, Велижский район, Печенковское сельское поселение,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огорелье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/у 31, имеющему площадь 2618 кв.м., категория земель: земли населенных пунктов, разрешенное использование: для ведения личного подсобного хозяйства, адрес – Российская Федерация,  Смоленская область, Велижский муниципальный район, Печенковское сельское поселение, д. </w:t>
      </w:r>
      <w:proofErr w:type="spellStart"/>
      <w:r>
        <w:rPr>
          <w:sz w:val="28"/>
          <w:szCs w:val="28"/>
        </w:rPr>
        <w:t>Погорелье</w:t>
      </w:r>
      <w:proofErr w:type="spellEnd"/>
      <w:r>
        <w:rPr>
          <w:sz w:val="28"/>
          <w:szCs w:val="28"/>
        </w:rPr>
        <w:t xml:space="preserve">, ул. Школьная,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31 .</w:t>
      </w:r>
    </w:p>
    <w:p w:rsidR="00237E0A" w:rsidRPr="00295430" w:rsidRDefault="00237E0A" w:rsidP="00D57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295430">
        <w:rPr>
          <w:sz w:val="28"/>
          <w:szCs w:val="28"/>
        </w:rPr>
        <w:t>Разместить вышеуказанные сведения об адресе объекта адресации в Государственном адресном реестре.</w:t>
      </w:r>
    </w:p>
    <w:p w:rsidR="00237E0A" w:rsidRDefault="00237E0A" w:rsidP="005215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его подписания Главой муниципального образования Печенковское сельское поселение, подлежит размещению на официальном сайте муниципального образования Печенковское сельское поселение в информационно-телекоммуникационной   сети «Интернет» и обнародованию в местах, предназначенных для обнародования нормативных правовых актов.</w:t>
      </w:r>
    </w:p>
    <w:p w:rsidR="00237E0A" w:rsidRDefault="00237E0A" w:rsidP="002A14F1">
      <w:pPr>
        <w:jc w:val="both"/>
        <w:rPr>
          <w:sz w:val="28"/>
          <w:szCs w:val="28"/>
        </w:rPr>
      </w:pPr>
    </w:p>
    <w:p w:rsidR="00237E0A" w:rsidRDefault="00237E0A" w:rsidP="002A14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37E0A" w:rsidRPr="002A14F1" w:rsidRDefault="00237E0A" w:rsidP="002A1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Печенковское  сельское поселение        </w:t>
      </w:r>
      <w:r w:rsidRPr="00CF3B3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="008A09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Р.Н.Свисто</w:t>
      </w:r>
      <w:proofErr w:type="spellEnd"/>
      <w:r>
        <w:rPr>
          <w:sz w:val="28"/>
          <w:szCs w:val="28"/>
        </w:rPr>
        <w:t xml:space="preserve">               </w:t>
      </w:r>
    </w:p>
    <w:sectPr w:rsidR="00237E0A" w:rsidRPr="002A14F1" w:rsidSect="008A09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97CCD"/>
    <w:rsid w:val="000F52D7"/>
    <w:rsid w:val="001057EE"/>
    <w:rsid w:val="00237E0A"/>
    <w:rsid w:val="00295430"/>
    <w:rsid w:val="002A14F1"/>
    <w:rsid w:val="00305560"/>
    <w:rsid w:val="003614EB"/>
    <w:rsid w:val="003C79DA"/>
    <w:rsid w:val="0043653B"/>
    <w:rsid w:val="004F067B"/>
    <w:rsid w:val="005215E3"/>
    <w:rsid w:val="005E3F59"/>
    <w:rsid w:val="006C1B50"/>
    <w:rsid w:val="006D4402"/>
    <w:rsid w:val="00700FB3"/>
    <w:rsid w:val="00722053"/>
    <w:rsid w:val="007D15DD"/>
    <w:rsid w:val="00813906"/>
    <w:rsid w:val="0083441A"/>
    <w:rsid w:val="008A09FC"/>
    <w:rsid w:val="008F2E8E"/>
    <w:rsid w:val="009203EC"/>
    <w:rsid w:val="00996F06"/>
    <w:rsid w:val="00997CCD"/>
    <w:rsid w:val="009B278F"/>
    <w:rsid w:val="009B4862"/>
    <w:rsid w:val="009D6462"/>
    <w:rsid w:val="009F123D"/>
    <w:rsid w:val="00A83BD0"/>
    <w:rsid w:val="00B4258E"/>
    <w:rsid w:val="00B72686"/>
    <w:rsid w:val="00CC28A8"/>
    <w:rsid w:val="00CF3B35"/>
    <w:rsid w:val="00D16934"/>
    <w:rsid w:val="00D572C9"/>
    <w:rsid w:val="00D71DDD"/>
    <w:rsid w:val="00E93636"/>
    <w:rsid w:val="00F05344"/>
    <w:rsid w:val="00F566E4"/>
    <w:rsid w:val="00F865E8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CD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97CCD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997CCD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2024-04-15T08:04:00Z</cp:lastPrinted>
  <dcterms:created xsi:type="dcterms:W3CDTF">2024-04-15T07:39:00Z</dcterms:created>
  <dcterms:modified xsi:type="dcterms:W3CDTF">2024-04-15T08:06:00Z</dcterms:modified>
</cp:coreProperties>
</file>