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6BA" w:rsidRDefault="008C26BA" w:rsidP="008C26BA">
      <w:pPr>
        <w:spacing w:after="0" w:line="240" w:lineRule="auto"/>
        <w:rPr>
          <w:rFonts w:ascii="Times New Roman" w:hAnsi="Times New Roman" w:cs="Times New Roman"/>
          <w:b/>
          <w:sz w:val="28"/>
          <w:szCs w:val="28"/>
        </w:rPr>
      </w:pPr>
      <w:r>
        <w:rPr>
          <w:noProof/>
        </w:rPr>
        <w:drawing>
          <wp:anchor distT="0" distB="0" distL="114300" distR="114300" simplePos="0" relativeHeight="251658240" behindDoc="0" locked="0" layoutInCell="1" allowOverlap="1">
            <wp:simplePos x="0" y="0"/>
            <wp:positionH relativeFrom="column">
              <wp:posOffset>2903220</wp:posOffset>
            </wp:positionH>
            <wp:positionV relativeFrom="paragraph">
              <wp:posOffset>-64770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C26BA" w:rsidRDefault="008C26BA" w:rsidP="008C26BA">
      <w:pPr>
        <w:spacing w:after="0" w:line="240" w:lineRule="auto"/>
        <w:ind w:left="-567"/>
        <w:jc w:val="center"/>
        <w:rPr>
          <w:rFonts w:ascii="Times New Roman" w:hAnsi="Times New Roman" w:cs="Times New Roman"/>
          <w:b/>
          <w:sz w:val="28"/>
          <w:szCs w:val="28"/>
        </w:rPr>
      </w:pPr>
    </w:p>
    <w:p w:rsidR="008C26BA" w:rsidRDefault="008C26BA" w:rsidP="008C26BA">
      <w:pPr>
        <w:spacing w:after="0" w:line="240" w:lineRule="auto"/>
        <w:ind w:left="-567"/>
        <w:jc w:val="center"/>
        <w:rPr>
          <w:rFonts w:ascii="Times New Roman" w:hAnsi="Times New Roman" w:cs="Times New Roman"/>
          <w:b/>
          <w:sz w:val="28"/>
          <w:szCs w:val="28"/>
        </w:rPr>
      </w:pPr>
    </w:p>
    <w:p w:rsidR="008C26BA" w:rsidRDefault="008C26BA" w:rsidP="008C26BA">
      <w:pPr>
        <w:spacing w:after="0" w:line="240" w:lineRule="auto"/>
        <w:ind w:left="-567"/>
        <w:jc w:val="center"/>
        <w:rPr>
          <w:rFonts w:ascii="Times New Roman" w:hAnsi="Times New Roman" w:cs="Times New Roman"/>
          <w:b/>
          <w:sz w:val="28"/>
          <w:szCs w:val="28"/>
        </w:rPr>
      </w:pPr>
    </w:p>
    <w:p w:rsidR="008C26BA" w:rsidRDefault="008C26BA" w:rsidP="008C26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C26BA" w:rsidRDefault="008C26BA" w:rsidP="008C26B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ПЕЧЕНКОВСКОГО  СЕЛЬСКОГО</w:t>
      </w:r>
      <w:proofErr w:type="gramEnd"/>
      <w:r>
        <w:rPr>
          <w:rFonts w:ascii="Times New Roman" w:hAnsi="Times New Roman" w:cs="Times New Roman"/>
          <w:b/>
          <w:sz w:val="28"/>
          <w:szCs w:val="28"/>
        </w:rPr>
        <w:t xml:space="preserve">  ПОСЕЛЕНИЯ </w:t>
      </w:r>
    </w:p>
    <w:p w:rsidR="008C26BA" w:rsidRDefault="008C26BA" w:rsidP="008C26BA">
      <w:pPr>
        <w:spacing w:after="0" w:line="240" w:lineRule="auto"/>
        <w:jc w:val="center"/>
        <w:rPr>
          <w:rFonts w:ascii="Times New Roman" w:hAnsi="Times New Roman" w:cs="Times New Roman"/>
          <w:b/>
          <w:sz w:val="28"/>
          <w:szCs w:val="28"/>
        </w:rPr>
      </w:pPr>
    </w:p>
    <w:p w:rsidR="008C26BA" w:rsidRDefault="008C26BA" w:rsidP="008C26BA">
      <w:pPr>
        <w:keepNext/>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p w:rsidR="008C26BA" w:rsidRDefault="008C26BA" w:rsidP="008C26B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C26BA" w:rsidRDefault="008C26BA" w:rsidP="008C26BA">
      <w:pPr>
        <w:spacing w:after="0"/>
        <w:rPr>
          <w:rFonts w:ascii="Times New Roman" w:hAnsi="Times New Roman" w:cs="Times New Roman"/>
          <w:sz w:val="28"/>
          <w:szCs w:val="28"/>
        </w:rPr>
      </w:pPr>
      <w:r>
        <w:rPr>
          <w:rFonts w:ascii="Times New Roman" w:hAnsi="Times New Roman" w:cs="Times New Roman"/>
          <w:sz w:val="28"/>
          <w:szCs w:val="28"/>
        </w:rPr>
        <w:t xml:space="preserve"> от 02.09.2020   № 50</w:t>
      </w:r>
    </w:p>
    <w:p w:rsidR="008C26BA" w:rsidRDefault="008C26BA" w:rsidP="008C26BA">
      <w:pPr>
        <w:spacing w:after="0"/>
        <w:rPr>
          <w:rFonts w:ascii="Times New Roman" w:hAnsi="Times New Roman" w:cs="Times New Roman"/>
          <w:sz w:val="28"/>
          <w:szCs w:val="28"/>
        </w:rPr>
      </w:pPr>
    </w:p>
    <w:p w:rsidR="008C26BA" w:rsidRDefault="008C26BA" w:rsidP="008C26BA">
      <w:pPr>
        <w:spacing w:after="0" w:line="240" w:lineRule="auto"/>
        <w:ind w:firstLine="708"/>
        <w:jc w:val="both"/>
        <w:rPr>
          <w:rFonts w:ascii="Times New Roman" w:hAnsi="Times New Roman" w:cs="Times New Roman"/>
          <w:sz w:val="28"/>
          <w:szCs w:val="28"/>
        </w:rPr>
      </w:pPr>
    </w:p>
    <w:p w:rsidR="008C26BA" w:rsidRDefault="008C26BA" w:rsidP="008C26BA">
      <w:pPr>
        <w:spacing w:after="0" w:line="240" w:lineRule="auto"/>
        <w:ind w:right="5527"/>
        <w:jc w:val="both"/>
        <w:rPr>
          <w:rFonts w:ascii="Times New Roman" w:hAnsi="Times New Roman" w:cs="Times New Roman"/>
          <w:sz w:val="28"/>
          <w:szCs w:val="28"/>
        </w:rPr>
      </w:pPr>
      <w:r>
        <w:rPr>
          <w:rFonts w:ascii="Times New Roman" w:hAnsi="Times New Roman" w:cs="Times New Roman"/>
          <w:bCs/>
          <w:sz w:val="28"/>
          <w:szCs w:val="28"/>
        </w:rPr>
        <w:t xml:space="preserve">Об </w:t>
      </w:r>
      <w:proofErr w:type="gramStart"/>
      <w:r>
        <w:rPr>
          <w:rFonts w:ascii="Times New Roman" w:hAnsi="Times New Roman" w:cs="Times New Roman"/>
          <w:bCs/>
          <w:sz w:val="28"/>
          <w:szCs w:val="28"/>
        </w:rPr>
        <w:t>утверждении  Административного</w:t>
      </w:r>
      <w:proofErr w:type="gramEnd"/>
      <w:r>
        <w:rPr>
          <w:rFonts w:ascii="Times New Roman" w:hAnsi="Times New Roman" w:cs="Times New Roman"/>
          <w:bCs/>
          <w:sz w:val="28"/>
          <w:szCs w:val="28"/>
        </w:rPr>
        <w:t xml:space="preserve"> регламента   Администрации Печенковского  сельского  поселения по  исполнению  муниципальной функции</w:t>
      </w:r>
      <w:r>
        <w:rPr>
          <w:rFonts w:ascii="Times New Roman" w:hAnsi="Times New Roman" w:cs="Times New Roman"/>
          <w:sz w:val="28"/>
          <w:szCs w:val="28"/>
        </w:rPr>
        <w:t xml:space="preserve"> «Предоставление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spacing w:after="0" w:line="240" w:lineRule="auto"/>
        <w:jc w:val="both"/>
        <w:rPr>
          <w:rFonts w:ascii="Times New Roman" w:hAnsi="Times New Roman" w:cs="Times New Roman"/>
          <w:sz w:val="28"/>
          <w:szCs w:val="28"/>
        </w:rPr>
      </w:pPr>
    </w:p>
    <w:p w:rsidR="008C26BA" w:rsidRDefault="008C26BA" w:rsidP="008C26BA">
      <w:pPr>
        <w:spacing w:after="0" w:line="240" w:lineRule="auto"/>
        <w:ind w:firstLine="708"/>
        <w:jc w:val="both"/>
        <w:rPr>
          <w:rFonts w:ascii="Times New Roman" w:hAnsi="Times New Roman" w:cs="Times New Roman"/>
          <w:sz w:val="28"/>
          <w:szCs w:val="28"/>
        </w:rPr>
      </w:pP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разработки и утверждения административных регламентов предоставления муниципальных (государственных) услуг (функций), утвержденным постановлением Администрации </w:t>
      </w:r>
      <w:proofErr w:type="gramStart"/>
      <w:r>
        <w:rPr>
          <w:rFonts w:ascii="Times New Roman" w:hAnsi="Times New Roman" w:cs="Times New Roman"/>
          <w:sz w:val="28"/>
          <w:szCs w:val="28"/>
        </w:rPr>
        <w:t>Печенковского  сельского</w:t>
      </w:r>
      <w:proofErr w:type="gramEnd"/>
      <w:r>
        <w:rPr>
          <w:rFonts w:ascii="Times New Roman" w:hAnsi="Times New Roman" w:cs="Times New Roman"/>
          <w:sz w:val="28"/>
          <w:szCs w:val="28"/>
        </w:rPr>
        <w:t xml:space="preserve">  поселения от 02.03.2020 №9, с четом положений ст. 58  Гражданского кодекса РФ,  Устава муниципального образования Печенковское сельское поселение, Администрация Печенковского  сельского поселения</w:t>
      </w:r>
    </w:p>
    <w:p w:rsidR="008C26BA" w:rsidRDefault="008C26BA" w:rsidP="008C26BA">
      <w:pPr>
        <w:spacing w:after="0" w:line="240" w:lineRule="auto"/>
        <w:ind w:firstLine="708"/>
        <w:jc w:val="both"/>
        <w:rPr>
          <w:rFonts w:ascii="Times New Roman" w:hAnsi="Times New Roman" w:cs="Times New Roman"/>
          <w:sz w:val="16"/>
          <w:szCs w:val="16"/>
        </w:rPr>
      </w:pPr>
    </w:p>
    <w:p w:rsidR="008C26BA" w:rsidRDefault="008C26BA" w:rsidP="008C26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8C26BA" w:rsidRDefault="008C26BA" w:rsidP="008C26BA">
      <w:pPr>
        <w:spacing w:after="0" w:line="240" w:lineRule="auto"/>
        <w:rPr>
          <w:rFonts w:ascii="Times New Roman" w:hAnsi="Times New Roman" w:cs="Times New Roman"/>
          <w:sz w:val="28"/>
          <w:szCs w:val="28"/>
        </w:rPr>
      </w:pPr>
    </w:p>
    <w:p w:rsidR="008C26BA" w:rsidRDefault="008C26BA" w:rsidP="008C26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1.Утвердить прилагаемый Административный регламент   Администрации Печенковского сельского </w:t>
      </w:r>
      <w:proofErr w:type="gramStart"/>
      <w:r>
        <w:rPr>
          <w:rFonts w:ascii="Times New Roman" w:hAnsi="Times New Roman" w:cs="Times New Roman"/>
          <w:bCs/>
          <w:sz w:val="28"/>
          <w:szCs w:val="28"/>
        </w:rPr>
        <w:t>поселения  по</w:t>
      </w:r>
      <w:proofErr w:type="gramEnd"/>
      <w:r>
        <w:rPr>
          <w:rFonts w:ascii="Times New Roman" w:hAnsi="Times New Roman" w:cs="Times New Roman"/>
          <w:bCs/>
          <w:sz w:val="28"/>
          <w:szCs w:val="28"/>
        </w:rPr>
        <w:t xml:space="preserve"> осуществлению муниципальной функции</w:t>
      </w:r>
      <w:r>
        <w:rPr>
          <w:rFonts w:ascii="Times New Roman" w:hAnsi="Times New Roman" w:cs="Times New Roman"/>
          <w:b/>
          <w:bCs/>
          <w:sz w:val="28"/>
          <w:szCs w:val="28"/>
        </w:rPr>
        <w:t xml:space="preserve"> </w:t>
      </w:r>
      <w:r>
        <w:rPr>
          <w:rFonts w:ascii="Times New Roman" w:hAnsi="Times New Roman" w:cs="Times New Roman"/>
          <w:bCs/>
          <w:sz w:val="28"/>
          <w:szCs w:val="28"/>
        </w:rPr>
        <w:t>«Предоставление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Признать </w:t>
      </w:r>
      <w:proofErr w:type="gramStart"/>
      <w:r>
        <w:rPr>
          <w:rFonts w:ascii="Times New Roman" w:hAnsi="Times New Roman" w:cs="Times New Roman"/>
          <w:sz w:val="28"/>
          <w:szCs w:val="28"/>
        </w:rPr>
        <w:t>утратившими  силу</w:t>
      </w:r>
      <w:proofErr w:type="gramEnd"/>
      <w:r>
        <w:rPr>
          <w:rFonts w:ascii="Times New Roman" w:hAnsi="Times New Roman" w:cs="Times New Roman"/>
          <w:sz w:val="28"/>
          <w:szCs w:val="28"/>
        </w:rPr>
        <w:t>:</w:t>
      </w:r>
    </w:p>
    <w:p w:rsidR="008C26BA" w:rsidRDefault="008C26BA" w:rsidP="008C26BA">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val="0"/>
          <w:sz w:val="28"/>
          <w:szCs w:val="28"/>
        </w:rPr>
        <w:t xml:space="preserve">1) постановление Администрации Печенковского сельского поселения от 04.08.2014 №25 «Об утверждении Административного регламента по предоставлению Администрацией Печенковского сельского </w:t>
      </w:r>
      <w:proofErr w:type="gramStart"/>
      <w:r>
        <w:rPr>
          <w:rFonts w:ascii="Times New Roman" w:hAnsi="Times New Roman" w:cs="Times New Roman"/>
          <w:b w:val="0"/>
          <w:sz w:val="28"/>
          <w:szCs w:val="28"/>
        </w:rPr>
        <w:t>поселения  муниципальной</w:t>
      </w:r>
      <w:proofErr w:type="gramEnd"/>
      <w:r>
        <w:rPr>
          <w:rFonts w:ascii="Times New Roman" w:hAnsi="Times New Roman" w:cs="Times New Roman"/>
          <w:b w:val="0"/>
          <w:sz w:val="28"/>
          <w:szCs w:val="28"/>
        </w:rPr>
        <w:t xml:space="preserve"> функции «Предоставление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  </w:t>
      </w:r>
      <w:proofErr w:type="gramStart"/>
      <w:r>
        <w:rPr>
          <w:rFonts w:ascii="Times New Roman" w:hAnsi="Times New Roman" w:cs="Times New Roman"/>
          <w:sz w:val="28"/>
          <w:szCs w:val="28"/>
        </w:rPr>
        <w:t>постановление  Администрации</w:t>
      </w:r>
      <w:proofErr w:type="gramEnd"/>
      <w:r>
        <w:rPr>
          <w:rFonts w:ascii="Times New Roman" w:hAnsi="Times New Roman" w:cs="Times New Roman"/>
          <w:sz w:val="28"/>
          <w:szCs w:val="28"/>
        </w:rPr>
        <w:t xml:space="preserve">  Печенковского  сельского  поселения от  11.07.2018 №28 «О внесении изменений  в Административные  регламенты </w:t>
      </w:r>
      <w:r>
        <w:rPr>
          <w:rFonts w:ascii="Times New Roman" w:hAnsi="Times New Roman" w:cs="Times New Roman"/>
          <w:sz w:val="28"/>
          <w:szCs w:val="28"/>
        </w:rPr>
        <w:lastRenderedPageBreak/>
        <w:t>Администрации  Печенковского  сельского  поселения».</w:t>
      </w:r>
    </w:p>
    <w:p w:rsidR="008C26BA" w:rsidRDefault="008C26BA" w:rsidP="008C26BA">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постановление Администрации Заозерского сельского поселения </w:t>
      </w:r>
      <w:r>
        <w:rPr>
          <w:rFonts w:ascii="Times New Roman" w:hAnsi="Times New Roman" w:cs="Times New Roman"/>
          <w:sz w:val="28"/>
          <w:szCs w:val="28"/>
          <w:shd w:val="clear" w:color="auto" w:fill="FFFFFF"/>
        </w:rPr>
        <w:t>от 15.05.2014 №22 «Об утверждении Административного регламента Администрации Заозерского сельского поселения по исполнению муниципальной функции «Предоставление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Pr>
          <w:rFonts w:ascii="Times New Roman" w:hAnsi="Times New Roman" w:cs="Times New Roman"/>
          <w:sz w:val="28"/>
          <w:szCs w:val="28"/>
        </w:rPr>
        <w:t xml:space="preserve">постановление Администрации Заозерского сельского поселения </w:t>
      </w:r>
      <w:proofErr w:type="gramStart"/>
      <w:r>
        <w:rPr>
          <w:rFonts w:ascii="Times New Roman" w:hAnsi="Times New Roman" w:cs="Times New Roman"/>
          <w:sz w:val="28"/>
          <w:szCs w:val="28"/>
          <w:shd w:val="clear" w:color="auto" w:fill="FFFFFF"/>
        </w:rPr>
        <w:t>от  02.06.2014</w:t>
      </w:r>
      <w:proofErr w:type="gramEnd"/>
      <w:r>
        <w:rPr>
          <w:rFonts w:ascii="Times New Roman" w:hAnsi="Times New Roman" w:cs="Times New Roman"/>
          <w:sz w:val="28"/>
          <w:szCs w:val="28"/>
          <w:shd w:val="clear" w:color="auto" w:fill="FFFFFF"/>
        </w:rPr>
        <w:t xml:space="preserve"> №24 «О внесении изменений в административный регламент «Предоставление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Администрации Заозерского сельского поселения </w:t>
      </w:r>
      <w:r>
        <w:rPr>
          <w:rFonts w:ascii="Times New Roman" w:hAnsi="Times New Roman" w:cs="Times New Roman"/>
          <w:sz w:val="28"/>
          <w:szCs w:val="28"/>
          <w:shd w:val="clear" w:color="auto" w:fill="FFFFFF"/>
        </w:rPr>
        <w:t xml:space="preserve">от 20.06.2014 №29 </w:t>
      </w:r>
      <w:proofErr w:type="gramStart"/>
      <w:r>
        <w:rPr>
          <w:rFonts w:ascii="Times New Roman" w:hAnsi="Times New Roman" w:cs="Times New Roman"/>
          <w:sz w:val="28"/>
          <w:szCs w:val="28"/>
          <w:shd w:val="clear" w:color="auto" w:fill="FFFFFF"/>
        </w:rPr>
        <w:t>« О</w:t>
      </w:r>
      <w:proofErr w:type="gramEnd"/>
      <w:r>
        <w:rPr>
          <w:rFonts w:ascii="Times New Roman" w:hAnsi="Times New Roman" w:cs="Times New Roman"/>
          <w:sz w:val="28"/>
          <w:szCs w:val="28"/>
          <w:shd w:val="clear" w:color="auto" w:fill="FFFFFF"/>
        </w:rPr>
        <w:t xml:space="preserve"> внесении изменений в административный регламент «Предоставление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пункт 4 постановления Администрации Заозерского сельского поселения </w:t>
      </w:r>
      <w:r>
        <w:rPr>
          <w:rFonts w:ascii="Times New Roman" w:hAnsi="Times New Roman" w:cs="Times New Roman"/>
          <w:sz w:val="28"/>
          <w:szCs w:val="28"/>
          <w:shd w:val="clear" w:color="auto" w:fill="FFFFFF"/>
        </w:rPr>
        <w:t xml:space="preserve">от </w:t>
      </w:r>
      <w:proofErr w:type="gramStart"/>
      <w:r>
        <w:rPr>
          <w:rStyle w:val="news-title"/>
          <w:rFonts w:ascii="Times New Roman" w:hAnsi="Times New Roman" w:cs="Times New Roman"/>
          <w:bCs/>
          <w:sz w:val="28"/>
          <w:szCs w:val="28"/>
        </w:rPr>
        <w:t>18.06.2018  №</w:t>
      </w:r>
      <w:proofErr w:type="gramEnd"/>
      <w:r>
        <w:rPr>
          <w:rStyle w:val="news-title"/>
          <w:rFonts w:ascii="Times New Roman" w:hAnsi="Times New Roman" w:cs="Times New Roman"/>
          <w:bCs/>
          <w:sz w:val="28"/>
          <w:szCs w:val="28"/>
        </w:rPr>
        <w:t>25 «</w:t>
      </w:r>
      <w:r>
        <w:rPr>
          <w:rFonts w:ascii="Times New Roman" w:hAnsi="Times New Roman" w:cs="Times New Roman"/>
          <w:sz w:val="28"/>
          <w:szCs w:val="28"/>
        </w:rPr>
        <w:t>О внесении изменений в Административные регламенты Администрации Заозерского сельского поселения»;</w:t>
      </w:r>
    </w:p>
    <w:p w:rsidR="008C26BA" w:rsidRDefault="008C26BA" w:rsidP="008C26BA">
      <w:pPr>
        <w:pStyle w:val="a4"/>
        <w:shd w:val="clear" w:color="auto" w:fill="FFFFFF"/>
        <w:spacing w:before="0" w:beforeAutospacing="0" w:after="0" w:afterAutospacing="0"/>
        <w:ind w:firstLine="720"/>
        <w:jc w:val="both"/>
        <w:rPr>
          <w:sz w:val="28"/>
          <w:szCs w:val="28"/>
          <w:shd w:val="clear" w:color="auto" w:fill="FFFFFF"/>
        </w:rPr>
      </w:pPr>
      <w:r>
        <w:rPr>
          <w:rFonts w:ascii="Tahoma" w:hAnsi="Tahoma" w:cs="Tahoma"/>
          <w:sz w:val="18"/>
          <w:szCs w:val="18"/>
        </w:rPr>
        <w:t> </w:t>
      </w:r>
      <w:r>
        <w:rPr>
          <w:sz w:val="28"/>
          <w:szCs w:val="28"/>
        </w:rPr>
        <w:t xml:space="preserve">7) постановление Администрации Погорельского сельского поселения от </w:t>
      </w:r>
      <w:r>
        <w:rPr>
          <w:sz w:val="28"/>
          <w:szCs w:val="28"/>
          <w:shd w:val="clear" w:color="auto" w:fill="FFFFFF"/>
        </w:rPr>
        <w:t>20.06.2014 №23 «Об утверждении административного регламента по исполнению муниципальной функции «Предоставление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pStyle w:val="a4"/>
        <w:shd w:val="clear" w:color="auto" w:fill="FFFFFF"/>
        <w:spacing w:before="0" w:beforeAutospacing="0" w:after="0" w:afterAutospacing="0"/>
        <w:ind w:firstLine="720"/>
        <w:jc w:val="both"/>
        <w:rPr>
          <w:sz w:val="28"/>
          <w:szCs w:val="28"/>
        </w:rPr>
      </w:pPr>
      <w:r>
        <w:rPr>
          <w:sz w:val="28"/>
          <w:szCs w:val="28"/>
          <w:shd w:val="clear" w:color="auto" w:fill="FFFFFF"/>
        </w:rPr>
        <w:t>8) п</w:t>
      </w:r>
      <w:r>
        <w:rPr>
          <w:sz w:val="28"/>
          <w:szCs w:val="28"/>
        </w:rPr>
        <w:t xml:space="preserve">ункт 4 постановления Администрации Погорельского сельского поселения от </w:t>
      </w:r>
      <w:r>
        <w:rPr>
          <w:rStyle w:val="news-title"/>
          <w:bCs/>
          <w:sz w:val="28"/>
          <w:szCs w:val="28"/>
        </w:rPr>
        <w:t>23.04.2018 №10</w:t>
      </w:r>
      <w:r>
        <w:rPr>
          <w:rStyle w:val="news-title"/>
          <w:b/>
          <w:bCs/>
          <w:sz w:val="28"/>
          <w:szCs w:val="28"/>
        </w:rPr>
        <w:t xml:space="preserve"> «</w:t>
      </w:r>
      <w:r>
        <w:rPr>
          <w:sz w:val="28"/>
          <w:szCs w:val="28"/>
        </w:rPr>
        <w:t>О внесении изменений в Административные регламенты предоставления муниципальных услуг Администрации Погорельского сельского поселения».</w:t>
      </w:r>
    </w:p>
    <w:p w:rsidR="008C26BA" w:rsidRDefault="008C26BA" w:rsidP="008C26BA">
      <w:pPr>
        <w:tabs>
          <w:tab w:val="left" w:pos="-426"/>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сельское поселение в информационно-телекоммуникационной сети «Интернет» по адресу: </w:t>
      </w:r>
      <w:hyperlink r:id="rId7" w:history="1">
        <w:r>
          <w:rPr>
            <w:rStyle w:val="a3"/>
            <w:rFonts w:ascii="Times New Roman" w:hAnsi="Times New Roman" w:cs="Times New Roman"/>
            <w:sz w:val="28"/>
            <w:szCs w:val="28"/>
          </w:rPr>
          <w:t>http://pechenki.admin-smolensk.ru</w:t>
        </w:r>
      </w:hyperlink>
      <w:r>
        <w:rPr>
          <w:rFonts w:ascii="Times New Roman" w:hAnsi="Times New Roman" w:cs="Times New Roman"/>
          <w:sz w:val="28"/>
          <w:szCs w:val="28"/>
        </w:rPr>
        <w:t>.</w:t>
      </w:r>
    </w:p>
    <w:p w:rsidR="008C26BA" w:rsidRDefault="008C26BA" w:rsidP="008C26BA">
      <w:pPr>
        <w:spacing w:after="0" w:line="240" w:lineRule="auto"/>
        <w:ind w:right="-1"/>
        <w:jc w:val="both"/>
        <w:rPr>
          <w:sz w:val="28"/>
          <w:szCs w:val="28"/>
        </w:rPr>
      </w:pPr>
    </w:p>
    <w:p w:rsidR="008C26BA" w:rsidRDefault="008C26BA" w:rsidP="008C26BA">
      <w:pPr>
        <w:spacing w:after="0" w:line="240" w:lineRule="auto"/>
        <w:ind w:right="-1"/>
        <w:jc w:val="both"/>
        <w:rPr>
          <w:sz w:val="28"/>
          <w:szCs w:val="28"/>
        </w:rPr>
      </w:pPr>
    </w:p>
    <w:p w:rsidR="008C26BA" w:rsidRDefault="008C26BA" w:rsidP="008C26BA">
      <w:pPr>
        <w:spacing w:after="0" w:line="240" w:lineRule="auto"/>
        <w:ind w:left="-284" w:right="-1"/>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Глава муниципального образования</w:t>
      </w:r>
    </w:p>
    <w:p w:rsidR="008C26BA" w:rsidRDefault="008C26BA" w:rsidP="008C26BA">
      <w:pPr>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Печенковское сельское поселение                                                             Р.Н.Свисто </w:t>
      </w: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spacing w:after="0" w:line="240" w:lineRule="auto"/>
        <w:jc w:val="right"/>
        <w:rPr>
          <w:rFonts w:ascii="Times New Roman" w:hAnsi="Times New Roman" w:cs="Times New Roman"/>
          <w:sz w:val="28"/>
          <w:szCs w:val="28"/>
        </w:rPr>
      </w:pPr>
    </w:p>
    <w:p w:rsidR="008C26BA" w:rsidRDefault="008C26BA" w:rsidP="008C26BA">
      <w:pPr>
        <w:spacing w:after="0" w:line="240" w:lineRule="auto"/>
        <w:rPr>
          <w:rFonts w:ascii="Times New Roman" w:hAnsi="Times New Roman" w:cs="Times New Roman"/>
          <w:sz w:val="28"/>
          <w:szCs w:val="28"/>
        </w:rPr>
      </w:pPr>
    </w:p>
    <w:p w:rsidR="008C26BA" w:rsidRDefault="008C26BA" w:rsidP="008C26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8C26BA" w:rsidRDefault="008C26BA" w:rsidP="008C26BA">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постановлением  Администрации</w:t>
      </w:r>
      <w:proofErr w:type="gramEnd"/>
    </w:p>
    <w:p w:rsidR="008C26BA" w:rsidRDefault="008C26BA" w:rsidP="008C26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Печенковского </w:t>
      </w:r>
      <w:proofErr w:type="gramStart"/>
      <w:r>
        <w:rPr>
          <w:rFonts w:ascii="Times New Roman" w:hAnsi="Times New Roman" w:cs="Times New Roman"/>
          <w:sz w:val="28"/>
          <w:szCs w:val="28"/>
        </w:rPr>
        <w:t>сельского  поселения</w:t>
      </w:r>
      <w:proofErr w:type="gramEnd"/>
    </w:p>
    <w:p w:rsidR="008C26BA" w:rsidRDefault="008C26BA" w:rsidP="008C26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02.09.2020 №50</w:t>
      </w:r>
    </w:p>
    <w:p w:rsidR="00CF0635" w:rsidRDefault="00CF0635" w:rsidP="008C26BA">
      <w:pPr>
        <w:spacing w:after="0" w:line="240" w:lineRule="auto"/>
        <w:jc w:val="right"/>
        <w:rPr>
          <w:rFonts w:ascii="Times New Roman" w:hAnsi="Times New Roman" w:cs="Times New Roman"/>
          <w:sz w:val="24"/>
          <w:szCs w:val="24"/>
        </w:rPr>
      </w:pPr>
      <w:bookmarkStart w:id="0" w:name="_GoBack"/>
      <w:bookmarkEnd w:id="0"/>
    </w:p>
    <w:p w:rsidR="008C26BA" w:rsidRDefault="008C26BA" w:rsidP="008C26BA">
      <w:pPr>
        <w:pStyle w:val="a5"/>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8C26BA" w:rsidRDefault="008C26BA" w:rsidP="008C26BA">
      <w:pPr>
        <w:pStyle w:val="ConsPlusNormal"/>
        <w:rPr>
          <w:rFonts w:ascii="Times New Roman" w:hAnsi="Times New Roman" w:cs="Times New Roman"/>
        </w:rPr>
      </w:pPr>
    </w:p>
    <w:p w:rsidR="008C26BA" w:rsidRDefault="008C26BA" w:rsidP="008C26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8C26BA" w:rsidRDefault="008C26BA" w:rsidP="008C26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Печенковского  сельского</w:t>
      </w:r>
      <w:proofErr w:type="gramEnd"/>
      <w:r>
        <w:rPr>
          <w:rFonts w:ascii="Times New Roman" w:hAnsi="Times New Roman" w:cs="Times New Roman"/>
          <w:sz w:val="28"/>
          <w:szCs w:val="28"/>
        </w:rPr>
        <w:t xml:space="preserve"> поселения по </w:t>
      </w:r>
      <w:r>
        <w:rPr>
          <w:rFonts w:ascii="Times New Roman" w:hAnsi="Times New Roman" w:cs="Times New Roman"/>
          <w:bCs w:val="0"/>
          <w:sz w:val="28"/>
          <w:szCs w:val="28"/>
        </w:rPr>
        <w:t>осуществлению</w:t>
      </w:r>
      <w:r>
        <w:rPr>
          <w:rFonts w:ascii="Times New Roman" w:hAnsi="Times New Roman" w:cs="Times New Roman"/>
          <w:sz w:val="28"/>
          <w:szCs w:val="28"/>
        </w:rPr>
        <w:t xml:space="preserve"> муниципальной функции </w:t>
      </w:r>
      <w:r>
        <w:rPr>
          <w:rFonts w:ascii="Times New Roman" w:hAnsi="Times New Roman" w:cs="Times New Roman"/>
          <w:bCs w:val="0"/>
          <w:sz w:val="28"/>
          <w:szCs w:val="28"/>
        </w:rPr>
        <w:t>«Предоставление  жилого помещения, находящегося в муниципальной собственности, гражданину на основании договора социального найма»</w:t>
      </w:r>
    </w:p>
    <w:p w:rsidR="008C26BA" w:rsidRDefault="008C26BA" w:rsidP="008C26BA">
      <w:pPr>
        <w:pStyle w:val="ConsPlusNormal"/>
        <w:ind w:firstLine="540"/>
        <w:jc w:val="both"/>
        <w:rPr>
          <w:rFonts w:ascii="Times New Roman" w:hAnsi="Times New Roman" w:cs="Times New Roman"/>
        </w:rPr>
      </w:pPr>
    </w:p>
    <w:p w:rsidR="008C26BA" w:rsidRDefault="008C26BA" w:rsidP="008C26BA">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rsidR="008C26BA" w:rsidRDefault="008C26BA" w:rsidP="008C26BA">
      <w:pPr>
        <w:pStyle w:val="ConsPlusNormal"/>
        <w:jc w:val="center"/>
        <w:rPr>
          <w:rFonts w:ascii="Times New Roman" w:hAnsi="Times New Roman" w:cs="Times New Roman"/>
        </w:rPr>
      </w:pPr>
    </w:p>
    <w:p w:rsidR="008C26BA" w:rsidRDefault="008C26BA" w:rsidP="008C26BA">
      <w:pPr>
        <w:numPr>
          <w:ilvl w:val="1"/>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rsidR="008C26BA" w:rsidRDefault="008C26BA" w:rsidP="008C26BA">
      <w:pPr>
        <w:spacing w:after="0" w:line="240" w:lineRule="auto"/>
        <w:ind w:left="153"/>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w:t>
      </w:r>
    </w:p>
    <w:p w:rsidR="008C26BA" w:rsidRDefault="008C26BA" w:rsidP="008C26B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1.1.1. Административный регламент по </w:t>
      </w:r>
      <w:r>
        <w:rPr>
          <w:rFonts w:ascii="Times New Roman" w:hAnsi="Times New Roman" w:cs="Times New Roman"/>
          <w:b w:val="0"/>
          <w:bCs w:val="0"/>
          <w:sz w:val="28"/>
          <w:szCs w:val="28"/>
        </w:rPr>
        <w:t>осуществлению</w:t>
      </w:r>
      <w:r>
        <w:rPr>
          <w:rFonts w:ascii="Times New Roman" w:hAnsi="Times New Roman" w:cs="Times New Roman"/>
          <w:b w:val="0"/>
          <w:sz w:val="28"/>
          <w:szCs w:val="28"/>
        </w:rPr>
        <w:t xml:space="preserve"> муниципальной функции «Предоставление  жилого помещения, находящегося в муниципальной  собственности, гражданину на основании договора социального найма» (далее – Административный регламент), регулирует сроки и последовательность административных процедур и административных действий Администрации Печенковского сельского  поселения (далее - Администрация) в ходе исполнения  муниципальной функции</w:t>
      </w:r>
      <w:r>
        <w:rPr>
          <w:rFonts w:ascii="Times New Roman" w:hAnsi="Times New Roman" w:cs="Times New Roman"/>
          <w:sz w:val="28"/>
          <w:szCs w:val="28"/>
        </w:rPr>
        <w:t xml:space="preserve"> </w:t>
      </w:r>
      <w:r>
        <w:rPr>
          <w:rFonts w:ascii="Times New Roman" w:hAnsi="Times New Roman" w:cs="Times New Roman"/>
          <w:b w:val="0"/>
          <w:sz w:val="28"/>
          <w:szCs w:val="28"/>
        </w:rPr>
        <w:t>по предоставлению  жилого помещения, находящегося в муниципальной  собственности, гражданам,  на основании договора социального найма.</w:t>
      </w:r>
    </w:p>
    <w:p w:rsidR="008C26BA" w:rsidRDefault="008C26BA" w:rsidP="008C26B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1.2.1. Предметом осуществления муниципальной функции является обеспечение соблюдения законодательства в процессе предоставления жилого помещения, находящегося в </w:t>
      </w:r>
      <w:proofErr w:type="gramStart"/>
      <w:r>
        <w:rPr>
          <w:rFonts w:ascii="Times New Roman" w:hAnsi="Times New Roman" w:cs="Times New Roman"/>
          <w:b w:val="0"/>
          <w:sz w:val="28"/>
          <w:szCs w:val="28"/>
        </w:rPr>
        <w:t>муниципальной  собственности</w:t>
      </w:r>
      <w:proofErr w:type="gramEnd"/>
      <w:r>
        <w:rPr>
          <w:rFonts w:ascii="Times New Roman" w:hAnsi="Times New Roman" w:cs="Times New Roman"/>
          <w:b w:val="0"/>
          <w:sz w:val="28"/>
          <w:szCs w:val="28"/>
        </w:rPr>
        <w:t>, гражданам,  на основании договора социального найма.</w:t>
      </w:r>
    </w:p>
    <w:p w:rsidR="008C26BA" w:rsidRDefault="008C26BA" w:rsidP="008C26BA">
      <w:pPr>
        <w:pStyle w:val="ConsPlusTitle"/>
        <w:jc w:val="both"/>
        <w:rPr>
          <w:rFonts w:ascii="Times New Roman" w:hAnsi="Times New Roman" w:cs="Times New Roman"/>
          <w:b w:val="0"/>
          <w:sz w:val="28"/>
          <w:szCs w:val="28"/>
        </w:rPr>
      </w:pPr>
    </w:p>
    <w:p w:rsidR="008C26BA" w:rsidRDefault="008C26BA" w:rsidP="008C26BA">
      <w:pPr>
        <w:tabs>
          <w:tab w:val="left" w:pos="445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1.2. Категория лиц, в отношении которых проводятся мероприятия по </w:t>
      </w:r>
      <w:proofErr w:type="gramStart"/>
      <w:r>
        <w:rPr>
          <w:rFonts w:ascii="Times New Roman" w:hAnsi="Times New Roman" w:cs="Times New Roman"/>
          <w:b/>
          <w:bCs/>
          <w:sz w:val="28"/>
          <w:szCs w:val="28"/>
        </w:rPr>
        <w:t>осуществлению  муниципальной</w:t>
      </w:r>
      <w:proofErr w:type="gramEnd"/>
      <w:r>
        <w:rPr>
          <w:rFonts w:ascii="Times New Roman" w:hAnsi="Times New Roman" w:cs="Times New Roman"/>
          <w:b/>
          <w:bCs/>
          <w:sz w:val="28"/>
          <w:szCs w:val="28"/>
        </w:rPr>
        <w:t xml:space="preserve"> функции</w:t>
      </w:r>
    </w:p>
    <w:p w:rsidR="008C26BA" w:rsidRDefault="008C26BA" w:rsidP="008C26BA">
      <w:pPr>
        <w:tabs>
          <w:tab w:val="left" w:pos="4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w:t>
      </w:r>
      <w:r>
        <w:rPr>
          <w:rFonts w:ascii="Times New Roman" w:hAnsi="Times New Roman" w:cs="Times New Roman"/>
          <w:b/>
          <w:sz w:val="28"/>
          <w:szCs w:val="28"/>
        </w:rPr>
        <w:t xml:space="preserve"> </w:t>
      </w:r>
      <w:r>
        <w:rPr>
          <w:rFonts w:ascii="Times New Roman" w:hAnsi="Times New Roman" w:cs="Times New Roman"/>
          <w:sz w:val="28"/>
          <w:szCs w:val="28"/>
        </w:rPr>
        <w:t xml:space="preserve">Мероприятия по </w:t>
      </w:r>
      <w:proofErr w:type="gramStart"/>
      <w:r>
        <w:rPr>
          <w:rFonts w:ascii="Times New Roman" w:hAnsi="Times New Roman" w:cs="Times New Roman"/>
          <w:sz w:val="28"/>
          <w:szCs w:val="28"/>
        </w:rPr>
        <w:t>осуществлению  муниципальной</w:t>
      </w:r>
      <w:proofErr w:type="gramEnd"/>
      <w:r>
        <w:rPr>
          <w:rFonts w:ascii="Times New Roman" w:hAnsi="Times New Roman" w:cs="Times New Roman"/>
          <w:sz w:val="28"/>
          <w:szCs w:val="28"/>
        </w:rPr>
        <w:t xml:space="preserve"> функции проводятся в отношении следующих категорий граждан: </w:t>
      </w:r>
    </w:p>
    <w:p w:rsidR="008C26BA" w:rsidRDefault="008C26BA" w:rsidP="008C26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 Граждан,  признанных малоимущими в целях Жилищного кодекса РФ, в соответствие со ст.49 Жилищного кодекса РФ, состоящих на учете в качестве нуждающихся в жилых помещениях, предоставляемых по договорам социального найма жилых помещений, и проживающих на территории муниципального образования Печенковское сельское поселение.</w:t>
      </w:r>
    </w:p>
    <w:p w:rsidR="008C26BA" w:rsidRDefault="008C26BA" w:rsidP="008C26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 xml:space="preserve">Иных категорий граждан, определенных федеральным законом, указом Президента Российской Федерации или законом субъекта Российской Федерации, признанных по установленным Жилищным кодексом РФ и (или) федеральным законом, указом Президента Российской Федерации или законом субъекта </w:t>
      </w:r>
      <w:r>
        <w:rPr>
          <w:rFonts w:ascii="Times New Roman" w:hAnsi="Times New Roman" w:cs="Times New Roman"/>
          <w:sz w:val="28"/>
          <w:szCs w:val="28"/>
        </w:rPr>
        <w:lastRenderedPageBreak/>
        <w:t xml:space="preserve">Российской Федерации основаниям нуждающимися в жилых помещениях, в случае наделения органов местного самоуправления муниципального образования Печенковское сельское поселение в установленном законодательством порядке государственными полномочиями на обеспечение указанных категорий граждан жилыми помещениями. </w:t>
      </w:r>
    </w:p>
    <w:p w:rsidR="008C26BA" w:rsidRDefault="008C26BA" w:rsidP="008C26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w:t>
      </w:r>
      <w:r>
        <w:rPr>
          <w:rFonts w:ascii="Times New Roman" w:hAnsi="Times New Roman" w:cs="Times New Roman"/>
          <w:sz w:val="28"/>
          <w:szCs w:val="28"/>
        </w:rPr>
        <w:t xml:space="preserve"> </w:t>
      </w:r>
      <w:r>
        <w:rPr>
          <w:rFonts w:ascii="Times New Roman" w:hAnsi="Times New Roman" w:cs="Times New Roman"/>
          <w:b/>
          <w:sz w:val="28"/>
          <w:szCs w:val="28"/>
        </w:rPr>
        <w:t>Требования к</w:t>
      </w:r>
      <w:r>
        <w:rPr>
          <w:rFonts w:ascii="Times New Roman" w:hAnsi="Times New Roman" w:cs="Times New Roman"/>
          <w:sz w:val="28"/>
          <w:szCs w:val="28"/>
        </w:rPr>
        <w:t xml:space="preserve"> п</w:t>
      </w:r>
      <w:r>
        <w:rPr>
          <w:rFonts w:ascii="Times New Roman" w:hAnsi="Times New Roman" w:cs="Times New Roman"/>
          <w:b/>
          <w:bCs/>
          <w:sz w:val="28"/>
          <w:szCs w:val="28"/>
        </w:rPr>
        <w:t>орядку информирования о правилах исполнения</w:t>
      </w:r>
    </w:p>
    <w:p w:rsidR="008C26BA" w:rsidRDefault="008C26BA" w:rsidP="008C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функции</w:t>
      </w:r>
    </w:p>
    <w:p w:rsidR="008C26BA" w:rsidRDefault="008C26BA" w:rsidP="008C26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месте нахождения, графике работы, адресах электронной почты, номерах контактных телефонов Администрации </w:t>
      </w:r>
      <w:r>
        <w:rPr>
          <w:rFonts w:ascii="Times New Roman" w:eastAsia="Calibri" w:hAnsi="Times New Roman" w:cs="Times New Roman"/>
          <w:sz w:val="28"/>
          <w:szCs w:val="28"/>
          <w:lang w:eastAsia="en-US"/>
        </w:rPr>
        <w:t>Печенковского  сельского  поселения</w:t>
      </w:r>
      <w:r>
        <w:rPr>
          <w:rFonts w:ascii="Times New Roman" w:hAnsi="Times New Roman" w:cs="Times New Roman"/>
          <w:sz w:val="28"/>
          <w:szCs w:val="28"/>
        </w:rPr>
        <w:t xml:space="preserve">, ответственных специалистов размещается на официальном сайте </w:t>
      </w:r>
      <w:r>
        <w:rPr>
          <w:rFonts w:ascii="Times New Roman" w:eastAsia="Calibri" w:hAnsi="Times New Roman" w:cs="Times New Roman"/>
          <w:sz w:val="28"/>
          <w:szCs w:val="28"/>
          <w:lang w:eastAsia="en-US"/>
        </w:rPr>
        <w:t xml:space="preserve">муниципального образования </w:t>
      </w:r>
      <w:r>
        <w:rPr>
          <w:rFonts w:ascii="Times New Roman" w:hAnsi="Times New Roman" w:cs="Times New Roman"/>
          <w:sz w:val="28"/>
          <w:szCs w:val="28"/>
        </w:rPr>
        <w:t xml:space="preserve"> 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8C26BA" w:rsidRDefault="008C26BA" w:rsidP="008C26B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Размещаемая информация содержит:</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осуществления муниципальной функции;</w:t>
      </w:r>
    </w:p>
    <w:p w:rsidR="008C26BA" w:rsidRDefault="008C26BA" w:rsidP="008C26BA">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8C26BA" w:rsidRDefault="008C26BA" w:rsidP="008C26BA">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информацию об Администрации с </w:t>
      </w:r>
      <w:proofErr w:type="gramStart"/>
      <w:r>
        <w:rPr>
          <w:rFonts w:ascii="Times New Roman" w:hAnsi="Times New Roman" w:cs="Times New Roman"/>
          <w:bCs/>
          <w:sz w:val="28"/>
          <w:szCs w:val="28"/>
        </w:rPr>
        <w:t>указанием  места</w:t>
      </w:r>
      <w:proofErr w:type="gramEnd"/>
      <w:r>
        <w:rPr>
          <w:rFonts w:ascii="Times New Roman" w:hAnsi="Times New Roman" w:cs="Times New Roman"/>
          <w:bCs/>
          <w:sz w:val="28"/>
          <w:szCs w:val="28"/>
        </w:rPr>
        <w:t xml:space="preserve">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r>
        <w:rPr>
          <w:rFonts w:ascii="Times New Roman" w:hAnsi="Times New Roman" w:cs="Times New Roman"/>
          <w:bCs/>
          <w:sz w:val="28"/>
          <w:szCs w:val="28"/>
        </w:rPr>
        <w:t>.</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Информирование </w:t>
      </w:r>
      <w:proofErr w:type="gramStart"/>
      <w:r>
        <w:rPr>
          <w:rFonts w:ascii="Times New Roman" w:hAnsi="Times New Roman" w:cs="Times New Roman"/>
          <w:sz w:val="28"/>
          <w:szCs w:val="28"/>
        </w:rPr>
        <w:t>об  осуществлении</w:t>
      </w:r>
      <w:proofErr w:type="gramEnd"/>
      <w:r>
        <w:rPr>
          <w:rFonts w:ascii="Times New Roman" w:hAnsi="Times New Roman" w:cs="Times New Roman"/>
          <w:sz w:val="28"/>
          <w:szCs w:val="28"/>
        </w:rPr>
        <w:t xml:space="preserve">  муниципальной функции производится работником   Администрации Печенковского  сельского  поселения</w:t>
      </w:r>
      <w:r>
        <w:rPr>
          <w:rFonts w:ascii="Times New Roman" w:hAnsi="Times New Roman" w:cs="Times New Roman"/>
          <w:b/>
          <w:sz w:val="28"/>
          <w:szCs w:val="28"/>
        </w:rPr>
        <w:t xml:space="preserve">, </w:t>
      </w:r>
      <w:r>
        <w:rPr>
          <w:rFonts w:ascii="Times New Roman CYR" w:hAnsi="Times New Roman CYR" w:cs="Times New Roman CYR"/>
          <w:sz w:val="28"/>
          <w:szCs w:val="28"/>
        </w:rPr>
        <w:t>в чьей должностной инструкции закреплены данные обязанности. Информирование осуществляется:</w:t>
      </w:r>
      <w:r>
        <w:rPr>
          <w:rFonts w:ascii="Times New Roman" w:hAnsi="Times New Roman" w:cs="Times New Roman"/>
          <w:sz w:val="28"/>
          <w:szCs w:val="28"/>
        </w:rPr>
        <w:t xml:space="preserve"> при личном обращении, по телефону, по письменным обращениям, включая обращения по электронной почте.</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муниципальной функции.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 Информация о порядке осуществления муниципальной функции предоставляется по телефону, почтой, электронной почте, в информационно-телекоммуникационной сети «Интернет», факсимильной связью.</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1.3.4. Основными требованиями к консультированию являются: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актуальность;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своевременность;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четкость в изложении материала;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полнота консультирования;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удобство и доступность.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1.3.5. Требования к форме и характеру взаимодействия должностных лиц, ответственных за исполнение муниципальной функции с заинтересованными лицами: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 личном обращении заинтересованных лиц должностное лицо, ответственное за исполнение муниципальной функции должно представиться, указать фамилию, имя и отчество, сообщить занимаемую должность, самостоятельно дать ответ на заданный вопрос; </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8C26BA" w:rsidRDefault="008C26BA" w:rsidP="008C26BA">
      <w:pPr>
        <w:spacing w:after="0" w:line="285" w:lineRule="atLeast"/>
        <w:jc w:val="both"/>
        <w:rPr>
          <w:rFonts w:ascii="Times New Roman" w:hAnsi="Times New Roman" w:cs="Times New Roman"/>
          <w:color w:val="000000"/>
          <w:sz w:val="28"/>
          <w:szCs w:val="24"/>
        </w:rPr>
      </w:pPr>
      <w:r>
        <w:rPr>
          <w:rFonts w:ascii="Times New Roman" w:hAnsi="Times New Roman" w:cs="Times New Roman"/>
          <w:sz w:val="28"/>
          <w:szCs w:val="28"/>
        </w:rPr>
        <w:tab/>
        <w:t>- письменный ответ на обращения, дается в простой, четкой и понятной форме с указанием фамилии и инициалов, номера</w:t>
      </w:r>
      <w:r>
        <w:rPr>
          <w:rFonts w:ascii="Times New Roman" w:hAnsi="Times New Roman" w:cs="Times New Roman"/>
          <w:color w:val="666666"/>
          <w:sz w:val="28"/>
          <w:szCs w:val="28"/>
        </w:rPr>
        <w:t xml:space="preserve"> </w:t>
      </w:r>
      <w:r>
        <w:rPr>
          <w:rFonts w:ascii="Times New Roman" w:hAnsi="Times New Roman" w:cs="Times New Roman"/>
          <w:sz w:val="28"/>
          <w:szCs w:val="28"/>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Pr>
          <w:rFonts w:ascii="Times New Roman" w:hAnsi="Times New Roman" w:cs="Times New Roman"/>
          <w:color w:val="000000"/>
          <w:sz w:val="28"/>
          <w:szCs w:val="24"/>
        </w:rPr>
        <w:t xml:space="preserve">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8C26BA" w:rsidRDefault="008C26BA" w:rsidP="008C26BA">
      <w:pPr>
        <w:spacing w:after="0" w:line="285" w:lineRule="atLeast"/>
        <w:jc w:val="both"/>
        <w:rPr>
          <w:rFonts w:ascii="Times New Roman" w:hAnsi="Times New Roman" w:cs="Times New Roman"/>
          <w:color w:val="000000"/>
          <w:sz w:val="28"/>
          <w:szCs w:val="24"/>
        </w:rPr>
      </w:pPr>
    </w:p>
    <w:p w:rsidR="008C26BA" w:rsidRDefault="008C26BA" w:rsidP="008C26BA">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8"/>
          <w:szCs w:val="28"/>
        </w:rPr>
        <w:t xml:space="preserve">1.4. Права, обязанности и ответственность должностных лиц при </w:t>
      </w:r>
      <w:proofErr w:type="gramStart"/>
      <w:r>
        <w:rPr>
          <w:rFonts w:ascii="Times New Roman" w:hAnsi="Times New Roman" w:cs="Times New Roman"/>
          <w:b/>
          <w:bCs/>
          <w:sz w:val="28"/>
          <w:szCs w:val="28"/>
        </w:rPr>
        <w:t>осуществлении  муниципальной</w:t>
      </w:r>
      <w:proofErr w:type="gramEnd"/>
      <w:r>
        <w:rPr>
          <w:rFonts w:ascii="Times New Roman" w:hAnsi="Times New Roman" w:cs="Times New Roman"/>
          <w:b/>
          <w:bCs/>
          <w:sz w:val="28"/>
          <w:szCs w:val="28"/>
        </w:rPr>
        <w:t xml:space="preserve"> функции</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1.4.1. Должностные </w:t>
      </w:r>
      <w:proofErr w:type="gramStart"/>
      <w:r>
        <w:rPr>
          <w:rFonts w:ascii="Times New Roman" w:eastAsia="Arial" w:hAnsi="Times New Roman" w:cs="Times New Roman"/>
          <w:sz w:val="28"/>
          <w:szCs w:val="28"/>
          <w:lang w:eastAsia="ar-SA"/>
        </w:rPr>
        <w:t>лица  Администрации</w:t>
      </w:r>
      <w:proofErr w:type="gramEnd"/>
      <w:r>
        <w:rPr>
          <w:rFonts w:ascii="Times New Roman" w:eastAsia="Arial" w:hAnsi="Times New Roman" w:cs="Times New Roman"/>
          <w:sz w:val="28"/>
          <w:szCs w:val="28"/>
          <w:lang w:eastAsia="ar-SA"/>
        </w:rPr>
        <w:t xml:space="preserve"> при осуществлении муниципальной функции, имеют право:</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дополнительно проверять жилищные условия очередников;</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уточнять списки граждан, состоящих на учете нуждающихся в улучшении жилищных условий;</w:t>
      </w:r>
    </w:p>
    <w:p w:rsidR="008C26BA" w:rsidRDefault="008C26BA" w:rsidP="008C26BA">
      <w:pPr>
        <w:autoSpaceDE w:val="0"/>
        <w:autoSpaceDN w:val="0"/>
        <w:adjustRightInd w:val="0"/>
        <w:spacing w:after="0" w:line="240" w:lineRule="auto"/>
        <w:jc w:val="both"/>
        <w:rPr>
          <w:rFonts w:ascii="Times New Roman" w:hAnsi="Times New Roman" w:cs="Arial"/>
          <w:sz w:val="28"/>
          <w:szCs w:val="28"/>
        </w:rPr>
      </w:pPr>
      <w:r>
        <w:rPr>
          <w:rFonts w:ascii="Times New Roman" w:hAnsi="Times New Roman" w:cs="Times New Roman"/>
          <w:b/>
          <w:bCs/>
          <w:sz w:val="28"/>
          <w:szCs w:val="28"/>
        </w:rPr>
        <w:tab/>
      </w:r>
      <w:r>
        <w:rPr>
          <w:rFonts w:ascii="Times New Roman" w:hAnsi="Times New Roman" w:cs="Times New Roman"/>
          <w:bCs/>
          <w:sz w:val="28"/>
          <w:szCs w:val="28"/>
        </w:rPr>
        <w:t>- предоставлять жилые помещения по договору социального найма, снимать с учета граждан,</w:t>
      </w:r>
      <w:r>
        <w:rPr>
          <w:rFonts w:ascii="Times New Roman" w:hAnsi="Times New Roman" w:cs="Arial"/>
          <w:sz w:val="28"/>
          <w:szCs w:val="28"/>
        </w:rPr>
        <w:t xml:space="preserve"> нуждающихся в улучшении жилищных условий, в соответствии с законодательством Российской Федерации.</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1.4.2.  Должностные </w:t>
      </w:r>
      <w:proofErr w:type="gramStart"/>
      <w:r>
        <w:rPr>
          <w:rFonts w:ascii="Times New Roman" w:eastAsia="Arial" w:hAnsi="Times New Roman" w:cs="Times New Roman"/>
          <w:sz w:val="28"/>
          <w:szCs w:val="28"/>
          <w:lang w:eastAsia="ar-SA"/>
        </w:rPr>
        <w:t>лица  Администрации</w:t>
      </w:r>
      <w:proofErr w:type="gramEnd"/>
      <w:r>
        <w:rPr>
          <w:rFonts w:ascii="Times New Roman" w:eastAsia="Arial" w:hAnsi="Times New Roman" w:cs="Times New Roman"/>
          <w:sz w:val="28"/>
          <w:szCs w:val="28"/>
          <w:lang w:eastAsia="ar-SA"/>
        </w:rPr>
        <w:t xml:space="preserve"> при осуществлении муниципальной функции, обязаны:</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соблюдать законодательство Российской Федерации, права и законные интересы физических лиц, в отношении которых осуществляется муниципальная функция;</w:t>
      </w:r>
    </w:p>
    <w:p w:rsidR="008C26BA" w:rsidRDefault="008C26BA" w:rsidP="008C26BA">
      <w:pPr>
        <w:autoSpaceDE w:val="0"/>
        <w:autoSpaceDN w:val="0"/>
        <w:adjustRightInd w:val="0"/>
        <w:spacing w:after="0" w:line="240" w:lineRule="auto"/>
        <w:jc w:val="both"/>
        <w:rPr>
          <w:rFonts w:ascii="Times New Roman" w:hAnsi="Times New Roman" w:cs="Arial"/>
          <w:sz w:val="28"/>
          <w:szCs w:val="28"/>
        </w:rPr>
      </w:pPr>
      <w:r>
        <w:rPr>
          <w:rFonts w:ascii="Times New Roman" w:hAnsi="Times New Roman" w:cs="Times New Roman"/>
          <w:bCs/>
          <w:sz w:val="28"/>
          <w:szCs w:val="28"/>
        </w:rPr>
        <w:tab/>
        <w:t>- знакомить граждан</w:t>
      </w:r>
      <w:r>
        <w:rPr>
          <w:rFonts w:ascii="Times New Roman" w:hAnsi="Times New Roman" w:cs="Arial"/>
          <w:sz w:val="28"/>
          <w:szCs w:val="28"/>
        </w:rPr>
        <w:t>, в отношении которых осуществляется муниципальная функция, с информацией, которая относится к предмету исполнения функции;</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ab/>
        <w:t xml:space="preserve"> -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соблюдать сроки и порядок проведения перерегистрации по месту постановки на учет, установленные законодательством Российской Федерации;</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не требовать от граждан документы и иные сведения, представление которых не предусмотрено законодательством Российской Федерации;</w:t>
      </w:r>
    </w:p>
    <w:p w:rsidR="008C26BA" w:rsidRDefault="008C26BA" w:rsidP="008C26BA">
      <w:pPr>
        <w:widowControl w:val="0"/>
        <w:suppressAutoHyphens/>
        <w:spacing w:after="0" w:line="240" w:lineRule="auto"/>
        <w:ind w:firstLine="567"/>
        <w:jc w:val="both"/>
        <w:rPr>
          <w:rFonts w:ascii="Times New Roman" w:eastAsia="Arial" w:hAnsi="Times New Roman" w:cs="Times New Roman"/>
          <w:bCs/>
          <w:sz w:val="28"/>
          <w:szCs w:val="28"/>
          <w:lang w:eastAsia="ar-SA"/>
        </w:rPr>
      </w:pPr>
      <w:r>
        <w:rPr>
          <w:rFonts w:ascii="Times New Roman" w:eastAsia="Arial" w:hAnsi="Times New Roman" w:cs="Times New Roman"/>
          <w:sz w:val="28"/>
          <w:szCs w:val="28"/>
          <w:lang w:eastAsia="ar-SA"/>
        </w:rPr>
        <w:tab/>
        <w:t>- осуществлять ведение документации в порядке, установленном законодательством Российской Федерации.</w:t>
      </w:r>
    </w:p>
    <w:p w:rsidR="008C26BA" w:rsidRDefault="008C26BA" w:rsidP="008C26BA">
      <w:pPr>
        <w:autoSpaceDE w:val="0"/>
        <w:autoSpaceDN w:val="0"/>
        <w:adjustRightInd w:val="0"/>
        <w:spacing w:after="0" w:line="240" w:lineRule="auto"/>
        <w:jc w:val="both"/>
        <w:rPr>
          <w:rFonts w:ascii="Times New Roman" w:hAnsi="Times New Roman" w:cs="Times New Roman"/>
          <w:b/>
          <w:bCs/>
          <w:sz w:val="28"/>
          <w:szCs w:val="28"/>
        </w:rPr>
      </w:pPr>
    </w:p>
    <w:p w:rsidR="008C26BA" w:rsidRDefault="008C26BA" w:rsidP="008C26B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1.5. Права и обязанности лиц, в отношении которых осуществляется муниципальная функция</w:t>
      </w:r>
    </w:p>
    <w:p w:rsidR="008C26BA" w:rsidRDefault="008C26BA" w:rsidP="008C26BA">
      <w:pPr>
        <w:widowControl w:val="0"/>
        <w:suppressAutoHyphens/>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1.5.1. Лица, в отношении которых осуществляется муниципальная функция, </w:t>
      </w:r>
      <w:r>
        <w:rPr>
          <w:rFonts w:ascii="Times New Roman" w:eastAsia="Arial" w:hAnsi="Times New Roman" w:cs="Times New Roman"/>
          <w:sz w:val="28"/>
          <w:szCs w:val="28"/>
          <w:lang w:eastAsia="ar-SA"/>
        </w:rPr>
        <w:lastRenderedPageBreak/>
        <w:t>имеют право:</w:t>
      </w:r>
    </w:p>
    <w:p w:rsidR="008C26BA" w:rsidRDefault="008C26BA" w:rsidP="008C26BA">
      <w:pPr>
        <w:widowControl w:val="0"/>
        <w:numPr>
          <w:ilvl w:val="0"/>
          <w:numId w:val="2"/>
        </w:numPr>
        <w:tabs>
          <w:tab w:val="left" w:pos="851"/>
        </w:tabs>
        <w:suppressAutoHyphens/>
        <w:spacing w:after="0" w:line="240" w:lineRule="auto"/>
        <w:ind w:left="0"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получать от должностных лиц Администрации информацию, которая относится к предмету исполнения функции;</w:t>
      </w:r>
    </w:p>
    <w:p w:rsidR="008C26BA" w:rsidRDefault="008C26BA" w:rsidP="008C26BA">
      <w:pPr>
        <w:widowControl w:val="0"/>
        <w:numPr>
          <w:ilvl w:val="0"/>
          <w:numId w:val="2"/>
        </w:numPr>
        <w:tabs>
          <w:tab w:val="left" w:pos="851"/>
        </w:tabs>
        <w:suppressAutoHyphens/>
        <w:spacing w:after="0" w:line="240" w:lineRule="auto"/>
        <w:ind w:left="0"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26BA" w:rsidRDefault="008C26BA" w:rsidP="008C26BA">
      <w:pPr>
        <w:pStyle w:val="ConsPlusNormal"/>
        <w:jc w:val="center"/>
        <w:rPr>
          <w:rFonts w:ascii="Times New Roman" w:hAnsi="Times New Roman" w:cs="Times New Roman"/>
          <w:b/>
          <w:bCs/>
          <w:sz w:val="28"/>
          <w:szCs w:val="28"/>
        </w:rPr>
      </w:pPr>
    </w:p>
    <w:p w:rsidR="008C26BA" w:rsidRDefault="008C26BA" w:rsidP="008C26BA">
      <w:pPr>
        <w:pStyle w:val="ConsPlusNormal"/>
        <w:jc w:val="center"/>
        <w:rPr>
          <w:rFonts w:ascii="Times New Roman" w:hAnsi="Times New Roman" w:cs="Times New Roman"/>
          <w:sz w:val="28"/>
          <w:szCs w:val="28"/>
        </w:rPr>
      </w:pPr>
      <w:r>
        <w:rPr>
          <w:rFonts w:ascii="Times New Roman" w:hAnsi="Times New Roman" w:cs="Times New Roman"/>
          <w:b/>
          <w:bCs/>
          <w:sz w:val="28"/>
          <w:szCs w:val="28"/>
        </w:rPr>
        <w:t>Раздел 2. Требование к порядку исполнения муниципальной функции</w:t>
      </w:r>
    </w:p>
    <w:p w:rsidR="008C26BA" w:rsidRDefault="008C26BA" w:rsidP="008C26BA">
      <w:pPr>
        <w:pStyle w:val="ConsPlusNormal"/>
        <w:jc w:val="center"/>
        <w:rPr>
          <w:rFonts w:ascii="Times New Roman" w:hAnsi="Times New Roman" w:cs="Times New Roman"/>
          <w:b/>
          <w:bCs/>
        </w:rPr>
      </w:pPr>
    </w:p>
    <w:p w:rsidR="008C26BA" w:rsidRDefault="008C26BA" w:rsidP="008C26BA">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функции</w:t>
      </w:r>
    </w:p>
    <w:p w:rsidR="008C26BA" w:rsidRDefault="008C26BA" w:rsidP="008C26BA">
      <w:pPr>
        <w:pStyle w:val="ConsPlusTitle"/>
        <w:jc w:val="both"/>
        <w:rPr>
          <w:rFonts w:ascii="Times New Roman" w:hAnsi="Times New Roman" w:cs="Times New Roman"/>
          <w:b w:val="0"/>
          <w:sz w:val="28"/>
          <w:szCs w:val="28"/>
        </w:rPr>
      </w:pPr>
      <w:r>
        <w:rPr>
          <w:rFonts w:ascii="Times New Roman" w:hAnsi="Times New Roman" w:cs="Times New Roman"/>
          <w:b w:val="0"/>
          <w:bCs w:val="0"/>
          <w:sz w:val="28"/>
          <w:szCs w:val="28"/>
        </w:rPr>
        <w:tab/>
      </w:r>
      <w:r>
        <w:rPr>
          <w:rFonts w:ascii="Times New Roman" w:hAnsi="Times New Roman" w:cs="Times New Roman"/>
          <w:b w:val="0"/>
          <w:sz w:val="28"/>
          <w:szCs w:val="28"/>
        </w:rPr>
        <w:t xml:space="preserve">2.1.1. </w:t>
      </w:r>
      <w:r>
        <w:rPr>
          <w:rFonts w:ascii="Times New Roman" w:hAnsi="Times New Roman" w:cs="Times New Roman"/>
          <w:b w:val="0"/>
          <w:iCs/>
          <w:sz w:val="28"/>
          <w:szCs w:val="28"/>
        </w:rPr>
        <w:t>Наименование муниципальной функции</w:t>
      </w:r>
      <w:r>
        <w:rPr>
          <w:rFonts w:ascii="Times New Roman" w:hAnsi="Times New Roman" w:cs="Times New Roman"/>
          <w:b w:val="0"/>
          <w:sz w:val="28"/>
          <w:szCs w:val="28"/>
        </w:rPr>
        <w:t xml:space="preserve"> – «Предоставление жилого помещения, находящегося в муниципальной собственности, гражданину на основании договора социального найма». </w:t>
      </w:r>
    </w:p>
    <w:p w:rsidR="008C26BA" w:rsidRDefault="008C26BA" w:rsidP="008C26BA">
      <w:pPr>
        <w:pStyle w:val="ConsPlusTitle"/>
        <w:jc w:val="both"/>
        <w:rPr>
          <w:rFonts w:ascii="Times New Roman" w:hAnsi="Times New Roman" w:cs="Times New Roman"/>
          <w:b w:val="0"/>
          <w:bCs w:val="0"/>
          <w:sz w:val="28"/>
          <w:szCs w:val="28"/>
        </w:rPr>
      </w:pPr>
    </w:p>
    <w:p w:rsidR="008C26BA" w:rsidRDefault="008C26BA" w:rsidP="008C26BA">
      <w:pPr>
        <w:spacing w:after="0"/>
        <w:ind w:firstLine="720"/>
        <w:jc w:val="center"/>
        <w:rPr>
          <w:rFonts w:ascii="Times New Roman" w:hAnsi="Times New Roman" w:cs="Times New Roman"/>
          <w:b/>
          <w:bCs/>
          <w:sz w:val="28"/>
          <w:szCs w:val="28"/>
        </w:rPr>
      </w:pPr>
      <w:r>
        <w:rPr>
          <w:rFonts w:ascii="Times New Roman" w:hAnsi="Times New Roman" w:cs="Times New Roman"/>
          <w:b/>
          <w:bCs/>
          <w:sz w:val="28"/>
          <w:szCs w:val="28"/>
        </w:rPr>
        <w:t>2.2. Наименование органа, исполняющего муниципальную функцию</w:t>
      </w:r>
    </w:p>
    <w:p w:rsidR="008C26BA" w:rsidRDefault="008C26BA" w:rsidP="008C26BA">
      <w:pPr>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2.2.1. Орган, предоставляющий муниципальную функцию – Администрация Печенковского </w:t>
      </w: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непосредственно работник</w:t>
      </w:r>
      <w:r>
        <w:rPr>
          <w:sz w:val="28"/>
          <w:szCs w:val="28"/>
        </w:rPr>
        <w:t xml:space="preserve"> </w:t>
      </w:r>
      <w:r>
        <w:rPr>
          <w:rFonts w:ascii="Times New Roman" w:hAnsi="Times New Roman" w:cs="Times New Roman"/>
          <w:sz w:val="28"/>
          <w:szCs w:val="28"/>
        </w:rPr>
        <w:t>Администрации Печенковского  сельского  поселения  (далее- работник), в должностные обязанности которого входит исполнение данных полномочий.</w:t>
      </w:r>
    </w:p>
    <w:p w:rsidR="008C26BA" w:rsidRDefault="008C26BA" w:rsidP="008C26BA">
      <w:pPr>
        <w:widowControl w:val="0"/>
        <w:autoSpaceDE w:val="0"/>
        <w:autoSpaceDN w:val="0"/>
        <w:adjustRightInd w:val="0"/>
        <w:spacing w:after="0" w:line="240" w:lineRule="auto"/>
        <w:ind w:firstLine="709"/>
        <w:jc w:val="both"/>
        <w:rPr>
          <w:rFonts w:ascii="Times New Roman" w:hAnsi="Times New Roman" w:cs="Times New Roman"/>
        </w:rPr>
      </w:pPr>
    </w:p>
    <w:p w:rsidR="008C26BA" w:rsidRDefault="008C26BA" w:rsidP="008C26B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2.3. Описание результатов осуществления муниципальной функции</w:t>
      </w:r>
    </w:p>
    <w:p w:rsidR="008C26BA" w:rsidRDefault="008C26BA" w:rsidP="008C26B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2.3.1. Результатом исполнения муниципальной функции является:</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предоставление по договору социального найма жилого помещения муниципального жилищного фонда гражданину, принятому на учет в качестве нуждающегося в жилых помещениях;</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снятие с учета лиц, состоящих на учете в качестве нуждающихся в жилых помещениях, предоставляемых по договорам социального найма (далее-граждан);  </w:t>
      </w:r>
    </w:p>
    <w:p w:rsidR="008C26BA" w:rsidRDefault="008C26BA" w:rsidP="008C26BA">
      <w:pPr>
        <w:spacing w:after="0" w:line="240" w:lineRule="auto"/>
        <w:jc w:val="both"/>
        <w:rPr>
          <w:rFonts w:ascii="Times New Roman" w:hAnsi="Times New Roman" w:cs="Times New Roman"/>
          <w:sz w:val="28"/>
        </w:rPr>
      </w:pPr>
      <w:r>
        <w:rPr>
          <w:rFonts w:ascii="Times New Roman" w:hAnsi="Times New Roman" w:cs="Times New Roman"/>
          <w:sz w:val="28"/>
          <w:szCs w:val="28"/>
        </w:rPr>
        <w:tab/>
      </w:r>
      <w:r>
        <w:rPr>
          <w:rFonts w:ascii="Times New Roman" w:hAnsi="Times New Roman" w:cs="Times New Roman"/>
          <w:sz w:val="28"/>
        </w:rPr>
        <w:t xml:space="preserve">2.3.2. Процедура исполнения муниципальной </w:t>
      </w:r>
      <w:r>
        <w:rPr>
          <w:rFonts w:ascii="Times New Roman" w:hAnsi="Times New Roman" w:cs="Times New Roman"/>
          <w:sz w:val="28"/>
          <w:szCs w:val="28"/>
        </w:rPr>
        <w:t>функции</w:t>
      </w:r>
      <w:r>
        <w:rPr>
          <w:rFonts w:ascii="Times New Roman" w:hAnsi="Times New Roman" w:cs="Times New Roman"/>
          <w:sz w:val="28"/>
        </w:rPr>
        <w:t xml:space="preserve"> завершается получением гражданином следующих документов:</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копии постановления Администрации   о предоставлении гражданину жилого помещения муниципального жилищного фонда по договору социального найма;</w:t>
      </w:r>
    </w:p>
    <w:p w:rsidR="008C26BA" w:rsidRDefault="008C26BA" w:rsidP="008C26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договора социального найма жилого помещения и акта приема - передачи жилого помещения;</w:t>
      </w:r>
    </w:p>
    <w:p w:rsidR="008C26BA" w:rsidRDefault="008C26BA" w:rsidP="008C26BA">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копии постановления Администрации о снятии с учета, в качестве нуждающегося в жилом помещении муниципального жилищного фонда по договору социального найма.</w:t>
      </w:r>
    </w:p>
    <w:p w:rsidR="008C26BA" w:rsidRDefault="008C26BA" w:rsidP="008C26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2.3.3</w:t>
      </w:r>
      <w:r>
        <w:rPr>
          <w:rFonts w:ascii="Times New Roman" w:hAnsi="Times New Roman" w:cs="Times New Roman"/>
          <w:color w:val="000000"/>
          <w:sz w:val="28"/>
          <w:szCs w:val="28"/>
        </w:rPr>
        <w:t xml:space="preserve">. Результат исполнения муниципальной </w:t>
      </w:r>
      <w:r>
        <w:rPr>
          <w:rFonts w:ascii="Times New Roman" w:hAnsi="Times New Roman" w:cs="Times New Roman"/>
          <w:sz w:val="28"/>
          <w:szCs w:val="28"/>
        </w:rPr>
        <w:t>функции</w:t>
      </w:r>
      <w:r>
        <w:rPr>
          <w:rFonts w:ascii="Times New Roman" w:hAnsi="Times New Roman" w:cs="Times New Roman"/>
          <w:color w:val="000000"/>
          <w:sz w:val="28"/>
          <w:szCs w:val="28"/>
        </w:rPr>
        <w:t xml:space="preserve"> может быть передан гражданину лично.</w:t>
      </w:r>
    </w:p>
    <w:p w:rsidR="008C26BA" w:rsidRDefault="008C26BA" w:rsidP="008C26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2.3.4. При получении результата исполнения муниципальной функции гражданин предъявляет паспорт гражданина Российской Федерации или иной документ, удостоверяющий личность.</w:t>
      </w:r>
    </w:p>
    <w:p w:rsidR="008C26BA" w:rsidRDefault="008C26BA" w:rsidP="008C26BA">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8C26BA" w:rsidRDefault="008C26BA" w:rsidP="008C26BA">
      <w:pPr>
        <w:pStyle w:val="ConsPlusNormal"/>
        <w:ind w:firstLine="540"/>
        <w:jc w:val="center"/>
        <w:rPr>
          <w:rFonts w:ascii="Times New Roman" w:hAnsi="Times New Roman" w:cs="Times New Roman"/>
          <w:sz w:val="28"/>
          <w:szCs w:val="28"/>
        </w:rPr>
      </w:pPr>
      <w:r>
        <w:rPr>
          <w:rFonts w:ascii="Times New Roman" w:hAnsi="Times New Roman" w:cs="Times New Roman"/>
          <w:b/>
          <w:bCs/>
          <w:sz w:val="28"/>
          <w:szCs w:val="28"/>
        </w:rPr>
        <w:t>2.4. Срок исполнения муниципальной функции</w:t>
      </w:r>
      <w:r>
        <w:rPr>
          <w:rFonts w:ascii="Times New Roman" w:hAnsi="Times New Roman" w:cs="Times New Roman"/>
          <w:sz w:val="28"/>
          <w:szCs w:val="28"/>
        </w:rPr>
        <w:t xml:space="preserve"> </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2.4.1. Действующим законодательством срок исполнения муниципальной функции не определен.</w:t>
      </w:r>
    </w:p>
    <w:p w:rsidR="008C26BA" w:rsidRDefault="008C26BA" w:rsidP="008C26BA">
      <w:pPr>
        <w:pStyle w:val="ConsPlusNormal"/>
        <w:ind w:firstLine="540"/>
        <w:jc w:val="center"/>
        <w:rPr>
          <w:rFonts w:ascii="Times New Roman" w:hAnsi="Times New Roman" w:cs="Times New Roman"/>
          <w:sz w:val="28"/>
          <w:szCs w:val="28"/>
        </w:rPr>
      </w:pPr>
    </w:p>
    <w:p w:rsidR="008C26BA" w:rsidRDefault="008C26BA" w:rsidP="008C26BA">
      <w:pPr>
        <w:pStyle w:val="ConsPlusNormal"/>
        <w:ind w:firstLine="540"/>
        <w:jc w:val="center"/>
        <w:rPr>
          <w:rFonts w:ascii="Times New Roman" w:hAnsi="Times New Roman" w:cs="Times New Roman"/>
          <w:sz w:val="28"/>
          <w:szCs w:val="28"/>
        </w:rPr>
      </w:pPr>
      <w:r>
        <w:rPr>
          <w:rFonts w:ascii="Times New Roman" w:hAnsi="Times New Roman" w:cs="Times New Roman"/>
          <w:b/>
          <w:bCs/>
          <w:sz w:val="28"/>
          <w:szCs w:val="28"/>
        </w:rPr>
        <w:t>2.5. Перечень нормативных правовых актов, регулирующие исполнение муниципальной функции</w:t>
      </w:r>
    </w:p>
    <w:p w:rsidR="008C26BA" w:rsidRDefault="008C26BA" w:rsidP="008C26B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2.5.1. Исполнение муниципальной услуги осуществляется в соответствии с:</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Жилищным </w:t>
      </w:r>
      <w:hyperlink r:id="rId8"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8C26BA" w:rsidRDefault="008C26BA" w:rsidP="008C26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Гражданским </w:t>
      </w:r>
      <w:hyperlink r:id="rId9"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16.06.2006 N 378 «Об утверждении тяжелых форм хронических заболеваний, при которых невозможно совместное проживание граждан в одной квартире»;</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законом Смоленской области от 19.12.1996 № 36-з «О предоставлении жилых помещений по договору социального найма в Смоленской области»;</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Смоленской области от 13.03.2006 N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решением </w:t>
      </w:r>
      <w:proofErr w:type="gramStart"/>
      <w:r>
        <w:rPr>
          <w:rFonts w:ascii="Times New Roman" w:hAnsi="Times New Roman" w:cs="Times New Roman"/>
          <w:sz w:val="28"/>
          <w:szCs w:val="28"/>
        </w:rPr>
        <w:t>Совета  депутатов</w:t>
      </w:r>
      <w:proofErr w:type="gramEnd"/>
      <w:r>
        <w:rPr>
          <w:rFonts w:ascii="Times New Roman" w:hAnsi="Times New Roman" w:cs="Times New Roman"/>
          <w:sz w:val="28"/>
          <w:szCs w:val="28"/>
        </w:rPr>
        <w:t xml:space="preserve"> Печенковского сельского поселения от 20.03.2009 №8 «Об установлении нормы предоставления и учетной  нормы площади жилого  помещения в  муниципальном  образовании Печенковское  сельское  поселение»; </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-Уставом муниципального образования Печенковское </w:t>
      </w:r>
      <w:proofErr w:type="gramStart"/>
      <w:r>
        <w:rPr>
          <w:rFonts w:ascii="Times New Roman" w:hAnsi="Times New Roman" w:cs="Times New Roman"/>
          <w:sz w:val="28"/>
          <w:szCs w:val="28"/>
        </w:rPr>
        <w:t>сельское  поселение</w:t>
      </w:r>
      <w:proofErr w:type="gramEnd"/>
      <w:r>
        <w:rPr>
          <w:rFonts w:ascii="Times New Roman" w:hAnsi="Times New Roman" w:cs="Times New Roman"/>
          <w:sz w:val="28"/>
          <w:szCs w:val="28"/>
        </w:rPr>
        <w:t>;</w:t>
      </w:r>
    </w:p>
    <w:p w:rsidR="008C26BA" w:rsidRDefault="008C26BA" w:rsidP="008C26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настоящим Административным регламентом.</w:t>
      </w:r>
    </w:p>
    <w:p w:rsidR="008C26BA" w:rsidRDefault="008C26BA" w:rsidP="008C26BA">
      <w:pPr>
        <w:autoSpaceDE w:val="0"/>
        <w:autoSpaceDN w:val="0"/>
        <w:adjustRightInd w:val="0"/>
        <w:spacing w:after="0" w:line="240" w:lineRule="auto"/>
        <w:jc w:val="both"/>
        <w:rPr>
          <w:rFonts w:ascii="Times New Roman" w:hAnsi="Times New Roman" w:cs="Times New Roman"/>
          <w:sz w:val="28"/>
          <w:szCs w:val="28"/>
        </w:rPr>
      </w:pPr>
    </w:p>
    <w:p w:rsidR="008C26BA" w:rsidRDefault="008C26BA" w:rsidP="008C26BA">
      <w:pPr>
        <w:spacing w:after="0"/>
        <w:jc w:val="center"/>
        <w:rPr>
          <w:rFonts w:ascii="Times New Roman" w:hAnsi="Times New Roman" w:cs="Times New Roman"/>
          <w:b/>
          <w:bCs/>
          <w:sz w:val="28"/>
          <w:szCs w:val="28"/>
        </w:rPr>
      </w:pPr>
      <w:r>
        <w:rPr>
          <w:rFonts w:ascii="Times New Roman" w:hAnsi="Times New Roman" w:cs="Times New Roman"/>
          <w:b/>
          <w:bCs/>
          <w:sz w:val="28"/>
          <w:szCs w:val="28"/>
        </w:rPr>
        <w:t>2.6. Основания для приостановления исполнения муниципальной функции</w:t>
      </w:r>
    </w:p>
    <w:p w:rsidR="008C26BA" w:rsidRDefault="008C26BA" w:rsidP="008C26B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ab/>
        <w:t>2.6.1. Возможность приостановления исполнения муниципальной функции не предусмотрена законодательством Российской Федерации.</w:t>
      </w:r>
    </w:p>
    <w:p w:rsidR="008C26BA" w:rsidRDefault="008C26BA" w:rsidP="008C26BA">
      <w:pPr>
        <w:pStyle w:val="ConsPlusNormal"/>
        <w:jc w:val="center"/>
        <w:rPr>
          <w:rFonts w:ascii="Times New Roman" w:hAnsi="Times New Roman" w:cs="Times New Roman"/>
        </w:rPr>
      </w:pPr>
      <w:r>
        <w:rPr>
          <w:rStyle w:val="FontStyle14"/>
          <w:sz w:val="28"/>
          <w:szCs w:val="28"/>
        </w:rPr>
        <w:tab/>
      </w:r>
    </w:p>
    <w:p w:rsidR="008C26BA" w:rsidRDefault="008C26BA" w:rsidP="008C26BA">
      <w:pPr>
        <w:pStyle w:val="a7"/>
        <w:ind w:firstLine="0"/>
        <w:jc w:val="center"/>
        <w:rPr>
          <w:b/>
          <w:bCs/>
          <w:sz w:val="28"/>
          <w:szCs w:val="28"/>
        </w:rPr>
      </w:pPr>
      <w:r>
        <w:rPr>
          <w:b/>
          <w:bCs/>
        </w:rPr>
        <w:t>2</w:t>
      </w:r>
      <w:r>
        <w:rPr>
          <w:b/>
          <w:bCs/>
          <w:sz w:val="28"/>
          <w:szCs w:val="28"/>
        </w:rPr>
        <w:t>.7. Размер платы, взимаемой с  лица, в отношении которых проводятся мероприятия по осуществлению  муниципальной функции</w:t>
      </w:r>
    </w:p>
    <w:p w:rsidR="008C26BA" w:rsidRDefault="008C26BA" w:rsidP="008C2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Муниципальная функция осуществляется на безвозмездной основе.</w:t>
      </w:r>
    </w:p>
    <w:p w:rsidR="008C26BA" w:rsidRDefault="008C26BA" w:rsidP="008C26BA">
      <w:pPr>
        <w:pStyle w:val="ConsPlusNormal"/>
        <w:ind w:firstLine="540"/>
        <w:jc w:val="both"/>
        <w:rPr>
          <w:rFonts w:ascii="Times New Roman" w:hAnsi="Times New Roman" w:cs="Times New Roman"/>
          <w:sz w:val="28"/>
          <w:szCs w:val="28"/>
        </w:rPr>
      </w:pPr>
    </w:p>
    <w:p w:rsidR="008C26BA" w:rsidRDefault="008C26BA" w:rsidP="008C26BA">
      <w:pPr>
        <w:pStyle w:val="ConsNormal"/>
        <w:ind w:firstLine="0"/>
        <w:jc w:val="center"/>
        <w:rPr>
          <w:rFonts w:ascii="Times New Roman" w:hAnsi="Times New Roman" w:cs="Times New Roman"/>
          <w:b/>
          <w:bCs/>
          <w:sz w:val="28"/>
          <w:szCs w:val="28"/>
        </w:rPr>
      </w:pPr>
      <w:bookmarkStart w:id="2" w:name="Par180"/>
      <w:bookmarkStart w:id="3" w:name="Par181"/>
      <w:bookmarkEnd w:id="2"/>
      <w:bookmarkEnd w:id="3"/>
      <w:r>
        <w:rPr>
          <w:rFonts w:ascii="Times New Roman" w:hAnsi="Times New Roman" w:cs="Times New Roman"/>
          <w:b/>
          <w:bCs/>
          <w:sz w:val="28"/>
          <w:szCs w:val="28"/>
        </w:rPr>
        <w:t>Раздел 3.  Состав, последовательность и сроки выполнения административных процедур, требований к порядку их выполнения</w:t>
      </w:r>
    </w:p>
    <w:p w:rsidR="008C26BA" w:rsidRDefault="008C26BA" w:rsidP="008C26BA">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3.1. Исполнение муниципальной функции включает в себя следующие административные процедуры:</w:t>
      </w:r>
    </w:p>
    <w:p w:rsidR="008C26BA" w:rsidRDefault="008C26BA" w:rsidP="008C26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снятие с учета лиц, состоящих на учете в качестве нуждающихся в жилых помещениях, предоставляемых по договорам социального найма;</w:t>
      </w:r>
    </w:p>
    <w:p w:rsidR="008C26BA" w:rsidRDefault="008C26BA" w:rsidP="008C26BA">
      <w:pPr>
        <w:spacing w:after="0" w:line="240" w:lineRule="auto"/>
        <w:ind w:firstLine="720"/>
        <w:jc w:val="both"/>
        <w:rPr>
          <w:rFonts w:ascii="Times New Roman" w:hAnsi="Times New Roman" w:cs="Times New Roman"/>
          <w:b/>
          <w:color w:val="000000"/>
          <w:sz w:val="28"/>
          <w:szCs w:val="28"/>
          <w:u w:val="single"/>
        </w:rPr>
      </w:pPr>
      <w:r>
        <w:rPr>
          <w:rFonts w:ascii="Times New Roman" w:hAnsi="Times New Roman" w:cs="Times New Roman"/>
          <w:color w:val="000000"/>
          <w:sz w:val="28"/>
          <w:szCs w:val="28"/>
        </w:rPr>
        <w:t>- выдача результата исполнения муниципальной функции.</w:t>
      </w:r>
    </w:p>
    <w:p w:rsidR="008C26BA" w:rsidRDefault="008C26BA" w:rsidP="008C26BA">
      <w:pPr>
        <w:spacing w:after="0" w:line="240" w:lineRule="auto"/>
        <w:ind w:firstLine="708"/>
        <w:jc w:val="both"/>
        <w:rPr>
          <w:rFonts w:ascii="Times New Roman" w:hAnsi="Times New Roman" w:cs="Times New Roman"/>
          <w:sz w:val="28"/>
          <w:szCs w:val="28"/>
        </w:rPr>
      </w:pPr>
    </w:p>
    <w:p w:rsidR="008C26BA" w:rsidRDefault="008C26BA" w:rsidP="008C26B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3.2. Снятие с учета лиц, состоящих на учете в качестве нуждающихся в жилых помещениях, предоставляемых по договорам социального найма</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3.2.1. Снятие с учета лиц, состоящих на учете в качестве нуждающихся в жилых помещениях, предоставляемых по договорам социального найма, осуществляется в следующих случаях:</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подачи ими по месту учета заявления о снятии с учета;</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их выезда на место жительства в другое муниципальное образование;</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C26BA" w:rsidRDefault="008C26BA" w:rsidP="008C26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C26BA" w:rsidRDefault="008C26BA" w:rsidP="008C26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C26BA" w:rsidRDefault="008C26BA" w:rsidP="008C26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3.2.2. Решение о снятии с учета граждан в качестве нуждающихся в жилых помещениях должно быть принято органом, на основании решения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такого решения. Решение о снятии с учета граждан в качестве нуждающихся в жилых помещениях должно содержать основания снятия с такого учета с обязательной ссылкой на обстоятельства. Решение о снятии с учета граждан </w:t>
      </w:r>
      <w:proofErr w:type="gramStart"/>
      <w:r>
        <w:rPr>
          <w:rFonts w:ascii="Times New Roman" w:hAnsi="Times New Roman" w:cs="Times New Roman"/>
          <w:sz w:val="28"/>
          <w:szCs w:val="28"/>
        </w:rPr>
        <w:t>в качестве</w:t>
      </w:r>
      <w:proofErr w:type="gramEnd"/>
      <w:r>
        <w:rPr>
          <w:rFonts w:ascii="Times New Roman" w:hAnsi="Times New Roman" w:cs="Times New Roman"/>
          <w:sz w:val="28"/>
          <w:szCs w:val="28"/>
        </w:rPr>
        <w:t xml:space="preserve"> нуждающихся в жилых помещениях выдается или направляется гражданам, в отношении которых принято, не позднее чем через три рабочих дня со дня принятия и может быть обжаловано указанными гражданами в судебном порядке.</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3.2.3. В случаях необходимости уточнения данных о лицах, состоящих на учете в качестве нуждающихся в жилых помещениях, предоставляемых по договорам социального найма, специалист формирует запросы в следующие учреждения, организации и отделы Администрации:</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ТП в городе Велиж МО УФМС России по Смоленской области в городе Рудня с целью получения адресной справки;</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архивный отдел Администрации муниципального образования «Велижский район» с целью получения архивных справок;</w:t>
      </w:r>
    </w:p>
    <w:p w:rsidR="008C26BA" w:rsidRDefault="008C26BA" w:rsidP="008C26B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Управление Федеральной службы государственной регистрации, кадастра и картографии по Смоленской области с целью получения в</w:t>
      </w:r>
      <w:r>
        <w:rPr>
          <w:rFonts w:ascii="Times New Roman" w:hAnsi="Times New Roman" w:cs="Times New Roman"/>
          <w:color w:val="000000"/>
          <w:sz w:val="28"/>
          <w:szCs w:val="28"/>
        </w:rPr>
        <w:t>ыписки из ЕГРН о правах отдельного лица на имевшиеся объекты недвижимого имущества</w:t>
      </w:r>
      <w:r>
        <w:rPr>
          <w:rFonts w:ascii="Times New Roman" w:hAnsi="Times New Roman" w:cs="Times New Roman"/>
          <w:sz w:val="28"/>
          <w:szCs w:val="28"/>
        </w:rPr>
        <w:t>.</w:t>
      </w:r>
    </w:p>
    <w:p w:rsidR="008C26BA" w:rsidRDefault="008C26BA" w:rsidP="008C26B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3.2.4. Результатом исполнения данной административной процедуры является выдача гражданину копии постановления Администрации о снятии с учета в качестве нуждающегося в жилом помещении муниципального жилищного фонда по договору социального найма.</w:t>
      </w:r>
    </w:p>
    <w:p w:rsidR="008C26BA" w:rsidRDefault="008C26BA" w:rsidP="008C26BA">
      <w:pPr>
        <w:spacing w:after="0" w:line="240" w:lineRule="auto"/>
        <w:ind w:firstLine="708"/>
        <w:jc w:val="both"/>
        <w:rPr>
          <w:rFonts w:ascii="Times New Roman" w:hAnsi="Times New Roman" w:cs="Times New Roman"/>
          <w:b/>
          <w:sz w:val="28"/>
          <w:szCs w:val="28"/>
        </w:rPr>
      </w:pPr>
    </w:p>
    <w:p w:rsidR="008C26BA" w:rsidRDefault="008C26BA" w:rsidP="008C26BA">
      <w:pPr>
        <w:spacing w:after="0" w:line="240" w:lineRule="auto"/>
        <w:ind w:firstLine="708"/>
        <w:jc w:val="center"/>
        <w:rPr>
          <w:rFonts w:ascii="Times New Roman" w:hAnsi="Times New Roman" w:cs="Times New Roman"/>
          <w:b/>
          <w:color w:val="000000"/>
          <w:sz w:val="28"/>
          <w:szCs w:val="28"/>
        </w:rPr>
      </w:pPr>
      <w:r>
        <w:rPr>
          <w:rFonts w:ascii="Times New Roman" w:hAnsi="Times New Roman" w:cs="Times New Roman"/>
          <w:b/>
          <w:sz w:val="28"/>
          <w:szCs w:val="28"/>
        </w:rPr>
        <w:t>3.3. В</w:t>
      </w:r>
      <w:r>
        <w:rPr>
          <w:rFonts w:ascii="Times New Roman" w:hAnsi="Times New Roman" w:cs="Times New Roman"/>
          <w:b/>
          <w:color w:val="000000"/>
          <w:sz w:val="28"/>
          <w:szCs w:val="28"/>
        </w:rPr>
        <w:t>ыдача результата исполнения муниципальной функции</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ab/>
        <w:t>3.3.1. В случае предоставления жилого помещения муниципального жилищного фонда</w:t>
      </w:r>
      <w:r>
        <w:rPr>
          <w:rFonts w:ascii="Times New Roman" w:hAnsi="Times New Roman" w:cs="Times New Roman"/>
          <w:sz w:val="28"/>
          <w:szCs w:val="28"/>
        </w:rPr>
        <w:t xml:space="preserve"> лицу, состоящему на учете, специалист готовит проект постановления Администрации   о предоставлении гражданину жилого помещения муниципального жилищного фонда по договору социального найма, который подает на подпись Главе муниципального образования </w:t>
      </w:r>
      <w:proofErr w:type="gramStart"/>
      <w:r>
        <w:rPr>
          <w:rFonts w:ascii="Times New Roman" w:hAnsi="Times New Roman" w:cs="Times New Roman"/>
          <w:sz w:val="28"/>
          <w:szCs w:val="28"/>
        </w:rPr>
        <w:t>Печенковское  сельское</w:t>
      </w:r>
      <w:proofErr w:type="gramEnd"/>
      <w:r>
        <w:rPr>
          <w:rFonts w:ascii="Times New Roman" w:hAnsi="Times New Roman" w:cs="Times New Roman"/>
          <w:sz w:val="28"/>
          <w:szCs w:val="28"/>
        </w:rPr>
        <w:t xml:space="preserve">  поселение.</w:t>
      </w:r>
    </w:p>
    <w:p w:rsidR="008C26BA" w:rsidRDefault="008C26BA" w:rsidP="008C26B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3.3.2. После подписания постановления </w:t>
      </w:r>
      <w:r>
        <w:rPr>
          <w:rFonts w:ascii="Times New Roman" w:hAnsi="Times New Roman" w:cs="Times New Roman"/>
          <w:sz w:val="28"/>
          <w:szCs w:val="28"/>
        </w:rPr>
        <w:t xml:space="preserve">о предоставлении гражданину жилого помещения муниципального жилищного фонда по договору социального найма    в течение 7 рабочих дней </w:t>
      </w:r>
      <w:r>
        <w:rPr>
          <w:rFonts w:ascii="Times New Roman" w:hAnsi="Times New Roman" w:cs="Times New Roman"/>
          <w:color w:val="000000"/>
          <w:sz w:val="28"/>
          <w:szCs w:val="28"/>
        </w:rPr>
        <w:t xml:space="preserve">специалист готовит проект </w:t>
      </w:r>
      <w:r>
        <w:rPr>
          <w:rFonts w:ascii="Times New Roman" w:hAnsi="Times New Roman" w:cs="Times New Roman"/>
          <w:sz w:val="28"/>
          <w:szCs w:val="28"/>
        </w:rPr>
        <w:t xml:space="preserve">договора социального найма жилого помещения и акт приема-передачи жилого помещения, которые подписываются Главой муниципального образования Печенковское </w:t>
      </w:r>
      <w:proofErr w:type="gramStart"/>
      <w:r>
        <w:rPr>
          <w:rFonts w:ascii="Times New Roman" w:hAnsi="Times New Roman" w:cs="Times New Roman"/>
          <w:sz w:val="28"/>
          <w:szCs w:val="28"/>
        </w:rPr>
        <w:t>сельское  поселение</w:t>
      </w:r>
      <w:proofErr w:type="gramEnd"/>
      <w:r>
        <w:rPr>
          <w:rFonts w:ascii="Times New Roman" w:hAnsi="Times New Roman" w:cs="Times New Roman"/>
          <w:sz w:val="28"/>
          <w:szCs w:val="28"/>
        </w:rPr>
        <w:t>.</w:t>
      </w:r>
    </w:p>
    <w:p w:rsidR="008C26BA" w:rsidRDefault="008C26BA" w:rsidP="008C26B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color w:val="000000"/>
          <w:sz w:val="28"/>
          <w:szCs w:val="28"/>
        </w:rPr>
        <w:t xml:space="preserve">3.3.3. С лицом, </w:t>
      </w:r>
      <w:r>
        <w:rPr>
          <w:rFonts w:ascii="Times New Roman" w:hAnsi="Times New Roman" w:cs="Times New Roman"/>
          <w:sz w:val="28"/>
          <w:szCs w:val="28"/>
        </w:rPr>
        <w:t xml:space="preserve">состоящим на учете в качестве нуждающегося в жилых помещениях, заключается договор социального найма жилого </w:t>
      </w:r>
      <w:proofErr w:type="gramStart"/>
      <w:r>
        <w:rPr>
          <w:rFonts w:ascii="Times New Roman" w:hAnsi="Times New Roman" w:cs="Times New Roman"/>
          <w:sz w:val="28"/>
          <w:szCs w:val="28"/>
        </w:rPr>
        <w:t>помещения  в</w:t>
      </w:r>
      <w:proofErr w:type="gramEnd"/>
      <w:r>
        <w:rPr>
          <w:rFonts w:ascii="Times New Roman" w:hAnsi="Times New Roman" w:cs="Times New Roman"/>
          <w:sz w:val="28"/>
          <w:szCs w:val="28"/>
        </w:rPr>
        <w:t xml:space="preserve"> двух экземплярах, один из которых отдается гражданину, второй остается на хранении в Администрации. Форма и содержание договора социального найма утверждены</w:t>
      </w:r>
    </w:p>
    <w:p w:rsidR="008C26BA" w:rsidRDefault="008C26BA" w:rsidP="008C26BA">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21.05.2005 №315.</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Вместе с договором социального найма составляется акт приема – передачи жилого помещения (приложение №1) в двух экземплярах, подписанный Главой   муниципального образования Печенковское </w:t>
      </w:r>
      <w:proofErr w:type="gramStart"/>
      <w:r>
        <w:rPr>
          <w:rFonts w:ascii="Times New Roman" w:hAnsi="Times New Roman" w:cs="Times New Roman"/>
          <w:sz w:val="28"/>
          <w:szCs w:val="28"/>
        </w:rPr>
        <w:t>сельское  поселение</w:t>
      </w:r>
      <w:proofErr w:type="gramEnd"/>
      <w:r>
        <w:rPr>
          <w:rFonts w:ascii="Times New Roman" w:hAnsi="Times New Roman" w:cs="Times New Roman"/>
          <w:sz w:val="28"/>
          <w:szCs w:val="28"/>
        </w:rPr>
        <w:t xml:space="preserve"> и гражданином.  Один экземпляр отдается гражданину, второй - остается на хранении в Администрации.</w:t>
      </w:r>
    </w:p>
    <w:p w:rsidR="008C26BA" w:rsidRDefault="008C26BA" w:rsidP="008C26BA">
      <w:pPr>
        <w:pStyle w:val="a5"/>
        <w:spacing w:after="0" w:line="240" w:lineRule="auto"/>
        <w:rPr>
          <w:rFonts w:ascii="Times New Roman" w:hAnsi="Times New Roman" w:cs="Times New Roman"/>
          <w:b/>
          <w:sz w:val="28"/>
          <w:szCs w:val="28"/>
        </w:rPr>
      </w:pPr>
    </w:p>
    <w:p w:rsidR="008C26BA" w:rsidRDefault="008C26BA" w:rsidP="008C26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4. Формы контроля за исполнением муниципальной функции</w:t>
      </w:r>
    </w:p>
    <w:p w:rsidR="008C26BA" w:rsidRDefault="008C26BA" w:rsidP="008C26BA">
      <w:pPr>
        <w:spacing w:after="0" w:line="240" w:lineRule="auto"/>
        <w:jc w:val="center"/>
        <w:rPr>
          <w:rFonts w:ascii="Times New Roman" w:hAnsi="Times New Roman" w:cs="Times New Roman"/>
          <w:sz w:val="28"/>
          <w:szCs w:val="28"/>
        </w:rPr>
      </w:pPr>
    </w:p>
    <w:p w:rsidR="008C26BA" w:rsidRDefault="008C26BA" w:rsidP="008C26BA">
      <w:pPr>
        <w:spacing w:after="0" w:line="240" w:lineRule="auto"/>
        <w:ind w:firstLine="708"/>
        <w:jc w:val="center"/>
        <w:outlineLvl w:val="1"/>
        <w:rPr>
          <w:rFonts w:ascii="Times New Roman" w:hAnsi="Times New Roman" w:cs="Times New Roman"/>
          <w:sz w:val="28"/>
          <w:szCs w:val="28"/>
        </w:rPr>
      </w:pPr>
      <w:r>
        <w:rPr>
          <w:rFonts w:ascii="Times New Roman" w:hAnsi="Times New Roman" w:cs="Times New Roman"/>
          <w:b/>
          <w:bCs/>
          <w:sz w:val="28"/>
          <w:szCs w:val="28"/>
        </w:rPr>
        <w:t xml:space="preserve">4.1. Порядок осуществления текущего контроля за соблюдением и </w:t>
      </w:r>
      <w:proofErr w:type="gramStart"/>
      <w:r>
        <w:rPr>
          <w:rFonts w:ascii="Times New Roman" w:hAnsi="Times New Roman" w:cs="Times New Roman"/>
          <w:b/>
          <w:bCs/>
          <w:sz w:val="28"/>
          <w:szCs w:val="28"/>
        </w:rPr>
        <w:t>исполнением  должностными</w:t>
      </w:r>
      <w:proofErr w:type="gramEnd"/>
      <w:r>
        <w:rPr>
          <w:rFonts w:ascii="Times New Roman" w:hAnsi="Times New Roman" w:cs="Times New Roman"/>
          <w:b/>
          <w:bCs/>
          <w:sz w:val="28"/>
          <w:szCs w:val="28"/>
        </w:rPr>
        <w:t xml:space="preserve"> лицами Администрации положений  регламента и иных нормативных правовых актов, устанавливающих требования к исполнению муниципальной функции, а также принятием ими решений </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Текущий  контроль</w:t>
      </w:r>
      <w:proofErr w:type="gramEnd"/>
      <w:r>
        <w:rPr>
          <w:rFonts w:ascii="Times New Roman" w:hAnsi="Times New Roman" w:cs="Times New Roman"/>
          <w:sz w:val="28"/>
          <w:szCs w:val="28"/>
        </w:rPr>
        <w:t xml:space="preserve">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должностными  лицами, участвующими в исполнении муниципальной функции, осуществляется  Главой  муниципального  образования Печенковское  сельское  поселение (далее-Глава). </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w:t>
      </w:r>
      <w:proofErr w:type="gramStart"/>
      <w:r>
        <w:rPr>
          <w:rFonts w:ascii="Times New Roman" w:hAnsi="Times New Roman" w:cs="Times New Roman"/>
          <w:sz w:val="28"/>
          <w:szCs w:val="28"/>
        </w:rPr>
        <w:t>Главой  проверок</w:t>
      </w:r>
      <w:proofErr w:type="gramEnd"/>
      <w:r>
        <w:rPr>
          <w:rFonts w:ascii="Times New Roman" w:hAnsi="Times New Roman" w:cs="Times New Roman"/>
          <w:sz w:val="28"/>
          <w:szCs w:val="28"/>
        </w:rPr>
        <w:t xml:space="preserve"> соблюдения и исполнения работником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работника, ответственного за исполнение муниципальной функции. </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4.1.4. Проверки, проводимые контролирующими органами по соблюдению и исполнению последовательности действий, определенных административными </w:t>
      </w:r>
      <w:r>
        <w:rPr>
          <w:rFonts w:ascii="Times New Roman" w:hAnsi="Times New Roman" w:cs="Times New Roman"/>
          <w:sz w:val="28"/>
          <w:szCs w:val="28"/>
        </w:rPr>
        <w:lastRenderedPageBreak/>
        <w:t xml:space="preserve">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8C26BA" w:rsidRDefault="008C26BA" w:rsidP="008C26BA">
      <w:pPr>
        <w:spacing w:after="0" w:line="240" w:lineRule="auto"/>
        <w:jc w:val="both"/>
        <w:rPr>
          <w:rFonts w:ascii="Times New Roman" w:hAnsi="Times New Roman" w:cs="Times New Roman"/>
          <w:sz w:val="28"/>
          <w:szCs w:val="28"/>
        </w:rPr>
      </w:pPr>
    </w:p>
    <w:p w:rsidR="008C26BA" w:rsidRDefault="008C26BA" w:rsidP="008C26B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4.2. </w:t>
      </w:r>
      <w:proofErr w:type="gramStart"/>
      <w:r>
        <w:rPr>
          <w:rFonts w:ascii="Times New Roman" w:hAnsi="Times New Roman" w:cs="Times New Roman"/>
          <w:b/>
          <w:bCs/>
          <w:sz w:val="28"/>
          <w:szCs w:val="28"/>
        </w:rPr>
        <w:t>Ответственность  должностных</w:t>
      </w:r>
      <w:proofErr w:type="gramEnd"/>
      <w:r>
        <w:rPr>
          <w:rFonts w:ascii="Times New Roman" w:hAnsi="Times New Roman" w:cs="Times New Roman"/>
          <w:b/>
          <w:bCs/>
          <w:sz w:val="28"/>
          <w:szCs w:val="28"/>
        </w:rPr>
        <w:t xml:space="preserve"> лиц Администрации за решения и действия (бездействие), принимаемые (осуществляемые) в ходе исполнения муниципальной функции</w:t>
      </w:r>
    </w:p>
    <w:p w:rsidR="008C26BA" w:rsidRDefault="008C26BA" w:rsidP="008C2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4.2.1. Муниципальные служащие и иные должностные лица, участвующие в исполнении </w:t>
      </w:r>
      <w:proofErr w:type="gramStart"/>
      <w:r>
        <w:rPr>
          <w:rFonts w:ascii="Times New Roman" w:hAnsi="Times New Roman" w:cs="Times New Roman"/>
          <w:sz w:val="28"/>
          <w:szCs w:val="28"/>
        </w:rPr>
        <w:t>муниципальной функции</w:t>
      </w:r>
      <w:proofErr w:type="gramEnd"/>
      <w:r>
        <w:rPr>
          <w:rFonts w:ascii="Times New Roman" w:hAnsi="Times New Roman" w:cs="Times New Roman"/>
          <w:sz w:val="28"/>
          <w:szCs w:val="28"/>
        </w:rPr>
        <w:t xml:space="preserve">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8C26BA" w:rsidRDefault="008C26BA" w:rsidP="008C26BA">
      <w:pPr>
        <w:spacing w:after="0" w:line="240" w:lineRule="auto"/>
        <w:jc w:val="both"/>
        <w:rPr>
          <w:rFonts w:ascii="Times New Roman" w:hAnsi="Times New Roman" w:cs="Times New Roman"/>
          <w:sz w:val="28"/>
          <w:szCs w:val="28"/>
        </w:rPr>
      </w:pPr>
    </w:p>
    <w:p w:rsidR="008C26BA" w:rsidRDefault="008C26BA" w:rsidP="008C26BA">
      <w:pPr>
        <w:widowControl w:val="0"/>
        <w:autoSpaceDE w:val="0"/>
        <w:autoSpaceDN w:val="0"/>
        <w:adjustRightInd w:val="0"/>
        <w:spacing w:after="0" w:line="240" w:lineRule="auto"/>
        <w:ind w:left="283"/>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Досудебный (внесудебный) порядок обжалования решений </w:t>
      </w:r>
    </w:p>
    <w:p w:rsidR="008C26BA" w:rsidRDefault="008C26BA" w:rsidP="008C26BA">
      <w:pPr>
        <w:spacing w:after="0" w:line="240" w:lineRule="auto"/>
        <w:ind w:left="283"/>
        <w:jc w:val="center"/>
        <w:rPr>
          <w:rFonts w:ascii="Times New Roman" w:hAnsi="Times New Roman" w:cs="Times New Roman"/>
          <w:b/>
          <w:bCs/>
          <w:sz w:val="28"/>
          <w:szCs w:val="28"/>
        </w:rPr>
      </w:pPr>
      <w:r>
        <w:rPr>
          <w:rFonts w:ascii="Times New Roman" w:hAnsi="Times New Roman" w:cs="Times New Roman"/>
          <w:b/>
          <w:bCs/>
          <w:sz w:val="28"/>
          <w:szCs w:val="28"/>
        </w:rPr>
        <w:t xml:space="preserve">и действий (бездействия) органа, исполняющего </w:t>
      </w:r>
    </w:p>
    <w:p w:rsidR="008C26BA" w:rsidRDefault="008C26BA" w:rsidP="008C26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муниципальную функцию, а также должностных лиц, муниципальных служащих</w:t>
      </w:r>
    </w:p>
    <w:p w:rsidR="008C26BA" w:rsidRDefault="008C26BA" w:rsidP="008C26BA">
      <w:pPr>
        <w:spacing w:after="0" w:line="240" w:lineRule="auto"/>
        <w:ind w:firstLine="567"/>
        <w:jc w:val="center"/>
        <w:rPr>
          <w:rFonts w:ascii="Times New Roman" w:hAnsi="Times New Roman" w:cs="Times New Roman"/>
          <w:sz w:val="28"/>
          <w:szCs w:val="28"/>
        </w:rPr>
      </w:pPr>
    </w:p>
    <w:p w:rsidR="008C26BA" w:rsidRDefault="008C26BA" w:rsidP="008C26BA">
      <w:pPr>
        <w:spacing w:after="0" w:line="240" w:lineRule="auto"/>
        <w:ind w:firstLine="567"/>
        <w:jc w:val="center"/>
        <w:rPr>
          <w:rFonts w:ascii="Times New Roman" w:hAnsi="Times New Roman" w:cs="Times New Roman"/>
          <w:b/>
          <w:sz w:val="28"/>
          <w:szCs w:val="28"/>
        </w:rPr>
      </w:pPr>
    </w:p>
    <w:p w:rsidR="008C26BA" w:rsidRDefault="008C26BA" w:rsidP="008C26B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муниципальной функции</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5.1.1. Заинтересованные лица имеют право на обжалование действий или бездействия специалистов, должностных лиц Администрации в досудебном (внесудебном) порядке.</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8C26BA" w:rsidRDefault="008C26BA" w:rsidP="008C26BA">
      <w:pPr>
        <w:spacing w:after="0" w:line="240" w:lineRule="auto"/>
        <w:ind w:firstLine="567"/>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5.2. Предмет досудебного (внесудебного) обжалования</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5.2.1. Заинтересованные лица могут сообщить о нарушении своих прав и законных интересов, противоправных решениях, действиях (бездействии) специалистов, </w:t>
      </w:r>
      <w:proofErr w:type="gramStart"/>
      <w:r>
        <w:rPr>
          <w:rFonts w:ascii="Times New Roman" w:hAnsi="Times New Roman" w:cs="Times New Roman"/>
          <w:color w:val="000000"/>
          <w:sz w:val="28"/>
          <w:szCs w:val="28"/>
        </w:rPr>
        <w:t>должностных лиц органа</w:t>
      </w:r>
      <w:proofErr w:type="gramEnd"/>
      <w:r>
        <w:rPr>
          <w:rFonts w:ascii="Times New Roman" w:hAnsi="Times New Roman" w:cs="Times New Roman"/>
          <w:color w:val="000000"/>
          <w:sz w:val="28"/>
          <w:szCs w:val="28"/>
        </w:rPr>
        <w:t xml:space="preserve"> осуществляющего муниципальную функцию, нарушении положений административного регламента, некорректном поведении или нарушении служебной этики в ходе осуществления муниципальной функции.</w:t>
      </w:r>
    </w:p>
    <w:p w:rsidR="008C26BA" w:rsidRDefault="008C26BA" w:rsidP="008C26BA">
      <w:pPr>
        <w:spacing w:after="0" w:line="240" w:lineRule="auto"/>
        <w:ind w:firstLine="567"/>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5.3. Исчерпывающий перечень оснований для приостановления рассмотрения жалобы и случаев, в которых ответ на жалобу не даётся</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5.3.1. Ответ на обращение не дается,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5.3.2. Ответ на обращение не дается, если текст письменного обращения не поддается прочтению, о чем сообщается заинтересованному лицу, направившему обращение, если его фамилия и почтовый адрес поддаются прочтению.</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5.3.3. Орган, осуществляющий муниципальную функцию (далее также-Администрация),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5.3.4.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осуществляющего муниципальную функцию,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 соответствующему должностному лицу.</w:t>
      </w:r>
    </w:p>
    <w:p w:rsidR="008C26BA" w:rsidRDefault="008C26BA" w:rsidP="008C26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8C26BA" w:rsidRDefault="008C26BA" w:rsidP="008C26BA">
      <w:pPr>
        <w:spacing w:after="0" w:line="240" w:lineRule="auto"/>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5.4. Основания для начала процедуры досудебного (внесудебного) обжалования</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5.4.1. Основанием для начала процедуры досудебного (внесудебного) обжалования является регистрация поступления жалобы в Администрацию в письменной форме, в форме электронного сообщения или устного обращения заинтересованного лица к ответственному должностному лицу.</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5.4.2. 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5.4.3. Дополнительно в письменном обращении могут быть указаны:</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наименование должности, фамилия, имя и отчество </w:t>
      </w:r>
      <w:proofErr w:type="gramStart"/>
      <w:r>
        <w:rPr>
          <w:rFonts w:ascii="Times New Roman" w:hAnsi="Times New Roman" w:cs="Times New Roman"/>
          <w:color w:val="000000"/>
          <w:sz w:val="28"/>
          <w:szCs w:val="28"/>
        </w:rPr>
        <w:t>работника  (</w:t>
      </w:r>
      <w:proofErr w:type="gramEnd"/>
      <w:r>
        <w:rPr>
          <w:rFonts w:ascii="Times New Roman" w:hAnsi="Times New Roman" w:cs="Times New Roman"/>
          <w:color w:val="000000"/>
          <w:sz w:val="28"/>
          <w:szCs w:val="28"/>
        </w:rPr>
        <w:t>должностного лица), решение, действие (бездействие) которого обжалуется (при наличии информации);</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сведения, которые заинтересованное лицо считает необходимым сообщить.</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8C26BA" w:rsidRDefault="008C26BA" w:rsidP="008C26BA">
      <w:pPr>
        <w:spacing w:after="0" w:line="240" w:lineRule="auto"/>
        <w:ind w:firstLine="567"/>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5.5.1. Орган, осуществляющий муниципальную функцию, его должностные лица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C26BA" w:rsidRDefault="008C26BA" w:rsidP="008C26BA">
      <w:pPr>
        <w:spacing w:after="0" w:line="240" w:lineRule="auto"/>
        <w:ind w:firstLine="567"/>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5.6. Должностные лица, которым может быть направлена жалоба</w:t>
      </w: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заявителя в досудебном (внесудебном) порядке</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5.6.1. Заинтересованные лица могут обжаловать действия или </w:t>
      </w:r>
      <w:proofErr w:type="gramStart"/>
      <w:r>
        <w:rPr>
          <w:rFonts w:ascii="Times New Roman" w:hAnsi="Times New Roman" w:cs="Times New Roman"/>
          <w:color w:val="000000"/>
          <w:sz w:val="28"/>
          <w:szCs w:val="28"/>
        </w:rPr>
        <w:t>бездействие  работников</w:t>
      </w:r>
      <w:proofErr w:type="gramEnd"/>
      <w:r>
        <w:rPr>
          <w:rFonts w:ascii="Times New Roman" w:hAnsi="Times New Roman" w:cs="Times New Roman"/>
          <w:color w:val="000000"/>
          <w:sz w:val="28"/>
          <w:szCs w:val="28"/>
        </w:rPr>
        <w:t xml:space="preserve"> Администрации Печенковского сельского  поселения  Главе муниципального образования Печенковское  сельское  поселение.</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5.6.2. Поступившее в Администрацию </w:t>
      </w:r>
      <w:proofErr w:type="gramStart"/>
      <w:r>
        <w:rPr>
          <w:rFonts w:ascii="Times New Roman" w:hAnsi="Times New Roman" w:cs="Times New Roman"/>
          <w:color w:val="000000"/>
          <w:sz w:val="28"/>
          <w:szCs w:val="28"/>
        </w:rPr>
        <w:t>Печенковского  сельского</w:t>
      </w:r>
      <w:proofErr w:type="gramEnd"/>
      <w:r>
        <w:rPr>
          <w:rFonts w:ascii="Times New Roman" w:hAnsi="Times New Roman" w:cs="Times New Roman"/>
          <w:color w:val="000000"/>
          <w:sz w:val="28"/>
          <w:szCs w:val="28"/>
        </w:rPr>
        <w:t xml:space="preserve">  поселения заявление или жалобу запрещается направлять на рассмотрение должностному лицу, решение или действие (бездействие) которого обжалуется.</w:t>
      </w:r>
    </w:p>
    <w:p w:rsidR="008C26BA" w:rsidRDefault="008C26BA" w:rsidP="008C26BA">
      <w:pPr>
        <w:spacing w:after="0" w:line="240" w:lineRule="auto"/>
        <w:ind w:firstLine="567"/>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5.7. Сроки рассмотрения жалобы</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5.7.1. Срок рассмотрения обращения заинтересованного лица не должен превышать тридцати дней </w:t>
      </w:r>
      <w:r>
        <w:rPr>
          <w:rFonts w:ascii="Times New Roman" w:hAnsi="Times New Roman" w:cs="Times New Roman"/>
          <w:sz w:val="28"/>
          <w:szCs w:val="28"/>
        </w:rPr>
        <w:t>со дня</w:t>
      </w:r>
      <w:r>
        <w:rPr>
          <w:rFonts w:ascii="Times New Roman" w:hAnsi="Times New Roman" w:cs="Times New Roman"/>
          <w:color w:val="000000"/>
          <w:sz w:val="28"/>
          <w:szCs w:val="28"/>
        </w:rPr>
        <w:t xml:space="preserve"> регистрации такого обращения.</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5.7.2. В исключительных случаях, в том числе при принятии решения о проведении проверки, направлении Администрацией Печенковского  сельского  поселения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муниципального образования Печенковское  сельское  поселение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заинтересованного лица.</w:t>
      </w:r>
    </w:p>
    <w:p w:rsidR="008C26BA" w:rsidRDefault="008C26BA" w:rsidP="008C26BA">
      <w:pPr>
        <w:spacing w:after="0" w:line="240" w:lineRule="auto"/>
        <w:ind w:firstLine="567"/>
        <w:jc w:val="both"/>
        <w:rPr>
          <w:rFonts w:ascii="Times New Roman" w:hAnsi="Times New Roman" w:cs="Times New Roman"/>
          <w:color w:val="000000"/>
          <w:sz w:val="28"/>
          <w:szCs w:val="28"/>
        </w:rPr>
      </w:pPr>
    </w:p>
    <w:p w:rsidR="008C26BA" w:rsidRDefault="008C26BA" w:rsidP="008C26BA">
      <w:pPr>
        <w:spacing w:after="0"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5.8. Результат досудебного (внесудебного) обжалования применительно к каждой процедуре либо инстанции обжалования</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5.8.1. По результатам рассмотрения обращения, </w:t>
      </w:r>
      <w:proofErr w:type="gramStart"/>
      <w:r>
        <w:rPr>
          <w:rFonts w:ascii="Times New Roman" w:hAnsi="Times New Roman" w:cs="Times New Roman"/>
          <w:color w:val="000000"/>
          <w:sz w:val="28"/>
          <w:szCs w:val="28"/>
        </w:rPr>
        <w:t>Главой  муниципального</w:t>
      </w:r>
      <w:proofErr w:type="gramEnd"/>
      <w:r>
        <w:rPr>
          <w:rFonts w:ascii="Times New Roman" w:hAnsi="Times New Roman" w:cs="Times New Roman"/>
          <w:color w:val="000000"/>
          <w:sz w:val="28"/>
          <w:szCs w:val="28"/>
        </w:rPr>
        <w:t xml:space="preserve">  образования  Печенковское  сельское  поселение, принимается решение об </w:t>
      </w:r>
      <w:r>
        <w:rPr>
          <w:rFonts w:ascii="Times New Roman" w:hAnsi="Times New Roman" w:cs="Times New Roman"/>
          <w:color w:val="000000"/>
          <w:sz w:val="28"/>
          <w:szCs w:val="28"/>
        </w:rPr>
        <w:lastRenderedPageBreak/>
        <w:t>удовлетворении требований заинтересованного лица либо об отказе в их удовлетворении.</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5.8.2. В случае признания действия (бездействия) должностного лица Администрации </w:t>
      </w:r>
      <w:proofErr w:type="gramStart"/>
      <w:r>
        <w:rPr>
          <w:rFonts w:ascii="Times New Roman" w:hAnsi="Times New Roman" w:cs="Times New Roman"/>
          <w:color w:val="000000"/>
          <w:sz w:val="28"/>
          <w:szCs w:val="28"/>
        </w:rPr>
        <w:t>Печенковского  сельского</w:t>
      </w:r>
      <w:proofErr w:type="gramEnd"/>
      <w:r>
        <w:rPr>
          <w:rFonts w:ascii="Times New Roman" w:hAnsi="Times New Roman" w:cs="Times New Roman"/>
          <w:color w:val="000000"/>
          <w:sz w:val="28"/>
          <w:szCs w:val="28"/>
        </w:rPr>
        <w:t xml:space="preserve">  поселения,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8C26BA" w:rsidRDefault="008C26BA" w:rsidP="008C26B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5.8.3.</w:t>
      </w:r>
      <w:r>
        <w:rPr>
          <w:rFonts w:ascii="Times New Roman" w:hAnsi="Times New Roman" w:cs="Times New Roman"/>
          <w:sz w:val="28"/>
          <w:szCs w:val="28"/>
        </w:rPr>
        <w:t xml:space="preserve"> Мотивированный ответ о результатах рассмотрения жалобы направляется заявителю в письменной форме</w:t>
      </w:r>
      <w:r>
        <w:rPr>
          <w:rFonts w:ascii="Arial" w:eastAsia="Calibri" w:hAnsi="Arial" w:cs="Arial"/>
          <w:color w:val="2D2D2D"/>
          <w:spacing w:val="2"/>
          <w:sz w:val="21"/>
          <w:szCs w:val="21"/>
          <w:lang w:eastAsia="en-US"/>
        </w:rPr>
        <w:t xml:space="preserve"> </w:t>
      </w:r>
      <w:r>
        <w:rPr>
          <w:rFonts w:ascii="Times New Roman" w:eastAsia="Calibri" w:hAnsi="Times New Roman" w:cs="Times New Roman"/>
          <w:color w:val="2D2D2D"/>
          <w:spacing w:val="2"/>
          <w:sz w:val="28"/>
          <w:szCs w:val="28"/>
          <w:lang w:eastAsia="en-US"/>
        </w:rPr>
        <w:t>по почтовому адресу, указанному в жалобе</w:t>
      </w:r>
      <w:r>
        <w:rPr>
          <w:rFonts w:ascii="Times New Roman" w:hAnsi="Times New Roman" w:cs="Times New Roman"/>
          <w:sz w:val="28"/>
          <w:szCs w:val="28"/>
        </w:rPr>
        <w:t xml:space="preserve"> и (по желанию заявителя) в электронном виде</w:t>
      </w:r>
      <w:r>
        <w:rPr>
          <w:rFonts w:ascii="Arial" w:eastAsia="Calibri" w:hAnsi="Arial" w:cs="Arial"/>
          <w:color w:val="2D2D2D"/>
          <w:spacing w:val="2"/>
          <w:sz w:val="21"/>
          <w:szCs w:val="21"/>
          <w:lang w:eastAsia="en-US"/>
        </w:rPr>
        <w:t xml:space="preserve"> </w:t>
      </w:r>
      <w:r>
        <w:rPr>
          <w:rFonts w:ascii="Times New Roman" w:eastAsia="Calibri" w:hAnsi="Times New Roman" w:cs="Times New Roman"/>
          <w:color w:val="2D2D2D"/>
          <w:spacing w:val="2"/>
          <w:sz w:val="28"/>
          <w:szCs w:val="28"/>
          <w:lang w:eastAsia="en-US"/>
        </w:rPr>
        <w:t>по адресу электронной почты, указанному в жалобе</w:t>
      </w:r>
      <w:r>
        <w:rPr>
          <w:rFonts w:ascii="Times New Roman" w:hAnsi="Times New Roman" w:cs="Times New Roman"/>
          <w:sz w:val="28"/>
          <w:szCs w:val="28"/>
        </w:rPr>
        <w:t>.</w:t>
      </w:r>
    </w:p>
    <w:p w:rsidR="008C26BA" w:rsidRDefault="008C26BA" w:rsidP="008C26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решения направляется заинтересованному лицу в течение трех рабочих дней.</w:t>
      </w:r>
    </w:p>
    <w:p w:rsidR="008C26BA" w:rsidRDefault="008C26BA" w:rsidP="008C26BA">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5.8.4. Заинтересованное лицо вправе обжаловать решение, действие (бездействие) </w:t>
      </w:r>
      <w:r>
        <w:rPr>
          <w:rFonts w:ascii="Times New Roman" w:hAnsi="Times New Roman" w:cs="Times New Roman"/>
          <w:color w:val="000000"/>
          <w:sz w:val="28"/>
          <w:szCs w:val="28"/>
        </w:rPr>
        <w:t xml:space="preserve">работников Администрации, </w:t>
      </w:r>
      <w:proofErr w:type="gramStart"/>
      <w:r>
        <w:rPr>
          <w:rFonts w:ascii="Times New Roman" w:hAnsi="Times New Roman" w:cs="Times New Roman"/>
          <w:color w:val="000000"/>
          <w:sz w:val="28"/>
          <w:szCs w:val="28"/>
        </w:rPr>
        <w:t>Администрации  Печенковского</w:t>
      </w:r>
      <w:proofErr w:type="gramEnd"/>
      <w:r>
        <w:rPr>
          <w:rFonts w:ascii="Times New Roman" w:hAnsi="Times New Roman" w:cs="Times New Roman"/>
          <w:color w:val="000000"/>
          <w:sz w:val="28"/>
          <w:szCs w:val="28"/>
        </w:rPr>
        <w:t xml:space="preserve">  сельского  поселения в </w:t>
      </w:r>
      <w:r>
        <w:rPr>
          <w:rFonts w:ascii="Times New Roman" w:hAnsi="Times New Roman" w:cs="Times New Roman"/>
          <w:sz w:val="28"/>
          <w:szCs w:val="28"/>
        </w:rPr>
        <w:t>судебном порядке.</w:t>
      </w:r>
    </w:p>
    <w:p w:rsidR="008C26BA" w:rsidRDefault="008C26BA" w:rsidP="008C26BA">
      <w:pPr>
        <w:spacing w:after="0" w:line="240" w:lineRule="auto"/>
        <w:jc w:val="right"/>
        <w:rPr>
          <w:rFonts w:ascii="Times New Roman" w:hAnsi="Times New Roman" w:cs="Times New Roman"/>
          <w:sz w:val="24"/>
          <w:szCs w:val="24"/>
        </w:rPr>
      </w:pPr>
    </w:p>
    <w:p w:rsidR="008C26BA" w:rsidRDefault="008C26BA" w:rsidP="008C26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8C26BA" w:rsidRDefault="008C26BA" w:rsidP="008C26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C26BA" w:rsidRDefault="008C26BA" w:rsidP="008C26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 исполнению </w:t>
      </w:r>
      <w:proofErr w:type="gramStart"/>
      <w:r>
        <w:rPr>
          <w:rFonts w:ascii="Times New Roman" w:hAnsi="Times New Roman" w:cs="Times New Roman"/>
          <w:sz w:val="24"/>
          <w:szCs w:val="24"/>
        </w:rPr>
        <w:t>муниципальной  функции</w:t>
      </w:r>
      <w:proofErr w:type="gramEnd"/>
      <w:r>
        <w:rPr>
          <w:rFonts w:ascii="Times New Roman" w:hAnsi="Times New Roman" w:cs="Times New Roman"/>
          <w:sz w:val="24"/>
          <w:szCs w:val="24"/>
        </w:rPr>
        <w:t xml:space="preserve"> </w:t>
      </w:r>
    </w:p>
    <w:p w:rsidR="008C26BA" w:rsidRDefault="008C26BA" w:rsidP="008C26B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Предоставление  жилого</w:t>
      </w:r>
      <w:proofErr w:type="gramEnd"/>
      <w:r>
        <w:rPr>
          <w:rFonts w:ascii="Times New Roman" w:hAnsi="Times New Roman" w:cs="Times New Roman"/>
          <w:bCs/>
          <w:sz w:val="24"/>
          <w:szCs w:val="24"/>
        </w:rPr>
        <w:t xml:space="preserve"> помещения, находящегося в муниципальной</w:t>
      </w:r>
    </w:p>
    <w:p w:rsidR="008C26BA" w:rsidRDefault="008C26BA" w:rsidP="008C26B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собственности, гражданину на основании</w:t>
      </w:r>
    </w:p>
    <w:p w:rsidR="008C26BA" w:rsidRDefault="008C26BA" w:rsidP="008C26B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договора социального найма»</w:t>
      </w:r>
    </w:p>
    <w:p w:rsidR="008C26BA" w:rsidRDefault="008C26BA" w:rsidP="008C26B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26BA" w:rsidRDefault="008C26BA" w:rsidP="008C26B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26BA" w:rsidRDefault="008C26BA" w:rsidP="008C26B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26BA" w:rsidRDefault="008C26BA" w:rsidP="008C26BA">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АКТ ПРИЁМА - ПЕРЕДАЧИ</w:t>
      </w:r>
    </w:p>
    <w:p w:rsidR="008C26BA" w:rsidRDefault="008C26BA" w:rsidP="008C26BA">
      <w:pPr>
        <w:autoSpaceDE w:val="0"/>
        <w:autoSpaceDN w:val="0"/>
        <w:adjustRightInd w:val="0"/>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ЖИЛОГО ПОМЕЩЕНИЯ</w:t>
      </w:r>
    </w:p>
    <w:p w:rsidR="008C26BA" w:rsidRDefault="008C26BA" w:rsidP="008C26BA">
      <w:pPr>
        <w:autoSpaceDE w:val="0"/>
        <w:autoSpaceDN w:val="0"/>
        <w:adjustRightInd w:val="0"/>
        <w:spacing w:after="0" w:line="240" w:lineRule="auto"/>
        <w:ind w:firstLine="540"/>
        <w:rPr>
          <w:rFonts w:ascii="Times New Roman" w:hAnsi="Times New Roman" w:cs="Times New Roman"/>
          <w:b/>
          <w:sz w:val="24"/>
          <w:szCs w:val="24"/>
        </w:rPr>
      </w:pPr>
    </w:p>
    <w:p w:rsidR="008C26BA" w:rsidRDefault="008C26BA" w:rsidP="008C26BA">
      <w:pPr>
        <w:autoSpaceDE w:val="0"/>
        <w:autoSpaceDN w:val="0"/>
        <w:adjustRightInd w:val="0"/>
        <w:spacing w:after="0" w:line="240" w:lineRule="auto"/>
        <w:ind w:firstLine="540"/>
        <w:rPr>
          <w:rFonts w:ascii="Times New Roman" w:hAnsi="Times New Roman" w:cs="Times New Roman"/>
          <w:b/>
          <w:sz w:val="24"/>
          <w:szCs w:val="24"/>
        </w:rPr>
      </w:pPr>
    </w:p>
    <w:p w:rsidR="008C26BA" w:rsidRDefault="008C26BA" w:rsidP="008C26BA">
      <w:pPr>
        <w:autoSpaceDE w:val="0"/>
        <w:autoSpaceDN w:val="0"/>
        <w:adjustRightInd w:val="0"/>
        <w:spacing w:after="0" w:line="240" w:lineRule="auto"/>
        <w:ind w:firstLine="540"/>
        <w:rPr>
          <w:rFonts w:ascii="Times New Roman" w:hAnsi="Times New Roman" w:cs="Times New Roman"/>
          <w:b/>
          <w:sz w:val="20"/>
          <w:szCs w:val="20"/>
        </w:rPr>
      </w:pPr>
    </w:p>
    <w:p w:rsidR="008C26BA" w:rsidRDefault="008C26BA" w:rsidP="008C2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Печенки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 »    ___________   20__</w:t>
      </w:r>
    </w:p>
    <w:p w:rsidR="008C26BA" w:rsidRDefault="008C26BA" w:rsidP="008C26BA">
      <w:pPr>
        <w:autoSpaceDE w:val="0"/>
        <w:autoSpaceDN w:val="0"/>
        <w:adjustRightInd w:val="0"/>
        <w:spacing w:after="0" w:line="240" w:lineRule="auto"/>
        <w:jc w:val="both"/>
        <w:rPr>
          <w:rFonts w:ascii="Times New Roman" w:hAnsi="Times New Roman" w:cs="Times New Roman"/>
          <w:sz w:val="20"/>
          <w:szCs w:val="20"/>
        </w:rPr>
      </w:pPr>
    </w:p>
    <w:p w:rsidR="008C26BA" w:rsidRDefault="008C26BA" w:rsidP="008C26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Администрация Печенковского сельского  поселения в лице Главы  муниципального образования Печенковское  сельское  поселение_____________________________________________________________________________, действующего на основании  Устава  муниципального образования Печенковское  сельское  поселение, именуемый в дальнейшем «Наймодатель», с одной    стороны,    и гражданин (гражданка) _________________________________________________________________________</w:t>
      </w:r>
      <w:r>
        <w:rPr>
          <w:rFonts w:ascii="Times New Roman" w:hAnsi="Times New Roman" w:cs="Times New Roman"/>
          <w:sz w:val="20"/>
          <w:szCs w:val="20"/>
        </w:rPr>
        <w:t xml:space="preserve">,  </w:t>
      </w:r>
      <w:r>
        <w:rPr>
          <w:rFonts w:ascii="Times New Roman" w:hAnsi="Times New Roman" w:cs="Times New Roman"/>
          <w:sz w:val="24"/>
          <w:szCs w:val="24"/>
        </w:rPr>
        <w:t>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«Наниматель», с другой стороны, на</w:t>
      </w:r>
      <w:r>
        <w:rPr>
          <w:rFonts w:ascii="Times New Roman" w:hAnsi="Times New Roman" w:cs="Times New Roman"/>
          <w:sz w:val="20"/>
          <w:szCs w:val="20"/>
        </w:rPr>
        <w:t xml:space="preserve">  </w:t>
      </w:r>
      <w:r>
        <w:rPr>
          <w:rFonts w:ascii="Times New Roman" w:hAnsi="Times New Roman" w:cs="Times New Roman"/>
          <w:sz w:val="24"/>
          <w:szCs w:val="24"/>
        </w:rPr>
        <w:t xml:space="preserve">основании постановления Главы муниципального образования Печенковское  сельское  поселение  о </w:t>
      </w:r>
      <w:r>
        <w:rPr>
          <w:rFonts w:ascii="Times New Roman" w:hAnsi="Times New Roman" w:cs="Times New Roman"/>
          <w:sz w:val="28"/>
          <w:szCs w:val="28"/>
        </w:rPr>
        <w:t xml:space="preserve"> </w:t>
      </w:r>
      <w:r>
        <w:rPr>
          <w:rFonts w:ascii="Times New Roman" w:hAnsi="Times New Roman" w:cs="Times New Roman"/>
          <w:sz w:val="24"/>
          <w:szCs w:val="24"/>
        </w:rPr>
        <w:t>предоставлении гражданину жилого помещения муниципального жилищного фонда по договору социального найма от __________   №______, составили и подписали акт приёма – передачи жилого помещения:</w:t>
      </w:r>
    </w:p>
    <w:p w:rsidR="008C26BA" w:rsidRDefault="008C26BA" w:rsidP="008C26BA">
      <w:pPr>
        <w:autoSpaceDE w:val="0"/>
        <w:autoSpaceDN w:val="0"/>
        <w:adjustRightInd w:val="0"/>
        <w:spacing w:after="0" w:line="240" w:lineRule="auto"/>
        <w:jc w:val="both"/>
        <w:rPr>
          <w:rFonts w:ascii="Times New Roman" w:hAnsi="Times New Roman" w:cs="Times New Roman"/>
          <w:sz w:val="24"/>
          <w:szCs w:val="24"/>
        </w:rPr>
      </w:pPr>
    </w:p>
    <w:p w:rsidR="008C26BA" w:rsidRDefault="008C26BA" w:rsidP="008C26BA">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Наймодатель передал, а Наниматель принял по договору социального найма жилое помещение, находящееся по адресу: _______________________________________________.</w:t>
      </w:r>
    </w:p>
    <w:p w:rsidR="008C26BA" w:rsidRDefault="008C26BA" w:rsidP="008C26BA">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Указанное жилое помещение передается Наймодателем Нанимателю в удовлетворительном состоянии.</w:t>
      </w:r>
    </w:p>
    <w:p w:rsidR="008C26BA" w:rsidRDefault="008C26BA" w:rsidP="008C26BA">
      <w:pPr>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Наниматель к состоянию переданного жилого помещения претензий не имеет.</w:t>
      </w:r>
    </w:p>
    <w:p w:rsidR="008C26BA" w:rsidRDefault="008C26BA" w:rsidP="008C26BA">
      <w:pPr>
        <w:autoSpaceDE w:val="0"/>
        <w:autoSpaceDN w:val="0"/>
        <w:adjustRightInd w:val="0"/>
        <w:spacing w:after="0" w:line="240" w:lineRule="auto"/>
        <w:jc w:val="both"/>
        <w:rPr>
          <w:rFonts w:ascii="Times New Roman" w:hAnsi="Times New Roman" w:cs="Times New Roman"/>
          <w:sz w:val="24"/>
          <w:szCs w:val="24"/>
        </w:rPr>
      </w:pPr>
    </w:p>
    <w:p w:rsidR="008C26BA" w:rsidRDefault="008C26BA" w:rsidP="008C26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Наймодатель __________     _____________                    Наниматель__________   ____________</w:t>
      </w:r>
    </w:p>
    <w:p w:rsidR="008C26BA" w:rsidRDefault="008C26BA" w:rsidP="008C26BA">
      <w:pPr>
        <w:autoSpaceDE w:val="0"/>
        <w:autoSpaceDN w:val="0"/>
        <w:adjustRightInd w:val="0"/>
        <w:spacing w:after="0" w:line="240" w:lineRule="auto"/>
        <w:rPr>
          <w:rFonts w:ascii="Times New Roman" w:hAnsi="Times New Roman" w:cs="Times New Roman"/>
          <w:sz w:val="20"/>
          <w:szCs w:val="20"/>
        </w:rPr>
      </w:pPr>
      <w:r>
        <w:rPr>
          <w:rFonts w:ascii="Arial" w:hAnsi="Arial" w:cs="Arial"/>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(Фамилия И.О.)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(Фамилия И.О.)                                                                                                                                                </w:t>
      </w:r>
      <w:r>
        <w:rPr>
          <w:rFonts w:ascii="Arial" w:hAnsi="Arial" w:cs="Arial"/>
          <w:sz w:val="20"/>
          <w:szCs w:val="20"/>
        </w:rPr>
        <w:t xml:space="preserve">                      </w:t>
      </w:r>
      <w:r>
        <w:rPr>
          <w:rFonts w:ascii="Times New Roman" w:hAnsi="Times New Roman" w:cs="Times New Roman"/>
          <w:sz w:val="20"/>
          <w:szCs w:val="20"/>
        </w:rPr>
        <w:t xml:space="preserve">                 </w:t>
      </w:r>
    </w:p>
    <w:p w:rsidR="008C26BA" w:rsidRDefault="008C26BA" w:rsidP="008C26BA">
      <w:pPr>
        <w:autoSpaceDE w:val="0"/>
        <w:autoSpaceDN w:val="0"/>
        <w:adjustRightInd w:val="0"/>
        <w:spacing w:after="0" w:line="240" w:lineRule="auto"/>
        <w:ind w:firstLine="540"/>
        <w:rPr>
          <w:rFonts w:ascii="Arial" w:hAnsi="Arial" w:cs="Arial"/>
          <w:sz w:val="20"/>
          <w:szCs w:val="20"/>
        </w:rPr>
      </w:pPr>
    </w:p>
    <w:p w:rsidR="008C26BA" w:rsidRDefault="008C26BA" w:rsidP="008C26BA">
      <w:pPr>
        <w:autoSpaceDE w:val="0"/>
        <w:autoSpaceDN w:val="0"/>
        <w:adjustRightInd w:val="0"/>
        <w:spacing w:after="0" w:line="240" w:lineRule="auto"/>
        <w:ind w:firstLine="540"/>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8C26BA" w:rsidRDefault="008C26BA" w:rsidP="008C26BA">
      <w:pPr>
        <w:spacing w:after="120" w:line="240" w:lineRule="auto"/>
        <w:rPr>
          <w:rFonts w:ascii="Times New Roman" w:hAnsi="Times New Roman" w:cs="Times New Roman"/>
          <w:b/>
          <w:bCs/>
          <w:sz w:val="28"/>
          <w:szCs w:val="28"/>
        </w:rPr>
      </w:pPr>
    </w:p>
    <w:p w:rsidR="00B7784E" w:rsidRDefault="00B7784E"/>
    <w:sectPr w:rsidR="00B7784E" w:rsidSect="008C26B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05F20"/>
    <w:multiLevelType w:val="hybridMultilevel"/>
    <w:tmpl w:val="C8B0BD3C"/>
    <w:lvl w:ilvl="0" w:tplc="800251E2">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F464661"/>
    <w:multiLevelType w:val="hybridMultilevel"/>
    <w:tmpl w:val="90B6431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7BD8557E"/>
    <w:multiLevelType w:val="multilevel"/>
    <w:tmpl w:val="767CEDE4"/>
    <w:lvl w:ilvl="0">
      <w:start w:val="1"/>
      <w:numFmt w:val="decimal"/>
      <w:lvlText w:val="%1."/>
      <w:lvlJc w:val="left"/>
      <w:pPr>
        <w:ind w:left="525" w:hanging="525"/>
      </w:pPr>
    </w:lvl>
    <w:lvl w:ilvl="1">
      <w:start w:val="1"/>
      <w:numFmt w:val="decimal"/>
      <w:lvlText w:val="%1.%2."/>
      <w:lvlJc w:val="left"/>
      <w:pPr>
        <w:ind w:left="153" w:hanging="720"/>
      </w:pPr>
    </w:lvl>
    <w:lvl w:ilvl="2">
      <w:start w:val="1"/>
      <w:numFmt w:val="decimal"/>
      <w:lvlText w:val="%1.%2.%3."/>
      <w:lvlJc w:val="left"/>
      <w:pPr>
        <w:ind w:left="-414" w:hanging="720"/>
      </w:pPr>
    </w:lvl>
    <w:lvl w:ilvl="3">
      <w:start w:val="1"/>
      <w:numFmt w:val="decimal"/>
      <w:lvlText w:val="%1.%2.%3.%4."/>
      <w:lvlJc w:val="left"/>
      <w:pPr>
        <w:ind w:left="-621" w:hanging="1080"/>
      </w:pPr>
    </w:lvl>
    <w:lvl w:ilvl="4">
      <w:start w:val="1"/>
      <w:numFmt w:val="decimal"/>
      <w:lvlText w:val="%1.%2.%3.%4.%5."/>
      <w:lvlJc w:val="left"/>
      <w:pPr>
        <w:ind w:left="-1188" w:hanging="1080"/>
      </w:pPr>
    </w:lvl>
    <w:lvl w:ilvl="5">
      <w:start w:val="1"/>
      <w:numFmt w:val="decimal"/>
      <w:lvlText w:val="%1.%2.%3.%4.%5.%6."/>
      <w:lvlJc w:val="left"/>
      <w:pPr>
        <w:ind w:left="-1395" w:hanging="1440"/>
      </w:pPr>
    </w:lvl>
    <w:lvl w:ilvl="6">
      <w:start w:val="1"/>
      <w:numFmt w:val="decimal"/>
      <w:lvlText w:val="%1.%2.%3.%4.%5.%6.%7."/>
      <w:lvlJc w:val="left"/>
      <w:pPr>
        <w:ind w:left="-1602" w:hanging="1800"/>
      </w:pPr>
    </w:lvl>
    <w:lvl w:ilvl="7">
      <w:start w:val="1"/>
      <w:numFmt w:val="decimal"/>
      <w:lvlText w:val="%1.%2.%3.%4.%5.%6.%7.%8."/>
      <w:lvlJc w:val="left"/>
      <w:pPr>
        <w:ind w:left="-2169" w:hanging="1800"/>
      </w:pPr>
    </w:lvl>
    <w:lvl w:ilvl="8">
      <w:start w:val="1"/>
      <w:numFmt w:val="decimal"/>
      <w:lvlText w:val="%1.%2.%3.%4.%5.%6.%7.%8.%9."/>
      <w:lvlJc w:val="left"/>
      <w:pPr>
        <w:ind w:left="-2376"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BA"/>
    <w:rsid w:val="0010161F"/>
    <w:rsid w:val="008C26BA"/>
    <w:rsid w:val="00B7784E"/>
    <w:rsid w:val="00CF0635"/>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A515"/>
  <w15:chartTrackingRefBased/>
  <w15:docId w15:val="{D4442C92-A7C2-4AD1-B2BE-0526C50B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6B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26BA"/>
    <w:rPr>
      <w:color w:val="0000FF"/>
      <w:u w:val="single"/>
    </w:rPr>
  </w:style>
  <w:style w:type="paragraph" w:styleId="a4">
    <w:name w:val="Normal (Web)"/>
    <w:basedOn w:val="a"/>
    <w:uiPriority w:val="99"/>
    <w:semiHidden/>
    <w:unhideWhenUsed/>
    <w:rsid w:val="008C26BA"/>
    <w:pPr>
      <w:spacing w:before="100" w:beforeAutospacing="1" w:after="100" w:afterAutospacing="1" w:line="240" w:lineRule="auto"/>
    </w:pPr>
    <w:rPr>
      <w:rFonts w:ascii="Times New Roman" w:hAnsi="Times New Roman" w:cs="Times New Roman"/>
      <w:sz w:val="24"/>
      <w:szCs w:val="24"/>
    </w:rPr>
  </w:style>
  <w:style w:type="paragraph" w:styleId="a5">
    <w:name w:val="Body Text"/>
    <w:basedOn w:val="a"/>
    <w:link w:val="a6"/>
    <w:uiPriority w:val="99"/>
    <w:semiHidden/>
    <w:unhideWhenUsed/>
    <w:rsid w:val="008C26BA"/>
    <w:pPr>
      <w:spacing w:after="120"/>
    </w:pPr>
  </w:style>
  <w:style w:type="character" w:customStyle="1" w:styleId="a6">
    <w:name w:val="Основной текст Знак"/>
    <w:basedOn w:val="a0"/>
    <w:link w:val="a5"/>
    <w:uiPriority w:val="99"/>
    <w:semiHidden/>
    <w:rsid w:val="008C26BA"/>
    <w:rPr>
      <w:rFonts w:ascii="Calibri" w:eastAsia="Times New Roman" w:hAnsi="Calibri" w:cs="Calibri"/>
      <w:lang w:eastAsia="ru-RU"/>
    </w:rPr>
  </w:style>
  <w:style w:type="paragraph" w:styleId="a7">
    <w:name w:val="Body Text Indent"/>
    <w:basedOn w:val="a"/>
    <w:link w:val="a8"/>
    <w:uiPriority w:val="99"/>
    <w:semiHidden/>
    <w:unhideWhenUsed/>
    <w:rsid w:val="008C26BA"/>
    <w:pPr>
      <w:widowControl w:val="0"/>
      <w:autoSpaceDE w:val="0"/>
      <w:autoSpaceDN w:val="0"/>
      <w:adjustRightInd w:val="0"/>
      <w:spacing w:after="0" w:line="240" w:lineRule="auto"/>
      <w:ind w:firstLine="709"/>
      <w:jc w:val="both"/>
    </w:pPr>
    <w:rPr>
      <w:rFonts w:ascii="Times New Roman" w:hAnsi="Times New Roman" w:cs="Times New Roman"/>
      <w:sz w:val="24"/>
      <w:szCs w:val="24"/>
      <w:lang w:val="x-none" w:eastAsia="x-none"/>
    </w:rPr>
  </w:style>
  <w:style w:type="character" w:customStyle="1" w:styleId="a8">
    <w:name w:val="Основной текст с отступом Знак"/>
    <w:basedOn w:val="a0"/>
    <w:link w:val="a7"/>
    <w:uiPriority w:val="99"/>
    <w:semiHidden/>
    <w:rsid w:val="008C26BA"/>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8C26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C26B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8C26BA"/>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FontStyle14">
    <w:name w:val="Font Style14"/>
    <w:uiPriority w:val="99"/>
    <w:rsid w:val="008C26BA"/>
    <w:rPr>
      <w:rFonts w:ascii="Times New Roman" w:hAnsi="Times New Roman" w:cs="Times New Roman" w:hint="default"/>
      <w:sz w:val="22"/>
      <w:szCs w:val="22"/>
    </w:rPr>
  </w:style>
  <w:style w:type="character" w:customStyle="1" w:styleId="news-title">
    <w:name w:val="news-title"/>
    <w:rsid w:val="008C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B94220FF331CD34D967993B8EC2D6B92385975E9C2B4BC7D438203F8045F65AFB2C60B29CC97Ci5N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chenki.admin-smolensk.ru" TargetMode="External"/><Relationship Id="rId12" Type="http://schemas.openxmlformats.org/officeDocument/2006/relationships/hyperlink" Target="consultantplus://offline/ref=6B0B94220FF331CD34D9679A29E29FDCBE2BDA935D9F29199D8B637D68894FA1i1N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6B0B94220FF331CD34D967993B8EC2D6BE208D9F5C927641CF8D3422i3N8H" TargetMode="External"/><Relationship Id="rId5" Type="http://schemas.openxmlformats.org/officeDocument/2006/relationships/image" Target="media/image1.png"/><Relationship Id="rId10" Type="http://schemas.openxmlformats.org/officeDocument/2006/relationships/hyperlink" Target="consultantplus://offline/ref=6B0B94220FF331CD34D967993B8EC2D6BE208D9F5C927641CF8D3422i3N8H" TargetMode="External"/><Relationship Id="rId4" Type="http://schemas.openxmlformats.org/officeDocument/2006/relationships/webSettings" Target="webSettings.xml"/><Relationship Id="rId9" Type="http://schemas.openxmlformats.org/officeDocument/2006/relationships/hyperlink" Target="consultantplus://offline/ref=6B0B94220FF331CD34D967993B8EC2D6B9238C995A912B4BC7D438203Fi8N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4980</Words>
  <Characters>28387</Characters>
  <Application>Microsoft Office Word</Application>
  <DocSecurity>0</DocSecurity>
  <Lines>236</Lines>
  <Paragraphs>66</Paragraphs>
  <ScaleCrop>false</ScaleCrop>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2020-11-19T12:38:00Z</dcterms:created>
  <dcterms:modified xsi:type="dcterms:W3CDTF">2021-03-22T05:50:00Z</dcterms:modified>
</cp:coreProperties>
</file>