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FDD" w:rsidRDefault="004A2FDD" w:rsidP="004A2FDD">
      <w:pPr>
        <w:pStyle w:val="ac"/>
        <w:spacing w:before="0" w:beforeAutospacing="0" w:after="0" w:afterAutospacing="0"/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-43815</wp:posOffset>
            </wp:positionV>
            <wp:extent cx="6953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04" y="21340"/>
                <wp:lineTo x="213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FDD" w:rsidRDefault="004A2FDD" w:rsidP="004A2FDD">
      <w:pPr>
        <w:pStyle w:val="ac"/>
        <w:spacing w:before="0" w:beforeAutospacing="0" w:after="0" w:afterAutospacing="0"/>
        <w:rPr>
          <w:b/>
          <w:bCs/>
          <w:sz w:val="30"/>
          <w:szCs w:val="30"/>
        </w:rPr>
      </w:pPr>
    </w:p>
    <w:p w:rsidR="004A2FDD" w:rsidRDefault="004A2FDD" w:rsidP="004A2FDD">
      <w:pPr>
        <w:pStyle w:val="ac"/>
        <w:spacing w:before="0" w:beforeAutospacing="0" w:after="0" w:afterAutospacing="0"/>
        <w:rPr>
          <w:b/>
          <w:bCs/>
          <w:sz w:val="30"/>
          <w:szCs w:val="30"/>
        </w:rPr>
      </w:pPr>
    </w:p>
    <w:p w:rsidR="004A2FDD" w:rsidRDefault="004A2FDD" w:rsidP="004A2FDD">
      <w:pPr>
        <w:pStyle w:val="ac"/>
        <w:spacing w:before="0" w:beforeAutospacing="0" w:after="0" w:afterAutospacing="0"/>
        <w:rPr>
          <w:b/>
          <w:bCs/>
          <w:sz w:val="30"/>
          <w:szCs w:val="30"/>
        </w:rPr>
      </w:pPr>
    </w:p>
    <w:p w:rsidR="004A2FDD" w:rsidRDefault="004A2FDD" w:rsidP="004A2FDD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A2FDD" w:rsidRDefault="004A2FDD" w:rsidP="004A2FDD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ПЕЧЕНКОВСКОГО СЕЛЬСКОГО ПОСЕЛЕНИЯ</w:t>
      </w:r>
    </w:p>
    <w:p w:rsidR="004A2FDD" w:rsidRDefault="004A2FDD" w:rsidP="004A2FDD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A2FDD" w:rsidRPr="007C0806" w:rsidRDefault="004A2FDD" w:rsidP="004A2FD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80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A2FDD" w:rsidRDefault="004A2FDD" w:rsidP="004A2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FDD" w:rsidRDefault="004A2FDD" w:rsidP="004A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D41DB">
        <w:rPr>
          <w:rFonts w:ascii="Times New Roman" w:hAnsi="Times New Roman" w:cs="Times New Roman"/>
          <w:sz w:val="28"/>
          <w:szCs w:val="28"/>
        </w:rPr>
        <w:t>29.12.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2021         № </w:t>
      </w:r>
      <w:r w:rsidR="001D41DB">
        <w:rPr>
          <w:rFonts w:ascii="Times New Roman" w:hAnsi="Times New Roman" w:cs="Times New Roman"/>
          <w:sz w:val="28"/>
          <w:szCs w:val="28"/>
        </w:rPr>
        <w:t>59</w:t>
      </w:r>
    </w:p>
    <w:p w:rsidR="004A2FDD" w:rsidRDefault="004A2FDD" w:rsidP="004A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FDD" w:rsidRDefault="004A2FDD" w:rsidP="004A2FDD">
      <w:pPr>
        <w:spacing w:after="0" w:line="240" w:lineRule="auto"/>
        <w:ind w:right="566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услуг (исполнения функций), </w:t>
      </w:r>
      <w:r>
        <w:rPr>
          <w:rFonts w:ascii="Times New Roman" w:hAnsi="Times New Roman" w:cs="Times New Roman"/>
          <w:sz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Печенковского сельского поселения, утвержденный постановлением  Администрации Печенковского сельского поселения от 22.09.2017 №22 </w:t>
      </w:r>
    </w:p>
    <w:p w:rsidR="004A2FDD" w:rsidRDefault="004A2FDD" w:rsidP="004A2FDD">
      <w:pPr>
        <w:pStyle w:val="ad"/>
        <w:tabs>
          <w:tab w:val="left" w:pos="709"/>
        </w:tabs>
        <w:ind w:right="-15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2FDD" w:rsidRDefault="004A2FDD" w:rsidP="004A2FDD">
      <w:pPr>
        <w:pStyle w:val="ad"/>
        <w:tabs>
          <w:tab w:val="left" w:pos="709"/>
        </w:tabs>
        <w:ind w:right="-15" w:firstLine="0"/>
        <w:rPr>
          <w:sz w:val="28"/>
          <w:szCs w:val="28"/>
        </w:rPr>
      </w:pPr>
    </w:p>
    <w:p w:rsidR="004A2FDD" w:rsidRDefault="004A2FDD" w:rsidP="004A2FDD">
      <w:pPr>
        <w:pStyle w:val="ad"/>
        <w:tabs>
          <w:tab w:val="left" w:pos="709"/>
        </w:tabs>
        <w:ind w:right="-15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6506">
        <w:rPr>
          <w:sz w:val="28"/>
          <w:szCs w:val="28"/>
        </w:rPr>
        <w:t xml:space="preserve">    </w:t>
      </w:r>
      <w:r w:rsidR="00B41F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руководствуясь Уставом муниципального образования Печенковское сельское </w:t>
      </w:r>
      <w:proofErr w:type="gramStart"/>
      <w:r>
        <w:rPr>
          <w:sz w:val="28"/>
          <w:szCs w:val="28"/>
        </w:rPr>
        <w:t>поселение,  Администрация</w:t>
      </w:r>
      <w:proofErr w:type="gramEnd"/>
      <w:r>
        <w:rPr>
          <w:sz w:val="28"/>
          <w:szCs w:val="28"/>
        </w:rPr>
        <w:t xml:space="preserve"> Печенковского сельского поселения</w:t>
      </w:r>
    </w:p>
    <w:p w:rsidR="004A2FDD" w:rsidRDefault="004A2FDD" w:rsidP="004A2F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FDD" w:rsidRDefault="004A2FDD" w:rsidP="004A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A2FDD" w:rsidRDefault="004A2FDD" w:rsidP="004A2F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2FDD" w:rsidRDefault="004A2FDD" w:rsidP="004A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>
        <w:rPr>
          <w:rFonts w:ascii="Times New Roman" w:hAnsi="Times New Roman" w:cs="Times New Roman"/>
          <w:sz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</w:rPr>
        <w:t>муниципальных  услуг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(исполнения функций)</w:t>
      </w:r>
      <w:r>
        <w:rPr>
          <w:rFonts w:ascii="Times New Roman" w:hAnsi="Times New Roman" w:cs="Times New Roman"/>
          <w:sz w:val="28"/>
        </w:rPr>
        <w:t>, предоставляемых Администрацией Печенковского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Печенковского сельского поселения от 22.09.2017 №22 (в редакции постановлений от  </w:t>
      </w:r>
      <w:r w:rsidR="004D6506">
        <w:rPr>
          <w:rFonts w:ascii="Times New Roman" w:hAnsi="Times New Roman" w:cs="Times New Roman"/>
          <w:sz w:val="28"/>
          <w:szCs w:val="28"/>
        </w:rPr>
        <w:t xml:space="preserve">15.05.2020 №28, от 17.12.2020 №77)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A2FDD" w:rsidRDefault="004A2FDD" w:rsidP="004A2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FDD" w:rsidRDefault="004A2FDD" w:rsidP="003C27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в разделе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B7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0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строк</w:t>
      </w:r>
      <w:r w:rsidR="00B02B7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8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B79">
        <w:rPr>
          <w:rFonts w:ascii="Times New Roman" w:hAnsi="Times New Roman" w:cs="Times New Roman"/>
          <w:sz w:val="28"/>
          <w:szCs w:val="28"/>
        </w:rPr>
        <w:t xml:space="preserve"> слова   «Присвоение, изменение и аннулирование адресов в населенных пунктах, расположенных на территории муниципального образования Печенковское сельское поселение» заменить словами «Присвоение адреса объекту адресации, изменение и аннулирование такого адреса</w:t>
      </w:r>
      <w:r w:rsidR="003C2754">
        <w:rPr>
          <w:rFonts w:ascii="Times New Roman" w:hAnsi="Times New Roman" w:cs="Times New Roman"/>
          <w:sz w:val="28"/>
          <w:szCs w:val="28"/>
        </w:rPr>
        <w:t>»;</w:t>
      </w:r>
    </w:p>
    <w:p w:rsidR="00046D26" w:rsidRDefault="00046D26" w:rsidP="00046D26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6D26">
        <w:rPr>
          <w:rFonts w:ascii="Times New Roman" w:hAnsi="Times New Roman" w:cs="Times New Roman"/>
          <w:sz w:val="28"/>
          <w:szCs w:val="28"/>
        </w:rPr>
        <w:t>2)</w:t>
      </w:r>
      <w:r w:rsidR="00B41F0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46D26">
        <w:rPr>
          <w:rFonts w:ascii="Times New Roman" w:hAnsi="Times New Roman" w:cs="Times New Roman"/>
          <w:sz w:val="28"/>
          <w:szCs w:val="28"/>
        </w:rPr>
        <w:t xml:space="preserve">строки  </w:t>
      </w:r>
      <w:r w:rsidR="003C275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D41DB">
        <w:rPr>
          <w:rFonts w:ascii="Times New Roman" w:hAnsi="Times New Roman" w:cs="Times New Roman"/>
          <w:sz w:val="28"/>
          <w:szCs w:val="28"/>
        </w:rPr>
        <w:t xml:space="preserve">, </w:t>
      </w:r>
      <w:r w:rsidR="00B41F0F">
        <w:rPr>
          <w:rFonts w:ascii="Times New Roman" w:hAnsi="Times New Roman" w:cs="Times New Roman"/>
          <w:sz w:val="28"/>
          <w:szCs w:val="28"/>
        </w:rPr>
        <w:t>2</w:t>
      </w:r>
      <w:r w:rsidRPr="00046D26">
        <w:rPr>
          <w:rFonts w:ascii="Times New Roman" w:hAnsi="Times New Roman" w:cs="Times New Roman"/>
          <w:sz w:val="28"/>
          <w:szCs w:val="28"/>
        </w:rPr>
        <w:t xml:space="preserve"> </w:t>
      </w:r>
      <w:r w:rsidR="00B41F0F">
        <w:rPr>
          <w:rFonts w:ascii="Times New Roman" w:hAnsi="Times New Roman" w:cs="Times New Roman"/>
          <w:sz w:val="28"/>
          <w:szCs w:val="28"/>
        </w:rPr>
        <w:t xml:space="preserve">  </w:t>
      </w:r>
      <w:r w:rsidRPr="00046D2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41F0F">
        <w:rPr>
          <w:rFonts w:ascii="Times New Roman" w:hAnsi="Times New Roman" w:cs="Times New Roman"/>
          <w:sz w:val="28"/>
          <w:szCs w:val="28"/>
        </w:rPr>
        <w:t>2</w:t>
      </w:r>
      <w:r w:rsidRPr="00046D26">
        <w:rPr>
          <w:rFonts w:ascii="Times New Roman" w:hAnsi="Times New Roman" w:cs="Times New Roman"/>
          <w:sz w:val="28"/>
          <w:szCs w:val="28"/>
        </w:rPr>
        <w:t xml:space="preserve">  признать утратившими силу.</w:t>
      </w:r>
    </w:p>
    <w:p w:rsidR="003C2754" w:rsidRPr="00046D26" w:rsidRDefault="003C2754" w:rsidP="00046D26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A2FDD" w:rsidRDefault="004A2FDD" w:rsidP="004A2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региональную государственную информационную систему «Реестр государственных и муниципальных услуг (функций) Смоленской области» (далее - система «реестр») сведения об изменениях, внесенных в Перечень предоставляемых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(исполнения функций), оказываемых Администрацией Печенковского сельского поселения, пунктом 1 настоящего постановления.</w:t>
      </w:r>
    </w:p>
    <w:p w:rsidR="004A2FDD" w:rsidRDefault="004A2FDD" w:rsidP="004A2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 постановление вступает в силу со дня его подписания,  подлежит    обнародованию в местах, предназначенных для обнародования нормативных   правовых актов</w:t>
      </w:r>
      <w:r w:rsidR="004D65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средстве массовой информации </w:t>
      </w:r>
      <w:r w:rsidR="004D65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Печенковско</w:t>
      </w:r>
      <w:r w:rsidR="004D65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D65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65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 Вести Печенковского сельского поселения» и 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</w:p>
    <w:p w:rsidR="004A2FDD" w:rsidRDefault="004A2FDD" w:rsidP="004A2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FDD" w:rsidRDefault="004A2FDD" w:rsidP="004A2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FDD" w:rsidRDefault="004A2FDD" w:rsidP="004A2FDD">
      <w:pPr>
        <w:pStyle w:val="ad"/>
        <w:ind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A2FDD" w:rsidRDefault="004A2FDD" w:rsidP="004A2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Печенковское сельское поселение                                                                   Р.Н.Свисто</w:t>
      </w:r>
    </w:p>
    <w:p w:rsidR="00B7784E" w:rsidRDefault="00B7784E"/>
    <w:sectPr w:rsidR="00B7784E" w:rsidSect="004A2F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10E6"/>
    <w:multiLevelType w:val="hybridMultilevel"/>
    <w:tmpl w:val="C070FB3E"/>
    <w:lvl w:ilvl="0" w:tplc="3F5C2D86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5F17F6"/>
    <w:multiLevelType w:val="hybridMultilevel"/>
    <w:tmpl w:val="CFC8CAF2"/>
    <w:lvl w:ilvl="0" w:tplc="86C26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DD"/>
    <w:rsid w:val="00046D26"/>
    <w:rsid w:val="001D41DB"/>
    <w:rsid w:val="0039751F"/>
    <w:rsid w:val="003C2754"/>
    <w:rsid w:val="004A2FDD"/>
    <w:rsid w:val="004D6506"/>
    <w:rsid w:val="007C0806"/>
    <w:rsid w:val="008F2426"/>
    <w:rsid w:val="00B02B79"/>
    <w:rsid w:val="00B41F0F"/>
    <w:rsid w:val="00B7784E"/>
    <w:rsid w:val="00E17E55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9909"/>
  <w15:chartTrackingRefBased/>
  <w15:docId w15:val="{CF917F54-94A0-4CB1-83BD-18A6C65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FD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rFonts w:cs="Times New Roman"/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rFonts w:cs="Times New Roman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rFonts w:cs="Times New Roman"/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  <w:rPr>
      <w:rFonts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A2F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4A2FD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A2F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A2FDD"/>
    <w:rPr>
      <w:rFonts w:ascii="Times New Roman" w:hAnsi="Times New Roman" w:cs="Times New Roman" w:hint="default"/>
      <w:b/>
      <w:bCs/>
      <w:sz w:val="22"/>
      <w:szCs w:val="22"/>
    </w:rPr>
  </w:style>
  <w:style w:type="character" w:styleId="af">
    <w:name w:val="Hyperlink"/>
    <w:semiHidden/>
    <w:unhideWhenUsed/>
    <w:rsid w:val="004D6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2021-12-27T06:17:00Z</dcterms:created>
  <dcterms:modified xsi:type="dcterms:W3CDTF">2021-12-29T12:44:00Z</dcterms:modified>
</cp:coreProperties>
</file>