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34D5" w:rsidRDefault="00B634D5" w:rsidP="00106224">
      <w:pPr>
        <w:rPr>
          <w:rFonts w:ascii="Times New Roman" w:hAnsi="Times New Roman"/>
          <w:b/>
          <w:sz w:val="28"/>
          <w:szCs w:val="28"/>
        </w:rPr>
      </w:pPr>
    </w:p>
    <w:p w:rsidR="00B634D5" w:rsidRDefault="00405290" w:rsidP="00106224">
      <w:pPr>
        <w:rPr>
          <w:rFonts w:ascii="Times New Roman" w:hAnsi="Times New Roman"/>
          <w:b/>
          <w:sz w:val="28"/>
          <w:szCs w:val="28"/>
        </w:rPr>
      </w:pPr>
      <w:r>
        <w:rPr>
          <w:rFonts w:ascii="Times New Roman" w:hAnsi="Times New Roman"/>
          <w:b/>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margin-left:224.4pt;margin-top:-20.25pt;width:55.1pt;height:62.7pt;z-index:1;mso-wrap-edited:f" wrapcoords="10321 187 6597 1683 5959 2151 5639 2712 5533 3460 5639 4114 5959 4675 7342 6171 3086 6452 1702 6826 1702 7855 3618 9164 3405 10660 1915 13652 1915 15148 958 16083 106 17018 106 17299 638 18140 638 18327 1170 19636 1064 19823 1277 20197 2767 21132 2767 21319 8725 21413 14790 21413 16280 21413 19366 21132 20855 20291 21068 19636 21494 18701 21281 16644 19791 15148 20004 13652 18621 10660 21494 9164 19898 7668 20110 6826 18514 6358 14152 6171 15429 4675 15854 3460 15854 2899 15109 1870 14790 1683 10960 187 10321 187">
            <v:imagedata r:id="rId8" o:title="Герб Смол"/>
            <w10:wrap type="tight" anchorx="page"/>
          </v:shape>
        </w:pict>
      </w:r>
    </w:p>
    <w:p w:rsidR="00B634D5" w:rsidRDefault="00B634D5" w:rsidP="00106224">
      <w:pPr>
        <w:rPr>
          <w:rFonts w:ascii="Times New Roman" w:hAnsi="Times New Roman"/>
          <w:b/>
          <w:sz w:val="28"/>
          <w:szCs w:val="28"/>
        </w:rPr>
      </w:pPr>
    </w:p>
    <w:p w:rsidR="00B634D5" w:rsidRPr="00B634D5" w:rsidRDefault="00B634D5" w:rsidP="00B634D5">
      <w:pPr>
        <w:spacing w:after="0"/>
        <w:jc w:val="center"/>
        <w:rPr>
          <w:rFonts w:ascii="Times New Roman" w:hAnsi="Times New Roman"/>
          <w:b/>
          <w:sz w:val="28"/>
          <w:szCs w:val="28"/>
        </w:rPr>
      </w:pPr>
      <w:r w:rsidRPr="00B634D5">
        <w:rPr>
          <w:rFonts w:ascii="Times New Roman" w:hAnsi="Times New Roman"/>
          <w:b/>
          <w:sz w:val="28"/>
          <w:szCs w:val="28"/>
        </w:rPr>
        <w:t xml:space="preserve">СОВЕТ ДЕПУТАТОВ </w:t>
      </w:r>
    </w:p>
    <w:p w:rsidR="00B634D5" w:rsidRPr="00B634D5" w:rsidRDefault="00B634D5" w:rsidP="00B634D5">
      <w:pPr>
        <w:spacing w:after="0"/>
        <w:jc w:val="center"/>
        <w:rPr>
          <w:rFonts w:ascii="Times New Roman" w:hAnsi="Times New Roman"/>
          <w:b/>
          <w:sz w:val="28"/>
          <w:szCs w:val="28"/>
        </w:rPr>
      </w:pPr>
      <w:r w:rsidRPr="00B634D5">
        <w:rPr>
          <w:rFonts w:ascii="Times New Roman" w:hAnsi="Times New Roman"/>
          <w:b/>
          <w:sz w:val="28"/>
          <w:szCs w:val="28"/>
        </w:rPr>
        <w:t xml:space="preserve"> ПЕЧЕНКОВСКОГО СЕЛЬСКОГО ПОСЕЛЕНИЯ</w:t>
      </w:r>
    </w:p>
    <w:p w:rsidR="00B634D5" w:rsidRPr="00B634D5" w:rsidRDefault="00B634D5" w:rsidP="00B634D5">
      <w:pPr>
        <w:jc w:val="center"/>
        <w:rPr>
          <w:rFonts w:ascii="Times New Roman" w:hAnsi="Times New Roman"/>
          <w:b/>
          <w:sz w:val="28"/>
          <w:szCs w:val="28"/>
        </w:rPr>
      </w:pPr>
    </w:p>
    <w:p w:rsidR="00B634D5" w:rsidRPr="00B634D5" w:rsidRDefault="00B634D5" w:rsidP="00B634D5">
      <w:pPr>
        <w:jc w:val="center"/>
        <w:rPr>
          <w:rFonts w:ascii="Times New Roman" w:hAnsi="Times New Roman"/>
          <w:b/>
          <w:sz w:val="28"/>
          <w:szCs w:val="28"/>
        </w:rPr>
      </w:pPr>
      <w:r w:rsidRPr="00B634D5">
        <w:rPr>
          <w:rFonts w:ascii="Times New Roman" w:hAnsi="Times New Roman"/>
          <w:b/>
          <w:sz w:val="28"/>
          <w:szCs w:val="28"/>
        </w:rPr>
        <w:t>РЕШЕНИЕ</w:t>
      </w:r>
    </w:p>
    <w:p w:rsidR="00F471B1" w:rsidRPr="00106224" w:rsidRDefault="00F471B1">
      <w:pPr>
        <w:rPr>
          <w:rFonts w:ascii="Times New Roman" w:hAnsi="Times New Roman"/>
          <w:sz w:val="28"/>
          <w:szCs w:val="28"/>
        </w:rPr>
      </w:pPr>
      <w:r>
        <w:rPr>
          <w:rFonts w:ascii="Times New Roman" w:hAnsi="Times New Roman"/>
          <w:sz w:val="28"/>
          <w:szCs w:val="28"/>
        </w:rPr>
        <w:t>о</w:t>
      </w:r>
      <w:r w:rsidRPr="00E370CE">
        <w:rPr>
          <w:rFonts w:ascii="Times New Roman" w:hAnsi="Times New Roman"/>
          <w:sz w:val="28"/>
          <w:szCs w:val="28"/>
        </w:rPr>
        <w:t>т</w:t>
      </w:r>
      <w:r w:rsidR="00B634D5">
        <w:rPr>
          <w:rFonts w:ascii="Times New Roman" w:hAnsi="Times New Roman"/>
          <w:sz w:val="28"/>
          <w:szCs w:val="28"/>
        </w:rPr>
        <w:t xml:space="preserve">  </w:t>
      </w:r>
      <w:r w:rsidR="00B364B3">
        <w:rPr>
          <w:rFonts w:ascii="Times New Roman" w:hAnsi="Times New Roman"/>
          <w:sz w:val="28"/>
          <w:szCs w:val="28"/>
        </w:rPr>
        <w:t xml:space="preserve">09.12.2019                  </w:t>
      </w:r>
      <w:r w:rsidRPr="00E370CE">
        <w:rPr>
          <w:rFonts w:ascii="Times New Roman" w:hAnsi="Times New Roman"/>
          <w:sz w:val="28"/>
          <w:szCs w:val="28"/>
        </w:rPr>
        <w:t>№</w:t>
      </w:r>
      <w:r w:rsidR="00B634D5">
        <w:rPr>
          <w:rFonts w:ascii="Times New Roman" w:hAnsi="Times New Roman"/>
          <w:sz w:val="28"/>
          <w:szCs w:val="28"/>
        </w:rPr>
        <w:t xml:space="preserve"> </w:t>
      </w:r>
      <w:r w:rsidR="00B364B3">
        <w:rPr>
          <w:rFonts w:ascii="Times New Roman" w:hAnsi="Times New Roman"/>
          <w:sz w:val="28"/>
          <w:szCs w:val="28"/>
        </w:rPr>
        <w:t>35</w:t>
      </w:r>
    </w:p>
    <w:p w:rsidR="00F471B1" w:rsidRDefault="00F471B1" w:rsidP="00E370CE">
      <w:pPr>
        <w:spacing w:after="0" w:line="240" w:lineRule="auto"/>
        <w:rPr>
          <w:rFonts w:ascii="Times New Roman" w:hAnsi="Times New Roman"/>
          <w:sz w:val="28"/>
          <w:szCs w:val="28"/>
        </w:rPr>
      </w:pPr>
      <w:r w:rsidRPr="00E370CE">
        <w:rPr>
          <w:rFonts w:ascii="Times New Roman" w:hAnsi="Times New Roman"/>
          <w:sz w:val="28"/>
          <w:szCs w:val="28"/>
        </w:rPr>
        <w:t xml:space="preserve">Об </w:t>
      </w:r>
      <w:r>
        <w:rPr>
          <w:rFonts w:ascii="Times New Roman" w:hAnsi="Times New Roman"/>
          <w:sz w:val="28"/>
          <w:szCs w:val="28"/>
        </w:rPr>
        <w:t xml:space="preserve"> </w:t>
      </w:r>
      <w:r w:rsidRPr="00E370CE">
        <w:rPr>
          <w:rFonts w:ascii="Times New Roman" w:hAnsi="Times New Roman"/>
          <w:sz w:val="28"/>
          <w:szCs w:val="28"/>
        </w:rPr>
        <w:t>утверждении Положения</w:t>
      </w:r>
      <w:r>
        <w:rPr>
          <w:rFonts w:ascii="Times New Roman" w:hAnsi="Times New Roman"/>
          <w:sz w:val="28"/>
          <w:szCs w:val="28"/>
        </w:rPr>
        <w:t xml:space="preserve"> </w:t>
      </w:r>
      <w:r w:rsidRPr="00E370CE">
        <w:rPr>
          <w:rFonts w:ascii="Times New Roman" w:hAnsi="Times New Roman"/>
          <w:sz w:val="28"/>
          <w:szCs w:val="28"/>
        </w:rPr>
        <w:t xml:space="preserve"> о</w:t>
      </w:r>
    </w:p>
    <w:p w:rsidR="00F471B1" w:rsidRDefault="00F471B1" w:rsidP="00E370CE">
      <w:pPr>
        <w:spacing w:after="0" w:line="240" w:lineRule="auto"/>
        <w:rPr>
          <w:rFonts w:ascii="Times New Roman" w:hAnsi="Times New Roman"/>
          <w:sz w:val="28"/>
          <w:szCs w:val="28"/>
        </w:rPr>
      </w:pPr>
      <w:r>
        <w:rPr>
          <w:rFonts w:ascii="Times New Roman" w:hAnsi="Times New Roman"/>
          <w:sz w:val="28"/>
          <w:szCs w:val="28"/>
        </w:rPr>
        <w:t>м</w:t>
      </w:r>
      <w:r w:rsidRPr="00E370CE">
        <w:rPr>
          <w:rFonts w:ascii="Times New Roman" w:hAnsi="Times New Roman"/>
          <w:sz w:val="28"/>
          <w:szCs w:val="28"/>
        </w:rPr>
        <w:t>униципальной</w:t>
      </w:r>
      <w:r>
        <w:rPr>
          <w:rFonts w:ascii="Times New Roman" w:hAnsi="Times New Roman"/>
          <w:sz w:val="28"/>
          <w:szCs w:val="28"/>
        </w:rPr>
        <w:t xml:space="preserve">               </w:t>
      </w:r>
      <w:r w:rsidRPr="00E370CE">
        <w:rPr>
          <w:rFonts w:ascii="Times New Roman" w:hAnsi="Times New Roman"/>
          <w:sz w:val="28"/>
          <w:szCs w:val="28"/>
        </w:rPr>
        <w:t xml:space="preserve"> </w:t>
      </w:r>
      <w:r>
        <w:rPr>
          <w:rFonts w:ascii="Times New Roman" w:hAnsi="Times New Roman"/>
          <w:sz w:val="28"/>
          <w:szCs w:val="28"/>
        </w:rPr>
        <w:t xml:space="preserve"> </w:t>
      </w:r>
      <w:r w:rsidRPr="00E370CE">
        <w:rPr>
          <w:rFonts w:ascii="Times New Roman" w:hAnsi="Times New Roman"/>
          <w:sz w:val="28"/>
          <w:szCs w:val="28"/>
        </w:rPr>
        <w:t xml:space="preserve">казне </w:t>
      </w:r>
    </w:p>
    <w:p w:rsidR="00F471B1" w:rsidRPr="00E370CE" w:rsidRDefault="00F471B1" w:rsidP="00E370CE">
      <w:pPr>
        <w:spacing w:after="0" w:line="240" w:lineRule="auto"/>
        <w:rPr>
          <w:rFonts w:ascii="Times New Roman" w:hAnsi="Times New Roman"/>
          <w:sz w:val="28"/>
          <w:szCs w:val="28"/>
        </w:rPr>
      </w:pPr>
      <w:r w:rsidRPr="00E370CE">
        <w:rPr>
          <w:rFonts w:ascii="Times New Roman" w:hAnsi="Times New Roman"/>
          <w:sz w:val="28"/>
          <w:szCs w:val="28"/>
        </w:rPr>
        <w:t>муниципально</w:t>
      </w:r>
      <w:r>
        <w:rPr>
          <w:rFonts w:ascii="Times New Roman" w:hAnsi="Times New Roman"/>
          <w:sz w:val="28"/>
          <w:szCs w:val="28"/>
        </w:rPr>
        <w:t xml:space="preserve">го   </w:t>
      </w:r>
      <w:r w:rsidRPr="00E370CE">
        <w:rPr>
          <w:rFonts w:ascii="Times New Roman" w:hAnsi="Times New Roman"/>
          <w:sz w:val="28"/>
          <w:szCs w:val="28"/>
        </w:rPr>
        <w:t xml:space="preserve"> образования</w:t>
      </w:r>
    </w:p>
    <w:p w:rsidR="00F471B1" w:rsidRPr="00E370CE" w:rsidRDefault="00B634D5" w:rsidP="00E370CE">
      <w:pPr>
        <w:spacing w:after="0" w:line="240" w:lineRule="auto"/>
        <w:rPr>
          <w:rFonts w:ascii="Times New Roman" w:hAnsi="Times New Roman"/>
          <w:sz w:val="28"/>
          <w:szCs w:val="28"/>
        </w:rPr>
      </w:pPr>
      <w:r>
        <w:rPr>
          <w:rFonts w:ascii="Times New Roman" w:hAnsi="Times New Roman"/>
          <w:sz w:val="28"/>
          <w:szCs w:val="28"/>
        </w:rPr>
        <w:t>Печенковск</w:t>
      </w:r>
      <w:r w:rsidR="00F471B1">
        <w:rPr>
          <w:rFonts w:ascii="Times New Roman" w:hAnsi="Times New Roman"/>
          <w:sz w:val="28"/>
          <w:szCs w:val="28"/>
        </w:rPr>
        <w:t>ое  сельское поселение</w:t>
      </w:r>
    </w:p>
    <w:p w:rsidR="00F471B1" w:rsidRPr="00E370CE" w:rsidRDefault="00F471B1" w:rsidP="008F2A50">
      <w:pPr>
        <w:spacing w:line="240" w:lineRule="auto"/>
        <w:rPr>
          <w:rFonts w:ascii="Times New Roman" w:hAnsi="Times New Roman"/>
          <w:sz w:val="28"/>
          <w:szCs w:val="28"/>
        </w:rPr>
      </w:pPr>
    </w:p>
    <w:p w:rsidR="00F471B1" w:rsidRPr="00E370CE" w:rsidRDefault="00F471B1" w:rsidP="00F20166">
      <w:pPr>
        <w:spacing w:line="240" w:lineRule="auto"/>
        <w:ind w:firstLine="709"/>
        <w:jc w:val="both"/>
        <w:rPr>
          <w:rFonts w:ascii="Times New Roman" w:hAnsi="Times New Roman"/>
          <w:sz w:val="28"/>
          <w:szCs w:val="28"/>
        </w:rPr>
      </w:pPr>
      <w:r w:rsidRPr="00E370CE">
        <w:rPr>
          <w:rFonts w:ascii="Times New Roman" w:hAnsi="Times New Roman"/>
          <w:sz w:val="28"/>
          <w:szCs w:val="28"/>
        </w:rPr>
        <w:t>В соответствии со ст.215 Гражданского кодекса РФ, Федеральным законом от 06.10.2003 № 131-</w:t>
      </w:r>
      <w:r>
        <w:rPr>
          <w:rFonts w:ascii="Times New Roman" w:hAnsi="Times New Roman"/>
          <w:sz w:val="28"/>
          <w:szCs w:val="28"/>
        </w:rPr>
        <w:t xml:space="preserve"> </w:t>
      </w:r>
      <w:r w:rsidRPr="00E370CE">
        <w:rPr>
          <w:rFonts w:ascii="Times New Roman" w:hAnsi="Times New Roman"/>
          <w:sz w:val="28"/>
          <w:szCs w:val="28"/>
        </w:rPr>
        <w:t>ФЗ « Об общих принципах организ</w:t>
      </w:r>
      <w:r>
        <w:rPr>
          <w:rFonts w:ascii="Times New Roman" w:hAnsi="Times New Roman"/>
          <w:sz w:val="28"/>
          <w:szCs w:val="28"/>
        </w:rPr>
        <w:t>ации местного самоуправления в Р</w:t>
      </w:r>
      <w:r w:rsidRPr="00E370CE">
        <w:rPr>
          <w:rFonts w:ascii="Times New Roman" w:hAnsi="Times New Roman"/>
          <w:sz w:val="28"/>
          <w:szCs w:val="28"/>
        </w:rPr>
        <w:t>оссийской Федерации» и руководствуясь Уставом муниципально</w:t>
      </w:r>
      <w:r>
        <w:rPr>
          <w:rFonts w:ascii="Times New Roman" w:hAnsi="Times New Roman"/>
          <w:sz w:val="28"/>
          <w:szCs w:val="28"/>
        </w:rPr>
        <w:t xml:space="preserve">го образования </w:t>
      </w:r>
      <w:r w:rsidR="00B634D5">
        <w:rPr>
          <w:rFonts w:ascii="Times New Roman" w:hAnsi="Times New Roman"/>
          <w:sz w:val="28"/>
          <w:szCs w:val="28"/>
        </w:rPr>
        <w:t>Печенковск</w:t>
      </w:r>
      <w:r>
        <w:rPr>
          <w:rFonts w:ascii="Times New Roman" w:hAnsi="Times New Roman"/>
          <w:sz w:val="28"/>
          <w:szCs w:val="28"/>
        </w:rPr>
        <w:t xml:space="preserve">ое сельское поселение, </w:t>
      </w:r>
      <w:r w:rsidRPr="00E370CE">
        <w:rPr>
          <w:rFonts w:ascii="Times New Roman" w:hAnsi="Times New Roman"/>
          <w:sz w:val="28"/>
          <w:szCs w:val="28"/>
        </w:rPr>
        <w:t>Совет депутатов</w:t>
      </w:r>
      <w:r>
        <w:rPr>
          <w:rFonts w:ascii="Times New Roman" w:hAnsi="Times New Roman"/>
          <w:sz w:val="28"/>
          <w:szCs w:val="28"/>
        </w:rPr>
        <w:t xml:space="preserve"> </w:t>
      </w:r>
      <w:r w:rsidR="00B634D5">
        <w:rPr>
          <w:rFonts w:ascii="Times New Roman" w:hAnsi="Times New Roman"/>
          <w:sz w:val="28"/>
          <w:szCs w:val="28"/>
        </w:rPr>
        <w:t>Печенковск</w:t>
      </w:r>
      <w:r>
        <w:rPr>
          <w:rFonts w:ascii="Times New Roman" w:hAnsi="Times New Roman"/>
          <w:sz w:val="28"/>
          <w:szCs w:val="28"/>
        </w:rPr>
        <w:t>ого сельского поселения</w:t>
      </w:r>
    </w:p>
    <w:p w:rsidR="00F471B1" w:rsidRDefault="00F471B1" w:rsidP="00430A4A">
      <w:pPr>
        <w:spacing w:line="240" w:lineRule="auto"/>
        <w:jc w:val="both"/>
        <w:rPr>
          <w:rFonts w:ascii="Times New Roman" w:hAnsi="Times New Roman"/>
          <w:sz w:val="28"/>
          <w:szCs w:val="28"/>
        </w:rPr>
      </w:pPr>
      <w:r w:rsidRPr="00E370CE">
        <w:rPr>
          <w:rFonts w:ascii="Times New Roman" w:hAnsi="Times New Roman"/>
          <w:sz w:val="28"/>
          <w:szCs w:val="28"/>
        </w:rPr>
        <w:t>РЕШИЛ:</w:t>
      </w:r>
    </w:p>
    <w:p w:rsidR="00F471B1" w:rsidRPr="00E370CE" w:rsidRDefault="00F471B1" w:rsidP="00F20166">
      <w:pPr>
        <w:spacing w:after="0" w:line="240" w:lineRule="auto"/>
        <w:ind w:firstLine="709"/>
        <w:jc w:val="both"/>
        <w:rPr>
          <w:rFonts w:ascii="Times New Roman" w:hAnsi="Times New Roman"/>
          <w:sz w:val="28"/>
          <w:szCs w:val="28"/>
        </w:rPr>
      </w:pPr>
      <w:r w:rsidRPr="00E370CE">
        <w:rPr>
          <w:rFonts w:ascii="Times New Roman" w:hAnsi="Times New Roman"/>
          <w:sz w:val="28"/>
          <w:szCs w:val="28"/>
        </w:rPr>
        <w:t>1.</w:t>
      </w:r>
      <w:r>
        <w:rPr>
          <w:rFonts w:ascii="Times New Roman" w:hAnsi="Times New Roman"/>
          <w:sz w:val="28"/>
          <w:szCs w:val="28"/>
        </w:rPr>
        <w:t xml:space="preserve"> </w:t>
      </w:r>
      <w:r w:rsidRPr="00E370CE">
        <w:rPr>
          <w:rFonts w:ascii="Times New Roman" w:hAnsi="Times New Roman"/>
          <w:sz w:val="28"/>
          <w:szCs w:val="28"/>
        </w:rPr>
        <w:t>Утвердить прилагаемое Положение о муниципальной казне муниципально</w:t>
      </w:r>
      <w:r>
        <w:rPr>
          <w:rFonts w:ascii="Times New Roman" w:hAnsi="Times New Roman"/>
          <w:sz w:val="28"/>
          <w:szCs w:val="28"/>
        </w:rPr>
        <w:t xml:space="preserve">го образования </w:t>
      </w:r>
      <w:r w:rsidR="00B634D5">
        <w:rPr>
          <w:rFonts w:ascii="Times New Roman" w:hAnsi="Times New Roman"/>
          <w:sz w:val="28"/>
          <w:szCs w:val="28"/>
        </w:rPr>
        <w:t>Печенковск</w:t>
      </w:r>
      <w:r>
        <w:rPr>
          <w:rFonts w:ascii="Times New Roman" w:hAnsi="Times New Roman"/>
          <w:sz w:val="28"/>
          <w:szCs w:val="28"/>
        </w:rPr>
        <w:t>ое сельское поселение</w:t>
      </w:r>
      <w:r w:rsidRPr="00E370CE">
        <w:rPr>
          <w:rFonts w:ascii="Times New Roman" w:hAnsi="Times New Roman"/>
          <w:sz w:val="28"/>
          <w:szCs w:val="28"/>
        </w:rPr>
        <w:t>.</w:t>
      </w:r>
    </w:p>
    <w:p w:rsidR="00F471B1" w:rsidRPr="00B634D5" w:rsidRDefault="00F471B1" w:rsidP="00F20166">
      <w:pPr>
        <w:spacing w:after="0" w:line="240" w:lineRule="auto"/>
        <w:ind w:firstLine="709"/>
        <w:jc w:val="both"/>
        <w:rPr>
          <w:rFonts w:ascii="Times New Roman" w:hAnsi="Times New Roman"/>
          <w:sz w:val="28"/>
          <w:szCs w:val="28"/>
        </w:rPr>
      </w:pPr>
      <w:r w:rsidRPr="00B634D5">
        <w:rPr>
          <w:rFonts w:ascii="Times New Roman" w:hAnsi="Times New Roman"/>
          <w:sz w:val="28"/>
          <w:szCs w:val="28"/>
        </w:rPr>
        <w:t xml:space="preserve">2. Данное решение вступает в силу со дня его подписания Главой муниципального образования </w:t>
      </w:r>
      <w:r w:rsidR="00B634D5" w:rsidRPr="00B634D5">
        <w:rPr>
          <w:rFonts w:ascii="Times New Roman" w:hAnsi="Times New Roman"/>
          <w:sz w:val="28"/>
          <w:szCs w:val="28"/>
        </w:rPr>
        <w:t>Печенковск</w:t>
      </w:r>
      <w:r w:rsidRPr="00B634D5">
        <w:rPr>
          <w:rFonts w:ascii="Times New Roman" w:hAnsi="Times New Roman"/>
          <w:sz w:val="28"/>
          <w:szCs w:val="28"/>
        </w:rPr>
        <w:t xml:space="preserve">ое сельское поселение и подлежит </w:t>
      </w:r>
      <w:r w:rsidR="00B634D5" w:rsidRPr="00B634D5">
        <w:rPr>
          <w:rFonts w:ascii="Times New Roman" w:hAnsi="Times New Roman"/>
          <w:sz w:val="28"/>
          <w:szCs w:val="28"/>
        </w:rPr>
        <w:t>опубликованию в печатном средстве массовой информации</w:t>
      </w:r>
      <w:r w:rsidR="00B364B3">
        <w:rPr>
          <w:rFonts w:ascii="Times New Roman" w:hAnsi="Times New Roman"/>
          <w:sz w:val="28"/>
          <w:szCs w:val="28"/>
        </w:rPr>
        <w:t xml:space="preserve"> муниципального образования  Печенковское сельское  поселение</w:t>
      </w:r>
      <w:r w:rsidR="00B634D5" w:rsidRPr="00B634D5">
        <w:rPr>
          <w:rFonts w:ascii="Times New Roman" w:hAnsi="Times New Roman"/>
          <w:sz w:val="28"/>
          <w:szCs w:val="28"/>
        </w:rPr>
        <w:t xml:space="preserve"> «Вести Печенковского сельского поселения» и </w:t>
      </w:r>
      <w:r w:rsidR="00B634D5" w:rsidRPr="00B634D5">
        <w:rPr>
          <w:rFonts w:ascii="Times New Roman" w:hAnsi="Times New Roman"/>
          <w:color w:val="000000"/>
          <w:sz w:val="28"/>
          <w:szCs w:val="28"/>
        </w:rPr>
        <w:t xml:space="preserve">размещению </w:t>
      </w:r>
      <w:r w:rsidR="00B634D5" w:rsidRPr="00B634D5">
        <w:rPr>
          <w:rFonts w:ascii="Times New Roman" w:hAnsi="Times New Roman"/>
          <w:sz w:val="28"/>
          <w:szCs w:val="28"/>
        </w:rPr>
        <w:t>на официальном сайте муниципального образования Печенковское сельское поселение</w:t>
      </w:r>
      <w:r w:rsidR="00B634D5" w:rsidRPr="00B634D5">
        <w:rPr>
          <w:rFonts w:ascii="Times New Roman" w:hAnsi="Times New Roman"/>
          <w:color w:val="000000"/>
          <w:sz w:val="28"/>
          <w:szCs w:val="28"/>
        </w:rPr>
        <w:t xml:space="preserve"> в информационно-</w:t>
      </w:r>
      <w:r w:rsidR="00B634D5" w:rsidRPr="00B634D5">
        <w:rPr>
          <w:rFonts w:ascii="Times New Roman" w:hAnsi="Times New Roman"/>
          <w:sz w:val="28"/>
          <w:szCs w:val="28"/>
        </w:rPr>
        <w:t>телекоммуникационной сети «Интернет</w:t>
      </w:r>
      <w:r w:rsidR="00B364B3">
        <w:rPr>
          <w:rFonts w:ascii="Times New Roman" w:hAnsi="Times New Roman"/>
          <w:sz w:val="28"/>
          <w:szCs w:val="28"/>
        </w:rPr>
        <w:t>»</w:t>
      </w:r>
    </w:p>
    <w:p w:rsidR="00F471B1" w:rsidRPr="00E370CE" w:rsidRDefault="00F471B1" w:rsidP="008F2A50">
      <w:pPr>
        <w:spacing w:line="240" w:lineRule="auto"/>
        <w:rPr>
          <w:rFonts w:ascii="Times New Roman" w:hAnsi="Times New Roman"/>
          <w:sz w:val="28"/>
          <w:szCs w:val="28"/>
        </w:rPr>
      </w:pPr>
    </w:p>
    <w:p w:rsidR="00F471B1" w:rsidRDefault="00F471B1" w:rsidP="00E370CE">
      <w:pPr>
        <w:spacing w:after="0" w:line="240" w:lineRule="auto"/>
        <w:rPr>
          <w:rFonts w:ascii="Times New Roman" w:hAnsi="Times New Roman"/>
          <w:sz w:val="28"/>
          <w:szCs w:val="28"/>
        </w:rPr>
      </w:pPr>
      <w:r>
        <w:rPr>
          <w:rFonts w:ascii="Times New Roman" w:hAnsi="Times New Roman"/>
          <w:sz w:val="28"/>
          <w:szCs w:val="28"/>
        </w:rPr>
        <w:t>Глава муниципального образования</w:t>
      </w:r>
    </w:p>
    <w:p w:rsidR="00F471B1" w:rsidRDefault="00B634D5" w:rsidP="00E370CE">
      <w:pPr>
        <w:spacing w:after="0" w:line="240" w:lineRule="auto"/>
        <w:rPr>
          <w:rFonts w:ascii="Times New Roman" w:hAnsi="Times New Roman"/>
          <w:sz w:val="28"/>
          <w:szCs w:val="28"/>
        </w:rPr>
      </w:pPr>
      <w:r>
        <w:rPr>
          <w:rFonts w:ascii="Times New Roman" w:hAnsi="Times New Roman"/>
          <w:sz w:val="28"/>
          <w:szCs w:val="28"/>
        </w:rPr>
        <w:t>Печенковск</w:t>
      </w:r>
      <w:r w:rsidR="00F471B1">
        <w:rPr>
          <w:rFonts w:ascii="Times New Roman" w:hAnsi="Times New Roman"/>
          <w:sz w:val="28"/>
          <w:szCs w:val="28"/>
        </w:rPr>
        <w:t xml:space="preserve">ое сельское поселение             </w:t>
      </w:r>
      <w:r>
        <w:rPr>
          <w:rFonts w:ascii="Times New Roman" w:hAnsi="Times New Roman"/>
          <w:sz w:val="28"/>
          <w:szCs w:val="28"/>
        </w:rPr>
        <w:t xml:space="preserve">                                                     Р.Н.Свисто</w:t>
      </w:r>
      <w:r w:rsidR="00F471B1">
        <w:rPr>
          <w:rFonts w:ascii="Times New Roman" w:hAnsi="Times New Roman"/>
          <w:sz w:val="28"/>
          <w:szCs w:val="28"/>
        </w:rPr>
        <w:t xml:space="preserve">       </w:t>
      </w:r>
    </w:p>
    <w:p w:rsidR="00F471B1" w:rsidRDefault="00F471B1" w:rsidP="00E370CE">
      <w:pPr>
        <w:spacing w:after="0" w:line="240" w:lineRule="auto"/>
        <w:rPr>
          <w:rFonts w:ascii="Times New Roman" w:hAnsi="Times New Roman"/>
          <w:sz w:val="28"/>
          <w:szCs w:val="28"/>
        </w:rPr>
      </w:pPr>
    </w:p>
    <w:p w:rsidR="00F471B1" w:rsidRDefault="00F471B1" w:rsidP="00E370CE">
      <w:pPr>
        <w:spacing w:after="0" w:line="240" w:lineRule="auto"/>
        <w:rPr>
          <w:rFonts w:ascii="Times New Roman" w:hAnsi="Times New Roman"/>
          <w:sz w:val="28"/>
          <w:szCs w:val="28"/>
        </w:rPr>
      </w:pPr>
      <w:bookmarkStart w:id="0" w:name="_GoBack"/>
      <w:bookmarkEnd w:id="0"/>
    </w:p>
    <w:p w:rsidR="00F471B1" w:rsidRDefault="00F471B1" w:rsidP="00E370CE">
      <w:pPr>
        <w:spacing w:after="0" w:line="240" w:lineRule="auto"/>
        <w:rPr>
          <w:rFonts w:ascii="Times New Roman" w:hAnsi="Times New Roman"/>
          <w:sz w:val="28"/>
          <w:szCs w:val="28"/>
        </w:rPr>
      </w:pPr>
    </w:p>
    <w:p w:rsidR="00F471B1" w:rsidRDefault="00F471B1" w:rsidP="00E370CE">
      <w:pPr>
        <w:spacing w:after="0" w:line="240" w:lineRule="auto"/>
        <w:rPr>
          <w:rFonts w:ascii="Times New Roman" w:hAnsi="Times New Roman"/>
          <w:sz w:val="28"/>
          <w:szCs w:val="28"/>
        </w:rPr>
      </w:pPr>
    </w:p>
    <w:p w:rsidR="00B364B3" w:rsidRDefault="00B364B3" w:rsidP="00E370CE">
      <w:pPr>
        <w:spacing w:after="0" w:line="240" w:lineRule="auto"/>
        <w:rPr>
          <w:rFonts w:ascii="Times New Roman" w:hAnsi="Times New Roman"/>
          <w:sz w:val="28"/>
          <w:szCs w:val="28"/>
        </w:rPr>
      </w:pPr>
    </w:p>
    <w:p w:rsidR="00B364B3" w:rsidRDefault="00B364B3" w:rsidP="00E370CE">
      <w:pPr>
        <w:spacing w:after="0" w:line="240" w:lineRule="auto"/>
        <w:rPr>
          <w:rFonts w:ascii="Times New Roman" w:hAnsi="Times New Roman"/>
          <w:sz w:val="28"/>
          <w:szCs w:val="28"/>
        </w:rPr>
      </w:pPr>
    </w:p>
    <w:p w:rsidR="00F471B1" w:rsidRDefault="00F471B1" w:rsidP="00F22B41">
      <w:pPr>
        <w:spacing w:after="0" w:line="240" w:lineRule="auto"/>
        <w:jc w:val="center"/>
        <w:rPr>
          <w:rFonts w:ascii="Times New Roman" w:hAnsi="Times New Roman"/>
          <w:sz w:val="28"/>
          <w:szCs w:val="28"/>
        </w:rPr>
      </w:pPr>
      <w:r>
        <w:rPr>
          <w:rFonts w:ascii="Times New Roman" w:hAnsi="Times New Roman"/>
          <w:sz w:val="28"/>
          <w:szCs w:val="28"/>
        </w:rPr>
        <w:lastRenderedPageBreak/>
        <w:t xml:space="preserve">                                                                  Утверждено</w:t>
      </w:r>
    </w:p>
    <w:p w:rsidR="00F471B1" w:rsidRDefault="00F471B1" w:rsidP="00F22B41">
      <w:pPr>
        <w:spacing w:after="0" w:line="240" w:lineRule="auto"/>
        <w:jc w:val="center"/>
        <w:rPr>
          <w:rFonts w:ascii="Times New Roman" w:hAnsi="Times New Roman"/>
          <w:sz w:val="28"/>
          <w:szCs w:val="28"/>
        </w:rPr>
      </w:pPr>
      <w:r>
        <w:rPr>
          <w:rFonts w:ascii="Times New Roman" w:hAnsi="Times New Roman"/>
          <w:sz w:val="28"/>
          <w:szCs w:val="28"/>
        </w:rPr>
        <w:t xml:space="preserve">                                                                  решением Совета депутатов</w:t>
      </w:r>
    </w:p>
    <w:p w:rsidR="00F471B1" w:rsidRDefault="00F471B1" w:rsidP="00F22B41">
      <w:pPr>
        <w:spacing w:after="0" w:line="240" w:lineRule="auto"/>
        <w:jc w:val="center"/>
        <w:rPr>
          <w:rFonts w:ascii="Times New Roman" w:hAnsi="Times New Roman"/>
          <w:sz w:val="28"/>
          <w:szCs w:val="28"/>
        </w:rPr>
      </w:pPr>
      <w:r>
        <w:rPr>
          <w:rFonts w:ascii="Times New Roman" w:hAnsi="Times New Roman"/>
          <w:sz w:val="28"/>
          <w:szCs w:val="28"/>
        </w:rPr>
        <w:t xml:space="preserve">                                                                     </w:t>
      </w:r>
      <w:r w:rsidR="00B634D5">
        <w:rPr>
          <w:rFonts w:ascii="Times New Roman" w:hAnsi="Times New Roman"/>
          <w:sz w:val="28"/>
          <w:szCs w:val="28"/>
        </w:rPr>
        <w:t>Печенковск</w:t>
      </w:r>
      <w:r>
        <w:rPr>
          <w:rFonts w:ascii="Times New Roman" w:hAnsi="Times New Roman"/>
          <w:sz w:val="28"/>
          <w:szCs w:val="28"/>
        </w:rPr>
        <w:t>ого сельского поселения</w:t>
      </w:r>
    </w:p>
    <w:p w:rsidR="00F471B1" w:rsidRDefault="00F471B1" w:rsidP="00106224">
      <w:pPr>
        <w:spacing w:after="0" w:line="240" w:lineRule="auto"/>
        <w:jc w:val="center"/>
        <w:rPr>
          <w:rFonts w:ascii="Times New Roman" w:hAnsi="Times New Roman"/>
          <w:sz w:val="28"/>
          <w:szCs w:val="28"/>
        </w:rPr>
      </w:pPr>
      <w:r>
        <w:rPr>
          <w:rFonts w:ascii="Times New Roman" w:hAnsi="Times New Roman"/>
          <w:sz w:val="28"/>
          <w:szCs w:val="28"/>
        </w:rPr>
        <w:t xml:space="preserve">                                                    </w:t>
      </w:r>
      <w:r w:rsidR="00B634D5">
        <w:rPr>
          <w:rFonts w:ascii="Times New Roman" w:hAnsi="Times New Roman"/>
          <w:sz w:val="28"/>
          <w:szCs w:val="28"/>
        </w:rPr>
        <w:t xml:space="preserve">              от </w:t>
      </w:r>
      <w:r w:rsidR="00B364B3">
        <w:rPr>
          <w:rFonts w:ascii="Times New Roman" w:hAnsi="Times New Roman"/>
          <w:sz w:val="28"/>
          <w:szCs w:val="28"/>
        </w:rPr>
        <w:t xml:space="preserve">09.12.2019   </w:t>
      </w:r>
      <w:r w:rsidR="00B634D5">
        <w:rPr>
          <w:rFonts w:ascii="Times New Roman" w:hAnsi="Times New Roman"/>
          <w:sz w:val="28"/>
          <w:szCs w:val="28"/>
        </w:rPr>
        <w:t xml:space="preserve">№ </w:t>
      </w:r>
      <w:r w:rsidR="00B364B3">
        <w:rPr>
          <w:rFonts w:ascii="Times New Roman" w:hAnsi="Times New Roman"/>
          <w:sz w:val="28"/>
          <w:szCs w:val="28"/>
        </w:rPr>
        <w:t>35</w:t>
      </w:r>
    </w:p>
    <w:p w:rsidR="00F471B1" w:rsidRDefault="00F471B1" w:rsidP="00E71B32">
      <w:pPr>
        <w:spacing w:after="0" w:line="240" w:lineRule="auto"/>
        <w:jc w:val="center"/>
        <w:rPr>
          <w:rFonts w:ascii="Times New Roman" w:hAnsi="Times New Roman"/>
          <w:sz w:val="28"/>
          <w:szCs w:val="28"/>
        </w:rPr>
      </w:pPr>
    </w:p>
    <w:p w:rsidR="00F471B1" w:rsidRPr="00106224" w:rsidRDefault="00F471B1" w:rsidP="00F20166">
      <w:pPr>
        <w:spacing w:after="0" w:line="240" w:lineRule="auto"/>
        <w:jc w:val="center"/>
        <w:rPr>
          <w:rFonts w:ascii="Times New Roman" w:hAnsi="Times New Roman"/>
          <w:b/>
          <w:sz w:val="28"/>
          <w:szCs w:val="28"/>
        </w:rPr>
      </w:pPr>
      <w:r w:rsidRPr="00106224">
        <w:rPr>
          <w:rFonts w:ascii="Times New Roman" w:hAnsi="Times New Roman"/>
          <w:b/>
          <w:sz w:val="28"/>
          <w:szCs w:val="28"/>
        </w:rPr>
        <w:t>ПОЛОЖЕНИЕ</w:t>
      </w:r>
    </w:p>
    <w:p w:rsidR="00F471B1" w:rsidRPr="00106224" w:rsidRDefault="00F471B1" w:rsidP="00F20166">
      <w:pPr>
        <w:spacing w:after="0" w:line="240" w:lineRule="auto"/>
        <w:jc w:val="center"/>
        <w:rPr>
          <w:rFonts w:ascii="Times New Roman" w:hAnsi="Times New Roman"/>
          <w:b/>
        </w:rPr>
      </w:pPr>
      <w:r w:rsidRPr="00106224">
        <w:rPr>
          <w:rFonts w:ascii="Times New Roman" w:hAnsi="Times New Roman"/>
          <w:b/>
        </w:rPr>
        <w:t xml:space="preserve">О МУНИЦИПАЛЬНОЙ КАЗНЕ МУНИЦИПАЛЬНОГО ОБРАЗОВАНИЯ </w:t>
      </w:r>
      <w:r w:rsidR="00B634D5">
        <w:rPr>
          <w:rFonts w:ascii="Times New Roman" w:hAnsi="Times New Roman"/>
          <w:b/>
        </w:rPr>
        <w:t>ПЕЧЕНКОВСК</w:t>
      </w:r>
      <w:r w:rsidRPr="00106224">
        <w:rPr>
          <w:rFonts w:ascii="Times New Roman" w:hAnsi="Times New Roman"/>
          <w:b/>
        </w:rPr>
        <w:t>ОЕ СЕЛЬСКОЕ ПОСЕЛЕНИЕ</w:t>
      </w:r>
    </w:p>
    <w:p w:rsidR="00F471B1" w:rsidRDefault="00F471B1" w:rsidP="00E71B32">
      <w:pPr>
        <w:spacing w:after="0" w:line="240" w:lineRule="auto"/>
        <w:rPr>
          <w:rFonts w:ascii="Times New Roman" w:hAnsi="Times New Roman"/>
          <w:b/>
        </w:rPr>
      </w:pPr>
    </w:p>
    <w:p w:rsidR="00F471B1" w:rsidRDefault="00F471B1" w:rsidP="00E71B32">
      <w:pPr>
        <w:spacing w:after="0" w:line="240" w:lineRule="auto"/>
        <w:rPr>
          <w:rFonts w:ascii="Times New Roman" w:hAnsi="Times New Roman"/>
          <w:b/>
        </w:rPr>
      </w:pPr>
    </w:p>
    <w:p w:rsidR="00F471B1" w:rsidRDefault="00F471B1" w:rsidP="00E71B32">
      <w:pPr>
        <w:pStyle w:val="a3"/>
        <w:numPr>
          <w:ilvl w:val="0"/>
          <w:numId w:val="1"/>
        </w:numPr>
        <w:spacing w:after="0" w:line="240" w:lineRule="auto"/>
        <w:jc w:val="center"/>
        <w:rPr>
          <w:rFonts w:ascii="Times New Roman" w:hAnsi="Times New Roman"/>
          <w:b/>
          <w:sz w:val="24"/>
          <w:szCs w:val="24"/>
        </w:rPr>
      </w:pPr>
      <w:r w:rsidRPr="00E71B32">
        <w:rPr>
          <w:rFonts w:ascii="Times New Roman" w:hAnsi="Times New Roman"/>
          <w:b/>
          <w:sz w:val="24"/>
          <w:szCs w:val="24"/>
        </w:rPr>
        <w:t>Общие положения</w:t>
      </w:r>
    </w:p>
    <w:p w:rsidR="00F471B1" w:rsidRDefault="00F471B1" w:rsidP="0063519B">
      <w:pPr>
        <w:spacing w:after="0" w:line="240" w:lineRule="auto"/>
        <w:ind w:firstLine="709"/>
        <w:rPr>
          <w:rFonts w:ascii="Times New Roman" w:hAnsi="Times New Roman"/>
          <w:sz w:val="24"/>
          <w:szCs w:val="24"/>
        </w:rPr>
      </w:pPr>
    </w:p>
    <w:p w:rsidR="00F471B1" w:rsidRPr="00106224" w:rsidRDefault="00F471B1" w:rsidP="00655F2E">
      <w:pPr>
        <w:tabs>
          <w:tab w:val="left" w:pos="9356"/>
        </w:tabs>
        <w:spacing w:after="0" w:line="240" w:lineRule="auto"/>
        <w:ind w:firstLine="709"/>
        <w:jc w:val="both"/>
        <w:rPr>
          <w:rFonts w:ascii="Times New Roman" w:hAnsi="Times New Roman"/>
          <w:sz w:val="28"/>
          <w:szCs w:val="28"/>
        </w:rPr>
      </w:pPr>
      <w:r w:rsidRPr="00106224">
        <w:rPr>
          <w:rFonts w:ascii="Times New Roman" w:hAnsi="Times New Roman"/>
          <w:sz w:val="28"/>
          <w:szCs w:val="28"/>
        </w:rPr>
        <w:t xml:space="preserve">1.1. Настоящее Положение о муниципальной казне муниципального образования </w:t>
      </w:r>
      <w:r w:rsidR="00B634D5">
        <w:rPr>
          <w:rFonts w:ascii="Times New Roman" w:hAnsi="Times New Roman"/>
          <w:sz w:val="28"/>
          <w:szCs w:val="28"/>
        </w:rPr>
        <w:t>Печенковск</w:t>
      </w:r>
      <w:r w:rsidRPr="00106224">
        <w:rPr>
          <w:rFonts w:ascii="Times New Roman" w:hAnsi="Times New Roman"/>
          <w:sz w:val="28"/>
          <w:szCs w:val="28"/>
        </w:rPr>
        <w:t xml:space="preserve">ое сельское поселение (далее – Положение) разработано в соответствии с Гражданским кодексом Российской Федерации, Федеральным законом от 06.10.2003 №131 - ФЗ «Об общих принципах организации местного самоуправления в Российской Федерации», Уставом муниципального образования </w:t>
      </w:r>
      <w:r w:rsidR="00B634D5">
        <w:rPr>
          <w:rFonts w:ascii="Times New Roman" w:hAnsi="Times New Roman"/>
          <w:sz w:val="28"/>
          <w:szCs w:val="28"/>
        </w:rPr>
        <w:t>Печенковск</w:t>
      </w:r>
      <w:r w:rsidRPr="00106224">
        <w:rPr>
          <w:rFonts w:ascii="Times New Roman" w:hAnsi="Times New Roman"/>
          <w:sz w:val="28"/>
          <w:szCs w:val="28"/>
        </w:rPr>
        <w:t>ое сельское поселение (новая редакция) и иными нормативными правовыми актами.</w:t>
      </w:r>
    </w:p>
    <w:p w:rsidR="00F471B1" w:rsidRPr="00106224" w:rsidRDefault="00F471B1" w:rsidP="00F20166">
      <w:pPr>
        <w:spacing w:after="0" w:line="240" w:lineRule="auto"/>
        <w:ind w:firstLine="709"/>
        <w:jc w:val="both"/>
        <w:rPr>
          <w:rFonts w:ascii="Times New Roman" w:hAnsi="Times New Roman"/>
          <w:sz w:val="28"/>
          <w:szCs w:val="28"/>
        </w:rPr>
      </w:pPr>
      <w:r w:rsidRPr="00106224">
        <w:rPr>
          <w:rFonts w:ascii="Times New Roman" w:hAnsi="Times New Roman"/>
          <w:sz w:val="28"/>
          <w:szCs w:val="28"/>
        </w:rPr>
        <w:t xml:space="preserve">1.2. Настоящее Положение определяет цели, задачи, порядок и источники формирования муниципальной казны, а так же порядок учета, управления и распоряжения муниципальным имуществом, составляющим муниципальную казну муниципального образования </w:t>
      </w:r>
      <w:r w:rsidR="00B634D5">
        <w:rPr>
          <w:rFonts w:ascii="Times New Roman" w:hAnsi="Times New Roman"/>
          <w:sz w:val="28"/>
          <w:szCs w:val="28"/>
        </w:rPr>
        <w:t>Печенковск</w:t>
      </w:r>
      <w:r w:rsidRPr="00106224">
        <w:rPr>
          <w:rFonts w:ascii="Times New Roman" w:hAnsi="Times New Roman"/>
          <w:sz w:val="28"/>
          <w:szCs w:val="28"/>
        </w:rPr>
        <w:t>ое сельское поселение (далее - муниципальная казна).</w:t>
      </w:r>
    </w:p>
    <w:p w:rsidR="00F471B1" w:rsidRPr="00106224" w:rsidRDefault="00F471B1" w:rsidP="00F20166">
      <w:pPr>
        <w:spacing w:after="0" w:line="240" w:lineRule="auto"/>
        <w:ind w:firstLine="709"/>
        <w:jc w:val="both"/>
        <w:rPr>
          <w:rFonts w:ascii="Times New Roman" w:hAnsi="Times New Roman"/>
          <w:sz w:val="28"/>
          <w:szCs w:val="28"/>
        </w:rPr>
      </w:pPr>
      <w:r w:rsidRPr="00106224">
        <w:rPr>
          <w:rFonts w:ascii="Times New Roman" w:hAnsi="Times New Roman"/>
          <w:sz w:val="28"/>
          <w:szCs w:val="28"/>
        </w:rPr>
        <w:t xml:space="preserve">1.3. Муниципальную казну составляют средства бюджета муниципального образования </w:t>
      </w:r>
      <w:r w:rsidR="00B634D5">
        <w:rPr>
          <w:rFonts w:ascii="Times New Roman" w:hAnsi="Times New Roman"/>
          <w:sz w:val="28"/>
          <w:szCs w:val="28"/>
        </w:rPr>
        <w:t>Печенковск</w:t>
      </w:r>
      <w:r w:rsidRPr="00106224">
        <w:rPr>
          <w:rFonts w:ascii="Times New Roman" w:hAnsi="Times New Roman"/>
          <w:sz w:val="28"/>
          <w:szCs w:val="28"/>
        </w:rPr>
        <w:t>ое сельское поселение и иное движимое и недвижимое имущество, не закрепленное за муниципальными унитарными предприятиями и муниципальными учреждениями на праве хозяйственного ведения и оперативного управления (нераспределенное муниципальное имущество).</w:t>
      </w:r>
    </w:p>
    <w:p w:rsidR="00F471B1" w:rsidRPr="00106224" w:rsidRDefault="00F471B1" w:rsidP="00F20166">
      <w:pPr>
        <w:spacing w:after="0" w:line="240" w:lineRule="auto"/>
        <w:ind w:firstLine="709"/>
        <w:jc w:val="both"/>
        <w:rPr>
          <w:rFonts w:ascii="Times New Roman" w:hAnsi="Times New Roman"/>
          <w:sz w:val="28"/>
          <w:szCs w:val="28"/>
        </w:rPr>
      </w:pPr>
      <w:r w:rsidRPr="00106224">
        <w:rPr>
          <w:rFonts w:ascii="Times New Roman" w:hAnsi="Times New Roman"/>
          <w:sz w:val="28"/>
          <w:szCs w:val="28"/>
        </w:rPr>
        <w:t xml:space="preserve">1.4. Формирование, учет, оформление, управление и распоряжение муниципальной казной осуществляет Администрация </w:t>
      </w:r>
      <w:r w:rsidR="00B634D5">
        <w:rPr>
          <w:rFonts w:ascii="Times New Roman" w:hAnsi="Times New Roman"/>
          <w:sz w:val="28"/>
          <w:szCs w:val="28"/>
        </w:rPr>
        <w:t>Печенковск</w:t>
      </w:r>
      <w:r w:rsidRPr="00106224">
        <w:rPr>
          <w:rFonts w:ascii="Times New Roman" w:hAnsi="Times New Roman"/>
          <w:sz w:val="28"/>
          <w:szCs w:val="28"/>
        </w:rPr>
        <w:t>ого сельского поселения в пределах своей компетенции в порядке, установленном действующим законодательством Российской Федерации, настоящим Положением, иными нормативными правовыми актами органов местного самоуправления .</w:t>
      </w:r>
    </w:p>
    <w:p w:rsidR="00F471B1" w:rsidRPr="00106224" w:rsidRDefault="00F471B1" w:rsidP="00F20166">
      <w:pPr>
        <w:spacing w:after="0" w:line="240" w:lineRule="auto"/>
        <w:ind w:firstLine="709"/>
        <w:jc w:val="both"/>
        <w:rPr>
          <w:rFonts w:ascii="Times New Roman" w:hAnsi="Times New Roman"/>
          <w:sz w:val="28"/>
          <w:szCs w:val="28"/>
        </w:rPr>
      </w:pPr>
      <w:r w:rsidRPr="00106224">
        <w:rPr>
          <w:rFonts w:ascii="Times New Roman" w:hAnsi="Times New Roman"/>
          <w:sz w:val="28"/>
          <w:szCs w:val="28"/>
        </w:rPr>
        <w:t xml:space="preserve">1.5. Настоящее Положение не регулирует порядок управления и распоряжения средствами местного бюджета и целевых бюджетных фондов муниципального образования </w:t>
      </w:r>
      <w:r w:rsidR="00B634D5">
        <w:rPr>
          <w:rFonts w:ascii="Times New Roman" w:hAnsi="Times New Roman"/>
          <w:sz w:val="28"/>
          <w:szCs w:val="28"/>
        </w:rPr>
        <w:t>Печенковск</w:t>
      </w:r>
      <w:r w:rsidRPr="00106224">
        <w:rPr>
          <w:rFonts w:ascii="Times New Roman" w:hAnsi="Times New Roman"/>
          <w:sz w:val="28"/>
          <w:szCs w:val="28"/>
        </w:rPr>
        <w:t>ое сельское поселение, ценных бумаг, долей (вкладов) и уставные (складочные) капиталы хозяйственных товариществ и обществ,  земельных и природных ресурсов, входящих в состав муниципальной казны, они регулируются иными нормативными правовыми актами органов местного самоуправления муниципального образования.</w:t>
      </w:r>
    </w:p>
    <w:p w:rsidR="00F471B1" w:rsidRPr="00106224" w:rsidRDefault="00F471B1" w:rsidP="00B364B3">
      <w:pPr>
        <w:spacing w:after="0" w:line="240" w:lineRule="auto"/>
        <w:ind w:firstLine="709"/>
        <w:jc w:val="both"/>
        <w:rPr>
          <w:rFonts w:ascii="Times New Roman" w:hAnsi="Times New Roman"/>
          <w:sz w:val="28"/>
          <w:szCs w:val="28"/>
        </w:rPr>
      </w:pPr>
      <w:r w:rsidRPr="00106224">
        <w:rPr>
          <w:rFonts w:ascii="Times New Roman" w:hAnsi="Times New Roman"/>
          <w:sz w:val="28"/>
          <w:szCs w:val="28"/>
        </w:rPr>
        <w:t xml:space="preserve">1.6. Финансирование деятельности по содержанию, управлению и распоряжению имуществом муниципальной казны осуществляется за счет средств </w:t>
      </w:r>
      <w:r w:rsidRPr="00106224">
        <w:rPr>
          <w:rFonts w:ascii="Times New Roman" w:hAnsi="Times New Roman"/>
          <w:sz w:val="28"/>
          <w:szCs w:val="28"/>
        </w:rPr>
        <w:lastRenderedPageBreak/>
        <w:t>местного бюджета и иных, не противоречащих действующему законодательству, источников.</w:t>
      </w:r>
    </w:p>
    <w:p w:rsidR="00F471B1" w:rsidRPr="00106224" w:rsidRDefault="00F471B1" w:rsidP="00F20166">
      <w:pPr>
        <w:spacing w:after="0" w:line="240" w:lineRule="auto"/>
        <w:jc w:val="both"/>
        <w:rPr>
          <w:rFonts w:ascii="Times New Roman" w:hAnsi="Times New Roman"/>
          <w:b/>
          <w:sz w:val="28"/>
          <w:szCs w:val="28"/>
        </w:rPr>
      </w:pPr>
      <w:r>
        <w:rPr>
          <w:rFonts w:ascii="Times New Roman" w:hAnsi="Times New Roman"/>
          <w:b/>
          <w:sz w:val="28"/>
          <w:szCs w:val="28"/>
        </w:rPr>
        <w:t xml:space="preserve">                   </w:t>
      </w:r>
      <w:r w:rsidRPr="00106224">
        <w:rPr>
          <w:rFonts w:ascii="Times New Roman" w:hAnsi="Times New Roman"/>
          <w:b/>
          <w:sz w:val="28"/>
          <w:szCs w:val="28"/>
        </w:rPr>
        <w:t xml:space="preserve"> 2.Цели и задачи управления и распоряжения муниципальной казной</w:t>
      </w:r>
    </w:p>
    <w:p w:rsidR="00F471B1" w:rsidRPr="00106224" w:rsidRDefault="00F471B1" w:rsidP="00F20166">
      <w:pPr>
        <w:spacing w:after="0" w:line="240" w:lineRule="auto"/>
        <w:jc w:val="both"/>
        <w:rPr>
          <w:rFonts w:ascii="Times New Roman" w:hAnsi="Times New Roman"/>
          <w:sz w:val="28"/>
          <w:szCs w:val="28"/>
        </w:rPr>
      </w:pPr>
    </w:p>
    <w:p w:rsidR="00F471B1" w:rsidRPr="00106224" w:rsidRDefault="00F471B1" w:rsidP="00F20166">
      <w:pPr>
        <w:spacing w:after="0" w:line="240" w:lineRule="auto"/>
        <w:ind w:firstLine="709"/>
        <w:jc w:val="both"/>
        <w:rPr>
          <w:rFonts w:ascii="Times New Roman" w:hAnsi="Times New Roman"/>
          <w:sz w:val="28"/>
          <w:szCs w:val="28"/>
        </w:rPr>
      </w:pPr>
      <w:r w:rsidRPr="00106224">
        <w:rPr>
          <w:rFonts w:ascii="Times New Roman" w:hAnsi="Times New Roman"/>
          <w:sz w:val="28"/>
          <w:szCs w:val="28"/>
        </w:rPr>
        <w:t>2.1. Основными целями формирования, учета, управления и распоряжения имуществом муниципальной казны является:</w:t>
      </w:r>
    </w:p>
    <w:p w:rsidR="00F471B1" w:rsidRPr="00106224" w:rsidRDefault="00F471B1" w:rsidP="00F20166">
      <w:pPr>
        <w:spacing w:after="0" w:line="240" w:lineRule="auto"/>
        <w:ind w:firstLine="709"/>
        <w:jc w:val="both"/>
        <w:rPr>
          <w:rFonts w:ascii="Times New Roman" w:hAnsi="Times New Roman"/>
          <w:sz w:val="28"/>
          <w:szCs w:val="28"/>
        </w:rPr>
      </w:pPr>
      <w:r w:rsidRPr="00106224">
        <w:rPr>
          <w:rFonts w:ascii="Times New Roman" w:hAnsi="Times New Roman"/>
          <w:sz w:val="28"/>
          <w:szCs w:val="28"/>
        </w:rPr>
        <w:t xml:space="preserve">- создание, сохранение и укрепление материально-финансовой основы муниципального образования </w:t>
      </w:r>
      <w:r w:rsidR="00B634D5">
        <w:rPr>
          <w:rFonts w:ascii="Times New Roman" w:hAnsi="Times New Roman"/>
          <w:sz w:val="28"/>
          <w:szCs w:val="28"/>
        </w:rPr>
        <w:t>Печенковск</w:t>
      </w:r>
      <w:r w:rsidRPr="00106224">
        <w:rPr>
          <w:rFonts w:ascii="Times New Roman" w:hAnsi="Times New Roman"/>
          <w:sz w:val="28"/>
          <w:szCs w:val="28"/>
        </w:rPr>
        <w:t>ое сельское поселение;</w:t>
      </w:r>
    </w:p>
    <w:p w:rsidR="00F471B1" w:rsidRPr="00106224" w:rsidRDefault="00F471B1" w:rsidP="00F20166">
      <w:pPr>
        <w:spacing w:after="0" w:line="240" w:lineRule="auto"/>
        <w:ind w:firstLine="709"/>
        <w:jc w:val="both"/>
        <w:rPr>
          <w:rFonts w:ascii="Times New Roman" w:hAnsi="Times New Roman"/>
          <w:sz w:val="28"/>
          <w:szCs w:val="28"/>
        </w:rPr>
      </w:pPr>
      <w:r w:rsidRPr="00106224">
        <w:rPr>
          <w:rFonts w:ascii="Times New Roman" w:hAnsi="Times New Roman"/>
          <w:sz w:val="28"/>
          <w:szCs w:val="28"/>
        </w:rPr>
        <w:t>- обеспечение экономической и финансовой самостоятельности в сфере гражданских правоотношений;</w:t>
      </w:r>
    </w:p>
    <w:p w:rsidR="00F471B1" w:rsidRPr="00106224" w:rsidRDefault="00F471B1" w:rsidP="00F20166">
      <w:pPr>
        <w:spacing w:after="0" w:line="240" w:lineRule="auto"/>
        <w:ind w:firstLine="709"/>
        <w:jc w:val="both"/>
        <w:rPr>
          <w:rFonts w:ascii="Times New Roman" w:hAnsi="Times New Roman"/>
          <w:sz w:val="28"/>
          <w:szCs w:val="28"/>
        </w:rPr>
      </w:pPr>
      <w:r w:rsidRPr="00106224">
        <w:rPr>
          <w:rFonts w:ascii="Times New Roman" w:hAnsi="Times New Roman"/>
          <w:sz w:val="28"/>
          <w:szCs w:val="28"/>
        </w:rPr>
        <w:t xml:space="preserve">- сохранение, воспроизводство и приумножение объектов муниципальной собственности муниципального образования </w:t>
      </w:r>
      <w:r w:rsidR="00B634D5">
        <w:rPr>
          <w:rFonts w:ascii="Times New Roman" w:hAnsi="Times New Roman"/>
          <w:sz w:val="28"/>
          <w:szCs w:val="28"/>
        </w:rPr>
        <w:t>Печенковск</w:t>
      </w:r>
      <w:r w:rsidRPr="00106224">
        <w:rPr>
          <w:rFonts w:ascii="Times New Roman" w:hAnsi="Times New Roman"/>
          <w:sz w:val="28"/>
          <w:szCs w:val="28"/>
        </w:rPr>
        <w:t>ое сельское поселение;</w:t>
      </w:r>
    </w:p>
    <w:p w:rsidR="00F471B1" w:rsidRPr="00106224" w:rsidRDefault="00F471B1" w:rsidP="00F20166">
      <w:pPr>
        <w:spacing w:after="0" w:line="240" w:lineRule="auto"/>
        <w:ind w:firstLine="709"/>
        <w:jc w:val="both"/>
        <w:rPr>
          <w:rFonts w:ascii="Times New Roman" w:hAnsi="Times New Roman"/>
          <w:sz w:val="28"/>
          <w:szCs w:val="28"/>
        </w:rPr>
      </w:pPr>
      <w:r w:rsidRPr="00106224">
        <w:rPr>
          <w:rFonts w:ascii="Times New Roman" w:hAnsi="Times New Roman"/>
          <w:sz w:val="28"/>
          <w:szCs w:val="28"/>
        </w:rPr>
        <w:t xml:space="preserve">- создание условий для эффективного использования муниципального имущества казны в целях обеспечения жизнедеятельности в муниципальном образовании </w:t>
      </w:r>
      <w:r w:rsidR="00B634D5">
        <w:rPr>
          <w:rFonts w:ascii="Times New Roman" w:hAnsi="Times New Roman"/>
          <w:sz w:val="28"/>
          <w:szCs w:val="28"/>
        </w:rPr>
        <w:t>Печенковск</w:t>
      </w:r>
      <w:r w:rsidRPr="00106224">
        <w:rPr>
          <w:rFonts w:ascii="Times New Roman" w:hAnsi="Times New Roman"/>
          <w:sz w:val="28"/>
          <w:szCs w:val="28"/>
        </w:rPr>
        <w:t>ое сельское поселение ;</w:t>
      </w:r>
    </w:p>
    <w:p w:rsidR="00F471B1" w:rsidRPr="00106224" w:rsidRDefault="00F471B1" w:rsidP="00F20166">
      <w:pPr>
        <w:spacing w:after="0" w:line="240" w:lineRule="auto"/>
        <w:ind w:firstLine="709"/>
        <w:jc w:val="both"/>
        <w:rPr>
          <w:rFonts w:ascii="Times New Roman" w:hAnsi="Times New Roman"/>
          <w:sz w:val="28"/>
          <w:szCs w:val="28"/>
        </w:rPr>
      </w:pPr>
      <w:r w:rsidRPr="00106224">
        <w:rPr>
          <w:rFonts w:ascii="Times New Roman" w:hAnsi="Times New Roman"/>
          <w:sz w:val="28"/>
          <w:szCs w:val="28"/>
        </w:rPr>
        <w:t xml:space="preserve">- привлечение инвестиций и стимулирование предпринимательской активности на территории муниципального образования </w:t>
      </w:r>
      <w:r w:rsidR="00B634D5">
        <w:rPr>
          <w:rFonts w:ascii="Times New Roman" w:hAnsi="Times New Roman"/>
          <w:sz w:val="28"/>
          <w:szCs w:val="28"/>
        </w:rPr>
        <w:t>Печенковск</w:t>
      </w:r>
      <w:r w:rsidRPr="00106224">
        <w:rPr>
          <w:rFonts w:ascii="Times New Roman" w:hAnsi="Times New Roman"/>
          <w:sz w:val="28"/>
          <w:szCs w:val="28"/>
        </w:rPr>
        <w:t>ое сельское поселение.</w:t>
      </w:r>
    </w:p>
    <w:p w:rsidR="00F471B1" w:rsidRPr="00106224" w:rsidRDefault="00F471B1" w:rsidP="00F20166">
      <w:pPr>
        <w:spacing w:after="0" w:line="240" w:lineRule="auto"/>
        <w:ind w:firstLine="709"/>
        <w:jc w:val="both"/>
        <w:rPr>
          <w:rFonts w:ascii="Times New Roman" w:hAnsi="Times New Roman"/>
          <w:sz w:val="28"/>
          <w:szCs w:val="28"/>
        </w:rPr>
      </w:pPr>
      <w:r w:rsidRPr="00106224">
        <w:rPr>
          <w:rFonts w:ascii="Times New Roman" w:hAnsi="Times New Roman"/>
          <w:sz w:val="28"/>
          <w:szCs w:val="28"/>
        </w:rPr>
        <w:t>2.2. Задачами формирования учета, управления и распоряжения имуществом муниципальной казны являются:</w:t>
      </w:r>
    </w:p>
    <w:p w:rsidR="00F471B1" w:rsidRPr="00106224" w:rsidRDefault="00F471B1" w:rsidP="00F20166">
      <w:pPr>
        <w:spacing w:after="0" w:line="240" w:lineRule="auto"/>
        <w:ind w:firstLine="709"/>
        <w:jc w:val="both"/>
        <w:rPr>
          <w:rFonts w:ascii="Times New Roman" w:hAnsi="Times New Roman"/>
          <w:sz w:val="28"/>
          <w:szCs w:val="28"/>
        </w:rPr>
      </w:pPr>
      <w:r w:rsidRPr="00106224">
        <w:rPr>
          <w:rFonts w:ascii="Times New Roman" w:hAnsi="Times New Roman"/>
          <w:sz w:val="28"/>
          <w:szCs w:val="28"/>
        </w:rPr>
        <w:t>- формирование реестра, содержащего достоверную информацию об объектах, входящих в состав муниципальной казны;</w:t>
      </w:r>
    </w:p>
    <w:p w:rsidR="00F471B1" w:rsidRPr="00106224" w:rsidRDefault="00F471B1" w:rsidP="00F20166">
      <w:pPr>
        <w:spacing w:after="0" w:line="240" w:lineRule="auto"/>
        <w:ind w:firstLine="709"/>
        <w:jc w:val="both"/>
        <w:rPr>
          <w:rFonts w:ascii="Times New Roman" w:hAnsi="Times New Roman"/>
          <w:sz w:val="28"/>
          <w:szCs w:val="28"/>
        </w:rPr>
      </w:pPr>
      <w:r w:rsidRPr="00106224">
        <w:rPr>
          <w:rFonts w:ascii="Times New Roman" w:hAnsi="Times New Roman"/>
          <w:sz w:val="28"/>
          <w:szCs w:val="28"/>
        </w:rPr>
        <w:t>- по объектный учет имущества, составляющего муниципальную казну, своевременное отражение его движения;</w:t>
      </w:r>
    </w:p>
    <w:p w:rsidR="00F471B1" w:rsidRPr="00106224" w:rsidRDefault="00F471B1" w:rsidP="00F20166">
      <w:pPr>
        <w:spacing w:after="0" w:line="240" w:lineRule="auto"/>
        <w:ind w:firstLine="709"/>
        <w:jc w:val="both"/>
        <w:rPr>
          <w:rFonts w:ascii="Times New Roman" w:hAnsi="Times New Roman"/>
          <w:sz w:val="28"/>
          <w:szCs w:val="28"/>
        </w:rPr>
      </w:pPr>
      <w:r w:rsidRPr="00106224">
        <w:rPr>
          <w:rFonts w:ascii="Times New Roman" w:hAnsi="Times New Roman"/>
          <w:sz w:val="28"/>
          <w:szCs w:val="28"/>
        </w:rPr>
        <w:t>- контроль за сохранностью и использованием муниципального имущества, составляющего муниципальную казну, по целевому назначению;</w:t>
      </w:r>
    </w:p>
    <w:p w:rsidR="00F471B1" w:rsidRPr="00106224" w:rsidRDefault="00F471B1" w:rsidP="00F20166">
      <w:pPr>
        <w:spacing w:after="0" w:line="240" w:lineRule="auto"/>
        <w:ind w:firstLine="709"/>
        <w:jc w:val="both"/>
        <w:rPr>
          <w:rFonts w:ascii="Times New Roman" w:hAnsi="Times New Roman"/>
          <w:sz w:val="28"/>
          <w:szCs w:val="28"/>
        </w:rPr>
      </w:pPr>
      <w:r w:rsidRPr="00106224">
        <w:rPr>
          <w:rFonts w:ascii="Times New Roman" w:hAnsi="Times New Roman"/>
          <w:sz w:val="28"/>
          <w:szCs w:val="28"/>
        </w:rPr>
        <w:t>- выявление и применение наиболее эффективных способов использования муниципального имущества, составляющего муниципальную казну;</w:t>
      </w:r>
    </w:p>
    <w:p w:rsidR="00F471B1" w:rsidRPr="00106224" w:rsidRDefault="00F471B1" w:rsidP="00F20166">
      <w:pPr>
        <w:spacing w:after="0" w:line="240" w:lineRule="auto"/>
        <w:ind w:firstLine="709"/>
        <w:jc w:val="both"/>
        <w:rPr>
          <w:rFonts w:ascii="Times New Roman" w:hAnsi="Times New Roman"/>
          <w:sz w:val="28"/>
          <w:szCs w:val="28"/>
        </w:rPr>
      </w:pPr>
      <w:r w:rsidRPr="00106224">
        <w:rPr>
          <w:rFonts w:ascii="Times New Roman" w:hAnsi="Times New Roman"/>
          <w:sz w:val="28"/>
          <w:szCs w:val="28"/>
        </w:rPr>
        <w:t xml:space="preserve">- сохранение и приумножение в составе муниципальной казны имущества, управление и распоряжение которым обеспечивает привлечение в доход бюджета муниципального образования </w:t>
      </w:r>
      <w:r w:rsidR="00B634D5">
        <w:rPr>
          <w:rFonts w:ascii="Times New Roman" w:hAnsi="Times New Roman"/>
          <w:sz w:val="28"/>
          <w:szCs w:val="28"/>
        </w:rPr>
        <w:t>Печенковск</w:t>
      </w:r>
      <w:r w:rsidRPr="00106224">
        <w:rPr>
          <w:rFonts w:ascii="Times New Roman" w:hAnsi="Times New Roman"/>
          <w:sz w:val="28"/>
          <w:szCs w:val="28"/>
        </w:rPr>
        <w:t xml:space="preserve">ое сельское поселение дополнительных средств, а также сохранение в составе муниципальной казны имущества, необходимого для обеспечения общественных и социальных потребностей населения муниципального образования  </w:t>
      </w:r>
      <w:r w:rsidR="00B634D5">
        <w:rPr>
          <w:rFonts w:ascii="Times New Roman" w:hAnsi="Times New Roman"/>
          <w:sz w:val="28"/>
          <w:szCs w:val="28"/>
        </w:rPr>
        <w:t>Печенковск</w:t>
      </w:r>
      <w:r w:rsidRPr="00106224">
        <w:rPr>
          <w:rFonts w:ascii="Times New Roman" w:hAnsi="Times New Roman"/>
          <w:sz w:val="28"/>
          <w:szCs w:val="28"/>
        </w:rPr>
        <w:t>ое сельское поселение;</w:t>
      </w:r>
    </w:p>
    <w:p w:rsidR="00F471B1" w:rsidRPr="00106224" w:rsidRDefault="00F471B1" w:rsidP="00F20166">
      <w:pPr>
        <w:spacing w:after="0" w:line="240" w:lineRule="auto"/>
        <w:ind w:firstLine="709"/>
        <w:jc w:val="both"/>
        <w:rPr>
          <w:rFonts w:ascii="Times New Roman" w:hAnsi="Times New Roman"/>
          <w:sz w:val="28"/>
          <w:szCs w:val="28"/>
        </w:rPr>
      </w:pPr>
      <w:r w:rsidRPr="00106224">
        <w:rPr>
          <w:rFonts w:ascii="Times New Roman" w:hAnsi="Times New Roman"/>
          <w:sz w:val="28"/>
          <w:szCs w:val="28"/>
        </w:rPr>
        <w:t>- оценка муниципального имущества, составляющего муниципальную казну, и государственная регистрация права муниципальной собственности.</w:t>
      </w:r>
    </w:p>
    <w:p w:rsidR="00F471B1" w:rsidRPr="00106224" w:rsidRDefault="00F471B1" w:rsidP="00F20166">
      <w:pPr>
        <w:spacing w:after="0" w:line="240" w:lineRule="auto"/>
        <w:jc w:val="both"/>
        <w:rPr>
          <w:rFonts w:ascii="Times New Roman" w:hAnsi="Times New Roman"/>
          <w:sz w:val="28"/>
          <w:szCs w:val="28"/>
        </w:rPr>
      </w:pPr>
    </w:p>
    <w:p w:rsidR="00F471B1" w:rsidRDefault="00F471B1" w:rsidP="00F20166">
      <w:pPr>
        <w:spacing w:after="0" w:line="240" w:lineRule="auto"/>
        <w:jc w:val="both"/>
        <w:rPr>
          <w:rFonts w:ascii="Times New Roman" w:hAnsi="Times New Roman"/>
          <w:b/>
          <w:sz w:val="28"/>
          <w:szCs w:val="28"/>
        </w:rPr>
      </w:pPr>
      <w:r>
        <w:rPr>
          <w:rFonts w:ascii="Times New Roman" w:hAnsi="Times New Roman"/>
          <w:b/>
          <w:sz w:val="28"/>
          <w:szCs w:val="28"/>
        </w:rPr>
        <w:t xml:space="preserve">              </w:t>
      </w:r>
      <w:r w:rsidRPr="00106224">
        <w:rPr>
          <w:rFonts w:ascii="Times New Roman" w:hAnsi="Times New Roman"/>
          <w:b/>
          <w:sz w:val="28"/>
          <w:szCs w:val="28"/>
        </w:rPr>
        <w:t xml:space="preserve"> 3.Состав и источники формирования муниципальной казны</w:t>
      </w:r>
    </w:p>
    <w:p w:rsidR="00B364B3" w:rsidRPr="00B364B3" w:rsidRDefault="00B364B3" w:rsidP="00F20166">
      <w:pPr>
        <w:spacing w:after="0" w:line="240" w:lineRule="auto"/>
        <w:jc w:val="both"/>
        <w:rPr>
          <w:rFonts w:ascii="Times New Roman" w:hAnsi="Times New Roman"/>
          <w:b/>
          <w:sz w:val="28"/>
          <w:szCs w:val="28"/>
        </w:rPr>
      </w:pPr>
    </w:p>
    <w:p w:rsidR="00F471B1" w:rsidRPr="00106224" w:rsidRDefault="00F471B1" w:rsidP="00F20166">
      <w:pPr>
        <w:spacing w:after="0" w:line="240" w:lineRule="auto"/>
        <w:ind w:firstLine="709"/>
        <w:jc w:val="both"/>
        <w:rPr>
          <w:rFonts w:ascii="Times New Roman" w:hAnsi="Times New Roman"/>
          <w:sz w:val="28"/>
          <w:szCs w:val="28"/>
        </w:rPr>
      </w:pPr>
      <w:r w:rsidRPr="00106224">
        <w:rPr>
          <w:rFonts w:ascii="Times New Roman" w:hAnsi="Times New Roman"/>
          <w:sz w:val="28"/>
          <w:szCs w:val="28"/>
        </w:rPr>
        <w:t xml:space="preserve"> 3.1. К объектам муниципальной казны относятся:</w:t>
      </w:r>
    </w:p>
    <w:p w:rsidR="00F471B1" w:rsidRPr="00106224" w:rsidRDefault="00F471B1" w:rsidP="00F20166">
      <w:pPr>
        <w:spacing w:after="0" w:line="240" w:lineRule="auto"/>
        <w:ind w:firstLine="709"/>
        <w:jc w:val="both"/>
        <w:rPr>
          <w:rFonts w:ascii="Times New Roman" w:hAnsi="Times New Roman"/>
          <w:sz w:val="28"/>
          <w:szCs w:val="28"/>
        </w:rPr>
      </w:pPr>
      <w:r w:rsidRPr="00106224">
        <w:rPr>
          <w:rFonts w:ascii="Times New Roman" w:hAnsi="Times New Roman"/>
          <w:sz w:val="28"/>
          <w:szCs w:val="28"/>
        </w:rPr>
        <w:t xml:space="preserve">- земли, земельные участки и другие природные ресурсы, находящиеся в собственности муниципального образования </w:t>
      </w:r>
      <w:r w:rsidR="00B634D5">
        <w:rPr>
          <w:rFonts w:ascii="Times New Roman" w:hAnsi="Times New Roman"/>
          <w:sz w:val="28"/>
          <w:szCs w:val="28"/>
        </w:rPr>
        <w:t>Печенковск</w:t>
      </w:r>
      <w:r w:rsidRPr="00106224">
        <w:rPr>
          <w:rFonts w:ascii="Times New Roman" w:hAnsi="Times New Roman"/>
          <w:sz w:val="28"/>
          <w:szCs w:val="28"/>
        </w:rPr>
        <w:t>ое сельское поселение;</w:t>
      </w:r>
    </w:p>
    <w:p w:rsidR="00F471B1" w:rsidRPr="00106224" w:rsidRDefault="00F471B1" w:rsidP="00F20166">
      <w:pPr>
        <w:spacing w:after="0" w:line="240" w:lineRule="auto"/>
        <w:ind w:firstLine="709"/>
        <w:jc w:val="both"/>
        <w:rPr>
          <w:rFonts w:ascii="Times New Roman" w:hAnsi="Times New Roman"/>
          <w:sz w:val="28"/>
          <w:szCs w:val="28"/>
        </w:rPr>
      </w:pPr>
      <w:r w:rsidRPr="00106224">
        <w:rPr>
          <w:rFonts w:ascii="Times New Roman" w:hAnsi="Times New Roman"/>
          <w:sz w:val="28"/>
          <w:szCs w:val="28"/>
        </w:rPr>
        <w:lastRenderedPageBreak/>
        <w:t>- нежилые здания, помещения и сооружения, в том числе объекты незавершенного строительства;</w:t>
      </w:r>
    </w:p>
    <w:p w:rsidR="00F471B1" w:rsidRPr="00106224" w:rsidRDefault="00F471B1" w:rsidP="00F20166">
      <w:pPr>
        <w:spacing w:after="0" w:line="240" w:lineRule="auto"/>
        <w:ind w:firstLine="709"/>
        <w:jc w:val="both"/>
        <w:rPr>
          <w:rFonts w:ascii="Times New Roman" w:hAnsi="Times New Roman"/>
          <w:sz w:val="28"/>
          <w:szCs w:val="28"/>
        </w:rPr>
      </w:pPr>
      <w:r w:rsidRPr="00106224">
        <w:rPr>
          <w:rFonts w:ascii="Times New Roman" w:hAnsi="Times New Roman"/>
          <w:sz w:val="28"/>
          <w:szCs w:val="28"/>
        </w:rPr>
        <w:t>- муниципальный жилищный фонд;</w:t>
      </w:r>
    </w:p>
    <w:p w:rsidR="00F471B1" w:rsidRPr="00106224" w:rsidRDefault="00F471B1" w:rsidP="00F20166">
      <w:pPr>
        <w:spacing w:after="0" w:line="240" w:lineRule="auto"/>
        <w:ind w:firstLine="709"/>
        <w:jc w:val="both"/>
        <w:rPr>
          <w:rFonts w:ascii="Times New Roman" w:hAnsi="Times New Roman"/>
          <w:sz w:val="28"/>
          <w:szCs w:val="28"/>
        </w:rPr>
      </w:pPr>
      <w:r w:rsidRPr="00106224">
        <w:rPr>
          <w:rFonts w:ascii="Times New Roman" w:hAnsi="Times New Roman"/>
          <w:sz w:val="28"/>
          <w:szCs w:val="28"/>
        </w:rPr>
        <w:t>- объекты культурного наследия (памятники истории и культуры);</w:t>
      </w:r>
    </w:p>
    <w:p w:rsidR="00F471B1" w:rsidRPr="00106224" w:rsidRDefault="00F471B1" w:rsidP="00F20166">
      <w:pPr>
        <w:spacing w:after="0" w:line="240" w:lineRule="auto"/>
        <w:ind w:firstLine="709"/>
        <w:jc w:val="both"/>
        <w:rPr>
          <w:rFonts w:ascii="Times New Roman" w:hAnsi="Times New Roman"/>
          <w:sz w:val="28"/>
          <w:szCs w:val="28"/>
        </w:rPr>
      </w:pPr>
      <w:r w:rsidRPr="00106224">
        <w:rPr>
          <w:rFonts w:ascii="Times New Roman" w:hAnsi="Times New Roman"/>
          <w:sz w:val="28"/>
          <w:szCs w:val="28"/>
        </w:rPr>
        <w:t>- движимое имущество, в том числе ценные бумаги, доли в уставном капитале хозяйственных обществ;</w:t>
      </w:r>
    </w:p>
    <w:p w:rsidR="00F471B1" w:rsidRPr="00106224" w:rsidRDefault="00F471B1" w:rsidP="00F20166">
      <w:pPr>
        <w:spacing w:after="0" w:line="240" w:lineRule="auto"/>
        <w:ind w:firstLine="709"/>
        <w:jc w:val="both"/>
        <w:rPr>
          <w:rFonts w:ascii="Times New Roman" w:hAnsi="Times New Roman"/>
          <w:sz w:val="28"/>
          <w:szCs w:val="28"/>
        </w:rPr>
      </w:pPr>
      <w:r w:rsidRPr="00106224">
        <w:rPr>
          <w:rFonts w:ascii="Times New Roman" w:hAnsi="Times New Roman"/>
          <w:sz w:val="28"/>
          <w:szCs w:val="28"/>
        </w:rPr>
        <w:t>- архивные фонды и архивные документы;</w:t>
      </w:r>
    </w:p>
    <w:p w:rsidR="00F471B1" w:rsidRPr="00106224" w:rsidRDefault="00F471B1" w:rsidP="00F20166">
      <w:pPr>
        <w:spacing w:after="0" w:line="240" w:lineRule="auto"/>
        <w:ind w:firstLine="709"/>
        <w:jc w:val="both"/>
        <w:rPr>
          <w:rFonts w:ascii="Times New Roman" w:hAnsi="Times New Roman"/>
          <w:sz w:val="28"/>
          <w:szCs w:val="28"/>
        </w:rPr>
      </w:pPr>
      <w:r w:rsidRPr="00106224">
        <w:rPr>
          <w:rFonts w:ascii="Times New Roman" w:hAnsi="Times New Roman"/>
          <w:sz w:val="28"/>
          <w:szCs w:val="28"/>
        </w:rPr>
        <w:t>- программные продукты и информационные базы данных;</w:t>
      </w:r>
    </w:p>
    <w:p w:rsidR="00F471B1" w:rsidRPr="00106224" w:rsidRDefault="00F471B1" w:rsidP="00F20166">
      <w:pPr>
        <w:spacing w:after="0" w:line="240" w:lineRule="auto"/>
        <w:ind w:firstLine="709"/>
        <w:jc w:val="both"/>
        <w:rPr>
          <w:rFonts w:ascii="Times New Roman" w:hAnsi="Times New Roman"/>
          <w:sz w:val="28"/>
          <w:szCs w:val="28"/>
        </w:rPr>
      </w:pPr>
      <w:r w:rsidRPr="00106224">
        <w:rPr>
          <w:rFonts w:ascii="Times New Roman" w:hAnsi="Times New Roman"/>
          <w:sz w:val="28"/>
          <w:szCs w:val="28"/>
        </w:rPr>
        <w:t>- иное имущество.</w:t>
      </w:r>
    </w:p>
    <w:p w:rsidR="00F471B1" w:rsidRPr="00106224" w:rsidRDefault="00F471B1" w:rsidP="00F20166">
      <w:pPr>
        <w:spacing w:after="0" w:line="240" w:lineRule="auto"/>
        <w:ind w:firstLine="709"/>
        <w:jc w:val="both"/>
        <w:rPr>
          <w:rFonts w:ascii="Times New Roman" w:hAnsi="Times New Roman"/>
          <w:sz w:val="28"/>
          <w:szCs w:val="28"/>
        </w:rPr>
      </w:pPr>
      <w:r w:rsidRPr="00106224">
        <w:rPr>
          <w:rFonts w:ascii="Times New Roman" w:hAnsi="Times New Roman"/>
          <w:sz w:val="28"/>
          <w:szCs w:val="28"/>
        </w:rPr>
        <w:t>3.2. Муниципальная казна образуется из имущества:</w:t>
      </w:r>
    </w:p>
    <w:p w:rsidR="00F471B1" w:rsidRPr="00106224" w:rsidRDefault="00F471B1" w:rsidP="00F20166">
      <w:pPr>
        <w:spacing w:after="0" w:line="240" w:lineRule="auto"/>
        <w:ind w:firstLine="709"/>
        <w:jc w:val="both"/>
        <w:rPr>
          <w:rFonts w:ascii="Times New Roman" w:hAnsi="Times New Roman"/>
          <w:sz w:val="28"/>
          <w:szCs w:val="28"/>
        </w:rPr>
      </w:pPr>
      <w:r w:rsidRPr="00106224">
        <w:rPr>
          <w:rFonts w:ascii="Times New Roman" w:hAnsi="Times New Roman"/>
          <w:sz w:val="28"/>
          <w:szCs w:val="28"/>
        </w:rPr>
        <w:t xml:space="preserve">- созданного или приобретенного за счет средств бюджета муниципального образования  </w:t>
      </w:r>
      <w:r w:rsidR="00B634D5">
        <w:rPr>
          <w:rFonts w:ascii="Times New Roman" w:hAnsi="Times New Roman"/>
          <w:sz w:val="28"/>
          <w:szCs w:val="28"/>
        </w:rPr>
        <w:t>Печенковск</w:t>
      </w:r>
      <w:r w:rsidRPr="00106224">
        <w:rPr>
          <w:rFonts w:ascii="Times New Roman" w:hAnsi="Times New Roman"/>
          <w:sz w:val="28"/>
          <w:szCs w:val="28"/>
        </w:rPr>
        <w:t>ое сельское поселение;</w:t>
      </w:r>
    </w:p>
    <w:p w:rsidR="00F471B1" w:rsidRPr="00106224" w:rsidRDefault="00F471B1" w:rsidP="00F20166">
      <w:pPr>
        <w:spacing w:after="0" w:line="240" w:lineRule="auto"/>
        <w:ind w:firstLine="709"/>
        <w:jc w:val="both"/>
        <w:rPr>
          <w:rFonts w:ascii="Times New Roman" w:hAnsi="Times New Roman"/>
          <w:sz w:val="28"/>
          <w:szCs w:val="28"/>
        </w:rPr>
      </w:pPr>
      <w:r w:rsidRPr="00106224">
        <w:rPr>
          <w:rFonts w:ascii="Times New Roman" w:hAnsi="Times New Roman"/>
          <w:sz w:val="28"/>
          <w:szCs w:val="28"/>
        </w:rPr>
        <w:t xml:space="preserve">- переданного в муниципальную собственность муниципального образования </w:t>
      </w:r>
      <w:r w:rsidR="00B634D5">
        <w:rPr>
          <w:rFonts w:ascii="Times New Roman" w:hAnsi="Times New Roman"/>
          <w:sz w:val="28"/>
          <w:szCs w:val="28"/>
        </w:rPr>
        <w:t>Печенковск</w:t>
      </w:r>
      <w:r w:rsidRPr="00106224">
        <w:rPr>
          <w:rFonts w:ascii="Times New Roman" w:hAnsi="Times New Roman"/>
          <w:sz w:val="28"/>
          <w:szCs w:val="28"/>
        </w:rPr>
        <w:t>ое сельское поселение в порядке, предусмотренном законодательством о разграничении государственной собственности на федеральную собственность, собственность субъектов Российской Федерации и муниципальную собственность;</w:t>
      </w:r>
    </w:p>
    <w:p w:rsidR="00F471B1" w:rsidRPr="00106224" w:rsidRDefault="00F471B1" w:rsidP="00F20166">
      <w:pPr>
        <w:spacing w:after="0" w:line="240" w:lineRule="auto"/>
        <w:ind w:firstLine="709"/>
        <w:jc w:val="both"/>
        <w:rPr>
          <w:rFonts w:ascii="Times New Roman" w:hAnsi="Times New Roman"/>
          <w:sz w:val="28"/>
          <w:szCs w:val="28"/>
        </w:rPr>
      </w:pPr>
      <w:r w:rsidRPr="00106224">
        <w:rPr>
          <w:rFonts w:ascii="Times New Roman" w:hAnsi="Times New Roman"/>
          <w:sz w:val="28"/>
          <w:szCs w:val="28"/>
        </w:rPr>
        <w:t xml:space="preserve">- переданного в муниципальную собственность муниципального образования </w:t>
      </w:r>
      <w:r w:rsidR="00B634D5">
        <w:rPr>
          <w:rFonts w:ascii="Times New Roman" w:hAnsi="Times New Roman"/>
          <w:sz w:val="28"/>
          <w:szCs w:val="28"/>
        </w:rPr>
        <w:t>Печенковск</w:t>
      </w:r>
      <w:r w:rsidRPr="00106224">
        <w:rPr>
          <w:rFonts w:ascii="Times New Roman" w:hAnsi="Times New Roman"/>
          <w:sz w:val="28"/>
          <w:szCs w:val="28"/>
        </w:rPr>
        <w:t>ое сельское поселение  имущество других муниципальных образований;</w:t>
      </w:r>
    </w:p>
    <w:p w:rsidR="00F471B1" w:rsidRPr="00106224" w:rsidRDefault="00F471B1" w:rsidP="00F20166">
      <w:pPr>
        <w:spacing w:after="0" w:line="240" w:lineRule="auto"/>
        <w:ind w:firstLine="709"/>
        <w:jc w:val="both"/>
        <w:rPr>
          <w:rFonts w:ascii="Times New Roman" w:hAnsi="Times New Roman"/>
          <w:sz w:val="28"/>
          <w:szCs w:val="28"/>
        </w:rPr>
      </w:pPr>
      <w:r w:rsidRPr="00106224">
        <w:rPr>
          <w:rFonts w:ascii="Times New Roman" w:hAnsi="Times New Roman"/>
          <w:sz w:val="28"/>
          <w:szCs w:val="28"/>
        </w:rPr>
        <w:t xml:space="preserve">- переданного безвозмездно в муниципальную собственность муниципального образования </w:t>
      </w:r>
      <w:r w:rsidR="00B634D5">
        <w:rPr>
          <w:rFonts w:ascii="Times New Roman" w:hAnsi="Times New Roman"/>
          <w:sz w:val="28"/>
          <w:szCs w:val="28"/>
        </w:rPr>
        <w:t>Печенковск</w:t>
      </w:r>
      <w:r w:rsidRPr="00106224">
        <w:rPr>
          <w:rFonts w:ascii="Times New Roman" w:hAnsi="Times New Roman"/>
          <w:sz w:val="28"/>
          <w:szCs w:val="28"/>
        </w:rPr>
        <w:t>ое сельское поселение юридическими и физическими лицами;</w:t>
      </w:r>
    </w:p>
    <w:p w:rsidR="00F471B1" w:rsidRPr="00106224" w:rsidRDefault="00F471B1" w:rsidP="00F20166">
      <w:pPr>
        <w:spacing w:after="0" w:line="240" w:lineRule="auto"/>
        <w:ind w:firstLine="709"/>
        <w:jc w:val="both"/>
        <w:rPr>
          <w:rFonts w:ascii="Times New Roman" w:hAnsi="Times New Roman"/>
          <w:sz w:val="28"/>
          <w:szCs w:val="28"/>
        </w:rPr>
      </w:pPr>
      <w:r w:rsidRPr="00106224">
        <w:rPr>
          <w:rFonts w:ascii="Times New Roman" w:hAnsi="Times New Roman"/>
          <w:sz w:val="28"/>
          <w:szCs w:val="28"/>
        </w:rPr>
        <w:t>- изъятого в установленном порядке излишне, неиспользуемого, либо используемого не по назначению имущества, закрепленного за муниципальными унитарными предприятиями и муниципальными учреждениями на праве хозяйственного ведения и оперативного управления, в том числе на основании отказа муниципальных организаций от такого имущества;</w:t>
      </w:r>
    </w:p>
    <w:p w:rsidR="00F471B1" w:rsidRPr="00106224" w:rsidRDefault="00F471B1" w:rsidP="00F20166">
      <w:pPr>
        <w:spacing w:after="0" w:line="240" w:lineRule="auto"/>
        <w:ind w:firstLine="709"/>
        <w:jc w:val="both"/>
        <w:rPr>
          <w:rFonts w:ascii="Times New Roman" w:hAnsi="Times New Roman"/>
          <w:sz w:val="28"/>
          <w:szCs w:val="28"/>
        </w:rPr>
      </w:pPr>
      <w:r w:rsidRPr="00106224">
        <w:rPr>
          <w:rFonts w:ascii="Times New Roman" w:hAnsi="Times New Roman"/>
          <w:sz w:val="28"/>
          <w:szCs w:val="28"/>
        </w:rPr>
        <w:t>- переданного невостребованного имущества, оставшегося после ликвидации предприятий и учреждений в соответствии с действующим законодательством;</w:t>
      </w:r>
    </w:p>
    <w:p w:rsidR="00F471B1" w:rsidRPr="00106224" w:rsidRDefault="00F471B1" w:rsidP="00F20166">
      <w:pPr>
        <w:spacing w:after="0" w:line="240" w:lineRule="auto"/>
        <w:ind w:firstLine="709"/>
        <w:jc w:val="both"/>
        <w:rPr>
          <w:rFonts w:ascii="Times New Roman" w:hAnsi="Times New Roman"/>
          <w:sz w:val="28"/>
          <w:szCs w:val="28"/>
        </w:rPr>
      </w:pPr>
      <w:r w:rsidRPr="00106224">
        <w:rPr>
          <w:rFonts w:ascii="Times New Roman" w:hAnsi="Times New Roman"/>
          <w:sz w:val="28"/>
          <w:szCs w:val="28"/>
        </w:rPr>
        <w:t>- поступившего по решению суда;</w:t>
      </w:r>
    </w:p>
    <w:p w:rsidR="00F471B1" w:rsidRPr="00106224" w:rsidRDefault="00F471B1" w:rsidP="00F20166">
      <w:pPr>
        <w:spacing w:after="0" w:line="240" w:lineRule="auto"/>
        <w:ind w:firstLine="709"/>
        <w:jc w:val="both"/>
        <w:rPr>
          <w:rFonts w:ascii="Times New Roman" w:hAnsi="Times New Roman"/>
          <w:sz w:val="28"/>
          <w:szCs w:val="28"/>
        </w:rPr>
      </w:pPr>
      <w:r w:rsidRPr="00106224">
        <w:rPr>
          <w:rFonts w:ascii="Times New Roman" w:hAnsi="Times New Roman"/>
          <w:sz w:val="28"/>
          <w:szCs w:val="28"/>
        </w:rPr>
        <w:t xml:space="preserve">- поступившего в собственность муниципального образования </w:t>
      </w:r>
      <w:r w:rsidR="00B634D5">
        <w:rPr>
          <w:rFonts w:ascii="Times New Roman" w:hAnsi="Times New Roman"/>
          <w:sz w:val="28"/>
          <w:szCs w:val="28"/>
        </w:rPr>
        <w:t>Печенковск</w:t>
      </w:r>
      <w:r w:rsidRPr="00106224">
        <w:rPr>
          <w:rFonts w:ascii="Times New Roman" w:hAnsi="Times New Roman"/>
          <w:sz w:val="28"/>
          <w:szCs w:val="28"/>
        </w:rPr>
        <w:t>ое сельское поселение по другим законным основаниям.</w:t>
      </w:r>
    </w:p>
    <w:p w:rsidR="00F471B1" w:rsidRPr="00106224" w:rsidRDefault="00F471B1" w:rsidP="00F20166">
      <w:pPr>
        <w:spacing w:after="0" w:line="240" w:lineRule="auto"/>
        <w:ind w:firstLine="709"/>
        <w:jc w:val="both"/>
        <w:rPr>
          <w:rFonts w:ascii="Times New Roman" w:hAnsi="Times New Roman"/>
          <w:sz w:val="28"/>
          <w:szCs w:val="28"/>
        </w:rPr>
      </w:pPr>
      <w:r w:rsidRPr="00106224">
        <w:rPr>
          <w:rFonts w:ascii="Times New Roman" w:hAnsi="Times New Roman"/>
          <w:sz w:val="28"/>
          <w:szCs w:val="28"/>
        </w:rPr>
        <w:t xml:space="preserve">3.3. Основанием для включения имущественных объектов в состав муниципальной казны является распоряжение Администрации </w:t>
      </w:r>
      <w:r w:rsidR="00B634D5">
        <w:rPr>
          <w:rFonts w:ascii="Times New Roman" w:hAnsi="Times New Roman"/>
          <w:sz w:val="28"/>
          <w:szCs w:val="28"/>
        </w:rPr>
        <w:t>Печенковск</w:t>
      </w:r>
      <w:r w:rsidRPr="00106224">
        <w:rPr>
          <w:rFonts w:ascii="Times New Roman" w:hAnsi="Times New Roman"/>
          <w:sz w:val="28"/>
          <w:szCs w:val="28"/>
        </w:rPr>
        <w:t>ого сельского поселения, осуществляющее полномочия по управлению и распоряжению имуществом, с оформлением соответствующего акта приема – передачи имущества.</w:t>
      </w:r>
    </w:p>
    <w:p w:rsidR="00F471B1" w:rsidRPr="00106224" w:rsidRDefault="00F471B1" w:rsidP="00F20166">
      <w:pPr>
        <w:spacing w:after="0" w:line="240" w:lineRule="auto"/>
        <w:jc w:val="both"/>
        <w:rPr>
          <w:rFonts w:ascii="Times New Roman" w:hAnsi="Times New Roman"/>
          <w:sz w:val="28"/>
          <w:szCs w:val="28"/>
        </w:rPr>
      </w:pPr>
    </w:p>
    <w:p w:rsidR="00F471B1" w:rsidRPr="00106224" w:rsidRDefault="00F471B1" w:rsidP="00F20166">
      <w:pPr>
        <w:spacing w:after="0" w:line="240" w:lineRule="auto"/>
        <w:jc w:val="both"/>
        <w:rPr>
          <w:rFonts w:ascii="Times New Roman" w:hAnsi="Times New Roman"/>
          <w:b/>
          <w:sz w:val="28"/>
          <w:szCs w:val="28"/>
        </w:rPr>
      </w:pPr>
      <w:r>
        <w:rPr>
          <w:rFonts w:ascii="Times New Roman" w:hAnsi="Times New Roman"/>
          <w:b/>
          <w:sz w:val="28"/>
          <w:szCs w:val="28"/>
        </w:rPr>
        <w:t xml:space="preserve">                             </w:t>
      </w:r>
      <w:r w:rsidRPr="00106224">
        <w:rPr>
          <w:rFonts w:ascii="Times New Roman" w:hAnsi="Times New Roman"/>
          <w:b/>
          <w:sz w:val="28"/>
          <w:szCs w:val="28"/>
        </w:rPr>
        <w:t xml:space="preserve"> 4.Учет имущества в муниципальной казне</w:t>
      </w:r>
    </w:p>
    <w:p w:rsidR="00F471B1" w:rsidRPr="00106224" w:rsidRDefault="00F471B1" w:rsidP="00F20166">
      <w:pPr>
        <w:spacing w:after="0" w:line="240" w:lineRule="auto"/>
        <w:jc w:val="both"/>
        <w:rPr>
          <w:rFonts w:ascii="Times New Roman" w:hAnsi="Times New Roman"/>
          <w:sz w:val="28"/>
          <w:szCs w:val="28"/>
        </w:rPr>
      </w:pPr>
    </w:p>
    <w:p w:rsidR="00F471B1" w:rsidRPr="00106224" w:rsidRDefault="00F471B1" w:rsidP="00F20166">
      <w:pPr>
        <w:spacing w:after="0" w:line="240" w:lineRule="auto"/>
        <w:ind w:firstLine="709"/>
        <w:jc w:val="both"/>
        <w:rPr>
          <w:rFonts w:ascii="Times New Roman" w:hAnsi="Times New Roman"/>
          <w:sz w:val="28"/>
          <w:szCs w:val="28"/>
        </w:rPr>
      </w:pPr>
      <w:r w:rsidRPr="00106224">
        <w:rPr>
          <w:rFonts w:ascii="Times New Roman" w:hAnsi="Times New Roman"/>
          <w:sz w:val="28"/>
          <w:szCs w:val="28"/>
        </w:rPr>
        <w:t>4.1. Имущество, составляющее муниципальную казну, подлежит бухгалтерскому учету и учету в реестре (реестровый учет).</w:t>
      </w:r>
    </w:p>
    <w:p w:rsidR="00F471B1" w:rsidRPr="00106224" w:rsidRDefault="00F471B1" w:rsidP="00F20166">
      <w:pPr>
        <w:spacing w:after="0" w:line="240" w:lineRule="auto"/>
        <w:ind w:firstLine="709"/>
        <w:jc w:val="both"/>
        <w:rPr>
          <w:rFonts w:ascii="Times New Roman" w:hAnsi="Times New Roman"/>
          <w:sz w:val="28"/>
          <w:szCs w:val="28"/>
        </w:rPr>
      </w:pPr>
      <w:r w:rsidRPr="00106224">
        <w:rPr>
          <w:rFonts w:ascii="Times New Roman" w:hAnsi="Times New Roman"/>
          <w:sz w:val="28"/>
          <w:szCs w:val="28"/>
        </w:rPr>
        <w:t xml:space="preserve">4.2. Бухгалтерский учет представляет собой упорядоченную систему сбора, регистрации и обобщения информации об имуществе муниципальной казны муниципального образования </w:t>
      </w:r>
      <w:r w:rsidR="00B634D5">
        <w:rPr>
          <w:rFonts w:ascii="Times New Roman" w:hAnsi="Times New Roman"/>
          <w:sz w:val="28"/>
          <w:szCs w:val="28"/>
        </w:rPr>
        <w:t>Печенковск</w:t>
      </w:r>
      <w:r w:rsidRPr="00106224">
        <w:rPr>
          <w:rFonts w:ascii="Times New Roman" w:hAnsi="Times New Roman"/>
          <w:sz w:val="28"/>
          <w:szCs w:val="28"/>
        </w:rPr>
        <w:t xml:space="preserve">ое сельское поселение и операциях с </w:t>
      </w:r>
      <w:r w:rsidRPr="00106224">
        <w:rPr>
          <w:rFonts w:ascii="Times New Roman" w:hAnsi="Times New Roman"/>
          <w:sz w:val="28"/>
          <w:szCs w:val="28"/>
        </w:rPr>
        <w:lastRenderedPageBreak/>
        <w:t>объектами имущества казны. Объекты имущества муниципальной казны учитываются по правилам бухгалтерского учета в соответствии с приказами Министерства финансов Российской Федерации на отдельном счете учета объектов имущества (нефинансовых активов), составляющих муниципальную казну.</w:t>
      </w:r>
    </w:p>
    <w:p w:rsidR="00F471B1" w:rsidRPr="00106224" w:rsidRDefault="00F471B1" w:rsidP="00B634D5">
      <w:pPr>
        <w:spacing w:after="0" w:line="240" w:lineRule="auto"/>
        <w:ind w:firstLine="709"/>
        <w:jc w:val="both"/>
        <w:rPr>
          <w:rFonts w:ascii="Times New Roman" w:hAnsi="Times New Roman"/>
          <w:sz w:val="28"/>
          <w:szCs w:val="28"/>
        </w:rPr>
      </w:pPr>
      <w:r w:rsidRPr="00106224">
        <w:rPr>
          <w:rFonts w:ascii="Times New Roman" w:hAnsi="Times New Roman"/>
          <w:sz w:val="28"/>
          <w:szCs w:val="28"/>
        </w:rPr>
        <w:t xml:space="preserve"> 4.3. Реестровый учет имущества, составляющего муниципальную казну, его движение осуществляется на основании постановления </w:t>
      </w:r>
      <w:r w:rsidRPr="00B634D5">
        <w:rPr>
          <w:rFonts w:ascii="Times New Roman" w:hAnsi="Times New Roman"/>
          <w:sz w:val="28"/>
          <w:szCs w:val="28"/>
        </w:rPr>
        <w:t xml:space="preserve">Администрации </w:t>
      </w:r>
      <w:r w:rsidR="00B634D5" w:rsidRPr="00B634D5">
        <w:rPr>
          <w:rFonts w:ascii="Times New Roman" w:hAnsi="Times New Roman"/>
          <w:sz w:val="28"/>
          <w:szCs w:val="28"/>
        </w:rPr>
        <w:t>Печенковского сельского поселения от 27.03.2013 №11</w:t>
      </w:r>
      <w:r w:rsidRPr="00B634D5">
        <w:rPr>
          <w:rFonts w:ascii="Times New Roman" w:hAnsi="Times New Roman"/>
          <w:sz w:val="28"/>
          <w:szCs w:val="28"/>
        </w:rPr>
        <w:t xml:space="preserve"> «Об утверждении Правил учета муниципального имущества муниципального образования </w:t>
      </w:r>
      <w:r w:rsidR="00B634D5" w:rsidRPr="00B634D5">
        <w:rPr>
          <w:rFonts w:ascii="Times New Roman" w:hAnsi="Times New Roman"/>
          <w:sz w:val="28"/>
          <w:szCs w:val="28"/>
        </w:rPr>
        <w:t>Печенковск</w:t>
      </w:r>
      <w:r w:rsidRPr="00B634D5">
        <w:rPr>
          <w:rFonts w:ascii="Times New Roman" w:hAnsi="Times New Roman"/>
          <w:sz w:val="28"/>
          <w:szCs w:val="28"/>
        </w:rPr>
        <w:t>ое сельское поселение» путем внесения соответствующей информации в специальный раздел реестра муниципального имущества муниципального образования «Велижский район», содержащей сведения о составе, способе приобретения,</w:t>
      </w:r>
      <w:r w:rsidRPr="00106224">
        <w:rPr>
          <w:rFonts w:ascii="Times New Roman" w:hAnsi="Times New Roman"/>
          <w:sz w:val="28"/>
          <w:szCs w:val="28"/>
        </w:rPr>
        <w:t xml:space="preserve"> стоимости, основаниях и сроке постановки на учет, износе имущества, технические характеристики, по необходимости – другие сведения, соответствующие требованиям законодательства о бухгалтерском учете, а также сведения о решениях по передаче имущества в пользование, других актах распоряжения имуществом. Одновременно с включением сведений об объекте муниципальной казны в реестр ему присваивается идентификационный (реестровый) номер.</w:t>
      </w:r>
    </w:p>
    <w:p w:rsidR="00F471B1" w:rsidRPr="00106224" w:rsidRDefault="00F471B1" w:rsidP="00F20166">
      <w:pPr>
        <w:spacing w:after="0" w:line="240" w:lineRule="auto"/>
        <w:ind w:firstLine="709"/>
        <w:jc w:val="both"/>
        <w:rPr>
          <w:rFonts w:ascii="Times New Roman" w:hAnsi="Times New Roman"/>
          <w:sz w:val="28"/>
          <w:szCs w:val="28"/>
        </w:rPr>
      </w:pPr>
      <w:r w:rsidRPr="00106224">
        <w:rPr>
          <w:rFonts w:ascii="Times New Roman" w:hAnsi="Times New Roman"/>
          <w:sz w:val="28"/>
          <w:szCs w:val="28"/>
        </w:rPr>
        <w:t>4.4. Документами, подтверждающими право муниципальной собственности на имущество муниципальной казны, является выписка из реестра муниципального имущества, выписка из Единого государственного реестра прав на объекты недвижимости, свидетельство из государственной регистрации права муниципальной собственности на недвижимое имущество. Объекты недвижимости, входящие в состав муниципальной казны, подлежат технической инвентаризации и государственной регистрации в порядке, установленном законодательством Российской Федерации. Оценка имущества, составляющего муниципальную казну, проводится в порядке, установленном действующим законодательством об оценочной деятельности.</w:t>
      </w:r>
    </w:p>
    <w:p w:rsidR="00F471B1" w:rsidRPr="00106224" w:rsidRDefault="00F471B1" w:rsidP="00F20166">
      <w:pPr>
        <w:spacing w:after="0" w:line="240" w:lineRule="auto"/>
        <w:ind w:firstLine="709"/>
        <w:jc w:val="both"/>
        <w:rPr>
          <w:rFonts w:ascii="Times New Roman" w:hAnsi="Times New Roman"/>
          <w:sz w:val="28"/>
          <w:szCs w:val="28"/>
        </w:rPr>
      </w:pPr>
      <w:r w:rsidRPr="00106224">
        <w:rPr>
          <w:rFonts w:ascii="Times New Roman" w:hAnsi="Times New Roman"/>
          <w:sz w:val="28"/>
          <w:szCs w:val="28"/>
        </w:rPr>
        <w:t>Проведение независимой оценки объектов муниципальной казны является обязательным в следующих случаях:</w:t>
      </w:r>
    </w:p>
    <w:p w:rsidR="00F471B1" w:rsidRPr="00106224" w:rsidRDefault="00F471B1" w:rsidP="00F20166">
      <w:pPr>
        <w:spacing w:after="0" w:line="240" w:lineRule="auto"/>
        <w:ind w:firstLine="709"/>
        <w:jc w:val="both"/>
        <w:rPr>
          <w:rFonts w:ascii="Times New Roman" w:hAnsi="Times New Roman"/>
          <w:sz w:val="28"/>
          <w:szCs w:val="28"/>
        </w:rPr>
      </w:pPr>
      <w:r w:rsidRPr="00106224">
        <w:rPr>
          <w:rFonts w:ascii="Times New Roman" w:hAnsi="Times New Roman"/>
          <w:sz w:val="28"/>
          <w:szCs w:val="28"/>
        </w:rPr>
        <w:t>- при определении их стоимости в целях приватизации, передачи в доверительное управление, аренду, либо ином вовлечении в хозяйственный оборот;</w:t>
      </w:r>
    </w:p>
    <w:p w:rsidR="00F471B1" w:rsidRPr="00106224" w:rsidRDefault="00F471B1" w:rsidP="00F20166">
      <w:pPr>
        <w:spacing w:after="0" w:line="240" w:lineRule="auto"/>
        <w:ind w:firstLine="709"/>
        <w:jc w:val="both"/>
        <w:rPr>
          <w:rFonts w:ascii="Times New Roman" w:hAnsi="Times New Roman"/>
          <w:sz w:val="28"/>
          <w:szCs w:val="28"/>
        </w:rPr>
      </w:pPr>
      <w:r w:rsidRPr="00106224">
        <w:rPr>
          <w:rFonts w:ascii="Times New Roman" w:hAnsi="Times New Roman"/>
          <w:sz w:val="28"/>
          <w:szCs w:val="28"/>
        </w:rPr>
        <w:t>- при использовании их в качестве предмета залога;</w:t>
      </w:r>
    </w:p>
    <w:p w:rsidR="00F471B1" w:rsidRPr="00106224" w:rsidRDefault="00F471B1" w:rsidP="00F20166">
      <w:pPr>
        <w:spacing w:after="0" w:line="240" w:lineRule="auto"/>
        <w:ind w:firstLine="709"/>
        <w:jc w:val="both"/>
        <w:rPr>
          <w:rFonts w:ascii="Times New Roman" w:hAnsi="Times New Roman"/>
          <w:sz w:val="28"/>
          <w:szCs w:val="28"/>
        </w:rPr>
      </w:pPr>
      <w:r w:rsidRPr="00106224">
        <w:rPr>
          <w:rFonts w:ascii="Times New Roman" w:hAnsi="Times New Roman"/>
          <w:sz w:val="28"/>
          <w:szCs w:val="28"/>
        </w:rPr>
        <w:t>- при уступке долговых обязательств, связанных с данными объектами;</w:t>
      </w:r>
    </w:p>
    <w:p w:rsidR="00F471B1" w:rsidRPr="00106224" w:rsidRDefault="00F471B1" w:rsidP="00F20166">
      <w:pPr>
        <w:spacing w:after="0" w:line="240" w:lineRule="auto"/>
        <w:ind w:firstLine="709"/>
        <w:jc w:val="both"/>
        <w:rPr>
          <w:rFonts w:ascii="Times New Roman" w:hAnsi="Times New Roman"/>
          <w:sz w:val="28"/>
          <w:szCs w:val="28"/>
        </w:rPr>
      </w:pPr>
      <w:r w:rsidRPr="00106224">
        <w:rPr>
          <w:rFonts w:ascii="Times New Roman" w:hAnsi="Times New Roman"/>
          <w:sz w:val="28"/>
          <w:szCs w:val="28"/>
        </w:rPr>
        <w:t>- при передаче их в качестве вклада в уставные капиталы, фонды юридических лиц;</w:t>
      </w:r>
    </w:p>
    <w:p w:rsidR="00F471B1" w:rsidRPr="00106224" w:rsidRDefault="00F471B1" w:rsidP="00F20166">
      <w:pPr>
        <w:spacing w:after="0" w:line="240" w:lineRule="auto"/>
        <w:ind w:firstLine="709"/>
        <w:jc w:val="both"/>
        <w:rPr>
          <w:rFonts w:ascii="Times New Roman" w:hAnsi="Times New Roman"/>
          <w:sz w:val="28"/>
          <w:szCs w:val="28"/>
        </w:rPr>
      </w:pPr>
      <w:r w:rsidRPr="00106224">
        <w:rPr>
          <w:rFonts w:ascii="Times New Roman" w:hAnsi="Times New Roman"/>
          <w:sz w:val="28"/>
          <w:szCs w:val="28"/>
        </w:rPr>
        <w:t>- при возникновении спора об их стоимости;</w:t>
      </w:r>
    </w:p>
    <w:p w:rsidR="00F471B1" w:rsidRPr="00106224" w:rsidRDefault="00F471B1" w:rsidP="00F20166">
      <w:pPr>
        <w:spacing w:after="0" w:line="240" w:lineRule="auto"/>
        <w:ind w:firstLine="709"/>
        <w:jc w:val="both"/>
        <w:rPr>
          <w:rFonts w:ascii="Times New Roman" w:hAnsi="Times New Roman"/>
          <w:sz w:val="28"/>
          <w:szCs w:val="28"/>
        </w:rPr>
      </w:pPr>
      <w:r w:rsidRPr="00106224">
        <w:rPr>
          <w:rFonts w:ascii="Times New Roman" w:hAnsi="Times New Roman"/>
          <w:sz w:val="28"/>
          <w:szCs w:val="28"/>
        </w:rPr>
        <w:t xml:space="preserve">- в иных случаях, предусмотренных действующим законодательством Российской Федерации, Смоленской области и нормативными актами органов местного самоуправления муниципального образования </w:t>
      </w:r>
      <w:r w:rsidR="00B634D5">
        <w:rPr>
          <w:rFonts w:ascii="Times New Roman" w:hAnsi="Times New Roman"/>
          <w:sz w:val="28"/>
          <w:szCs w:val="28"/>
        </w:rPr>
        <w:t>Печенковск</w:t>
      </w:r>
      <w:r w:rsidRPr="00106224">
        <w:rPr>
          <w:rFonts w:ascii="Times New Roman" w:hAnsi="Times New Roman"/>
          <w:sz w:val="28"/>
          <w:szCs w:val="28"/>
        </w:rPr>
        <w:t>ое сельское поселение.</w:t>
      </w:r>
    </w:p>
    <w:p w:rsidR="00F471B1" w:rsidRPr="00106224" w:rsidRDefault="00F471B1" w:rsidP="00F20166">
      <w:pPr>
        <w:spacing w:after="0" w:line="240" w:lineRule="auto"/>
        <w:ind w:firstLine="709"/>
        <w:jc w:val="both"/>
        <w:rPr>
          <w:rFonts w:ascii="Times New Roman" w:hAnsi="Times New Roman"/>
          <w:sz w:val="28"/>
          <w:szCs w:val="28"/>
        </w:rPr>
      </w:pPr>
      <w:r w:rsidRPr="00106224">
        <w:rPr>
          <w:rFonts w:ascii="Times New Roman" w:hAnsi="Times New Roman"/>
          <w:sz w:val="28"/>
          <w:szCs w:val="28"/>
        </w:rPr>
        <w:t xml:space="preserve">4.5. Для обеспечения достоверности данных учета имущества муниципальной казны проводится в установленном порядке инвентаризация данного имущества. Периодичность и полнота инвентаризации в зависимости от вида имущества </w:t>
      </w:r>
      <w:r w:rsidRPr="00106224">
        <w:rPr>
          <w:rFonts w:ascii="Times New Roman" w:hAnsi="Times New Roman"/>
          <w:sz w:val="28"/>
          <w:szCs w:val="28"/>
        </w:rPr>
        <w:lastRenderedPageBreak/>
        <w:t xml:space="preserve">муниципальной казны определяется нормативным актом Администрации </w:t>
      </w:r>
      <w:r w:rsidR="00B634D5">
        <w:rPr>
          <w:rFonts w:ascii="Times New Roman" w:hAnsi="Times New Roman"/>
          <w:sz w:val="28"/>
          <w:szCs w:val="28"/>
        </w:rPr>
        <w:t>Печенковск</w:t>
      </w:r>
      <w:r w:rsidRPr="00106224">
        <w:rPr>
          <w:rFonts w:ascii="Times New Roman" w:hAnsi="Times New Roman"/>
          <w:sz w:val="28"/>
          <w:szCs w:val="28"/>
        </w:rPr>
        <w:t>ого сельского поселения.</w:t>
      </w:r>
    </w:p>
    <w:p w:rsidR="00F471B1" w:rsidRPr="00106224" w:rsidRDefault="00F471B1" w:rsidP="00F20166">
      <w:pPr>
        <w:spacing w:after="0" w:line="240" w:lineRule="auto"/>
        <w:ind w:firstLine="709"/>
        <w:jc w:val="both"/>
        <w:rPr>
          <w:rFonts w:ascii="Times New Roman" w:hAnsi="Times New Roman"/>
          <w:sz w:val="28"/>
          <w:szCs w:val="28"/>
        </w:rPr>
      </w:pPr>
    </w:p>
    <w:p w:rsidR="00F471B1" w:rsidRPr="00106224" w:rsidRDefault="00F471B1" w:rsidP="00F20166">
      <w:pPr>
        <w:spacing w:after="0" w:line="240" w:lineRule="auto"/>
        <w:jc w:val="both"/>
        <w:rPr>
          <w:rFonts w:ascii="Times New Roman" w:hAnsi="Times New Roman"/>
          <w:b/>
          <w:sz w:val="28"/>
          <w:szCs w:val="28"/>
        </w:rPr>
      </w:pPr>
      <w:r>
        <w:rPr>
          <w:rFonts w:ascii="Times New Roman" w:hAnsi="Times New Roman"/>
          <w:b/>
          <w:sz w:val="28"/>
          <w:szCs w:val="28"/>
        </w:rPr>
        <w:t xml:space="preserve">         </w:t>
      </w:r>
      <w:r w:rsidRPr="00106224">
        <w:rPr>
          <w:rFonts w:ascii="Times New Roman" w:hAnsi="Times New Roman"/>
          <w:b/>
          <w:sz w:val="28"/>
          <w:szCs w:val="28"/>
        </w:rPr>
        <w:t xml:space="preserve"> 5.Управление и распоряжение имуществом муниципальной казны</w:t>
      </w:r>
    </w:p>
    <w:p w:rsidR="00F471B1" w:rsidRPr="00106224" w:rsidRDefault="00F471B1" w:rsidP="00F20166">
      <w:pPr>
        <w:spacing w:after="0" w:line="240" w:lineRule="auto"/>
        <w:jc w:val="both"/>
        <w:rPr>
          <w:rFonts w:ascii="Times New Roman" w:hAnsi="Times New Roman"/>
          <w:sz w:val="28"/>
          <w:szCs w:val="28"/>
        </w:rPr>
      </w:pPr>
    </w:p>
    <w:p w:rsidR="00F471B1" w:rsidRPr="00106224" w:rsidRDefault="00F471B1" w:rsidP="00F20166">
      <w:pPr>
        <w:spacing w:after="0" w:line="240" w:lineRule="auto"/>
        <w:ind w:firstLine="709"/>
        <w:jc w:val="both"/>
        <w:rPr>
          <w:rFonts w:ascii="Times New Roman" w:hAnsi="Times New Roman"/>
          <w:sz w:val="28"/>
          <w:szCs w:val="28"/>
        </w:rPr>
      </w:pPr>
      <w:r w:rsidRPr="00106224">
        <w:rPr>
          <w:rFonts w:ascii="Times New Roman" w:hAnsi="Times New Roman"/>
          <w:sz w:val="28"/>
          <w:szCs w:val="28"/>
        </w:rPr>
        <w:t xml:space="preserve">5.1.Приобретение и осуществление имущественных и личных неимущественных прав и обязанностей, а также обеспечение защиты прав собственника казны муниципального образования </w:t>
      </w:r>
      <w:r w:rsidR="00B634D5">
        <w:rPr>
          <w:rFonts w:ascii="Times New Roman" w:hAnsi="Times New Roman"/>
          <w:sz w:val="28"/>
          <w:szCs w:val="28"/>
        </w:rPr>
        <w:t>Печенковск</w:t>
      </w:r>
      <w:r w:rsidRPr="00106224">
        <w:rPr>
          <w:rFonts w:ascii="Times New Roman" w:hAnsi="Times New Roman"/>
          <w:sz w:val="28"/>
          <w:szCs w:val="28"/>
        </w:rPr>
        <w:t xml:space="preserve">ое сельское поселение, в том числе и судебной, от имени муниципального образования осуществляется Администрацией </w:t>
      </w:r>
      <w:r w:rsidR="00B634D5">
        <w:rPr>
          <w:rFonts w:ascii="Times New Roman" w:hAnsi="Times New Roman"/>
          <w:sz w:val="28"/>
          <w:szCs w:val="28"/>
        </w:rPr>
        <w:t>Печенковск</w:t>
      </w:r>
      <w:r w:rsidRPr="00106224">
        <w:rPr>
          <w:rFonts w:ascii="Times New Roman" w:hAnsi="Times New Roman"/>
          <w:sz w:val="28"/>
          <w:szCs w:val="28"/>
        </w:rPr>
        <w:t>ого сельского поселения.</w:t>
      </w:r>
    </w:p>
    <w:p w:rsidR="00F471B1" w:rsidRPr="00106224" w:rsidRDefault="00F471B1" w:rsidP="00F20166">
      <w:pPr>
        <w:spacing w:after="0" w:line="240" w:lineRule="auto"/>
        <w:ind w:firstLine="709"/>
        <w:jc w:val="both"/>
        <w:rPr>
          <w:rFonts w:ascii="Times New Roman" w:hAnsi="Times New Roman"/>
          <w:sz w:val="28"/>
          <w:szCs w:val="28"/>
        </w:rPr>
      </w:pPr>
      <w:r w:rsidRPr="00106224">
        <w:rPr>
          <w:rFonts w:ascii="Times New Roman" w:hAnsi="Times New Roman"/>
          <w:sz w:val="28"/>
          <w:szCs w:val="28"/>
        </w:rPr>
        <w:t xml:space="preserve">5.2. Порядок и условия управления и распоряжения казной муниципального образования </w:t>
      </w:r>
      <w:r w:rsidR="00B634D5">
        <w:rPr>
          <w:rFonts w:ascii="Times New Roman" w:hAnsi="Times New Roman"/>
          <w:sz w:val="28"/>
          <w:szCs w:val="28"/>
        </w:rPr>
        <w:t>Печенковск</w:t>
      </w:r>
      <w:r w:rsidRPr="00106224">
        <w:rPr>
          <w:rFonts w:ascii="Times New Roman" w:hAnsi="Times New Roman"/>
          <w:sz w:val="28"/>
          <w:szCs w:val="28"/>
        </w:rPr>
        <w:t xml:space="preserve">ое сельское поселение определяется нормами действующего законодательства Российской Федерации и Смоленской области, настоящим Положением и другими нормативными правовыми актами органов местного самоуправления муниципального образования  </w:t>
      </w:r>
      <w:r w:rsidR="00B634D5">
        <w:rPr>
          <w:rFonts w:ascii="Times New Roman" w:hAnsi="Times New Roman"/>
          <w:sz w:val="28"/>
          <w:szCs w:val="28"/>
        </w:rPr>
        <w:t>Печенковск</w:t>
      </w:r>
      <w:r w:rsidRPr="00106224">
        <w:rPr>
          <w:rFonts w:ascii="Times New Roman" w:hAnsi="Times New Roman"/>
          <w:sz w:val="28"/>
          <w:szCs w:val="28"/>
        </w:rPr>
        <w:t>ое сельское поселение, принятыми в пределах их компетенции.</w:t>
      </w:r>
    </w:p>
    <w:p w:rsidR="00F471B1" w:rsidRPr="00106224" w:rsidRDefault="00F471B1" w:rsidP="00F20166">
      <w:pPr>
        <w:spacing w:after="0" w:line="240" w:lineRule="auto"/>
        <w:ind w:firstLine="709"/>
        <w:jc w:val="both"/>
        <w:rPr>
          <w:rFonts w:ascii="Times New Roman" w:hAnsi="Times New Roman"/>
          <w:sz w:val="28"/>
          <w:szCs w:val="28"/>
        </w:rPr>
      </w:pPr>
      <w:r w:rsidRPr="00106224">
        <w:rPr>
          <w:rFonts w:ascii="Times New Roman" w:hAnsi="Times New Roman"/>
          <w:sz w:val="28"/>
          <w:szCs w:val="28"/>
        </w:rPr>
        <w:t>5.3. Имущество, входящее в состав муниципальной казны, может быть предоставлено юридическим и (или) физическим лицам:</w:t>
      </w:r>
    </w:p>
    <w:p w:rsidR="00F471B1" w:rsidRPr="00106224" w:rsidRDefault="00F471B1" w:rsidP="00F20166">
      <w:pPr>
        <w:spacing w:after="0" w:line="240" w:lineRule="auto"/>
        <w:ind w:firstLine="709"/>
        <w:jc w:val="both"/>
        <w:rPr>
          <w:rFonts w:ascii="Times New Roman" w:hAnsi="Times New Roman"/>
          <w:sz w:val="28"/>
          <w:szCs w:val="28"/>
        </w:rPr>
      </w:pPr>
      <w:r w:rsidRPr="00106224">
        <w:rPr>
          <w:rFonts w:ascii="Times New Roman" w:hAnsi="Times New Roman"/>
          <w:sz w:val="28"/>
          <w:szCs w:val="28"/>
        </w:rPr>
        <w:t>- на праве хозяйственного ведения;</w:t>
      </w:r>
    </w:p>
    <w:p w:rsidR="00F471B1" w:rsidRPr="00106224" w:rsidRDefault="00F471B1" w:rsidP="00F20166">
      <w:pPr>
        <w:spacing w:after="0" w:line="240" w:lineRule="auto"/>
        <w:ind w:firstLine="709"/>
        <w:jc w:val="both"/>
        <w:rPr>
          <w:rFonts w:ascii="Times New Roman" w:hAnsi="Times New Roman"/>
          <w:sz w:val="28"/>
          <w:szCs w:val="28"/>
        </w:rPr>
      </w:pPr>
      <w:r w:rsidRPr="00106224">
        <w:rPr>
          <w:rFonts w:ascii="Times New Roman" w:hAnsi="Times New Roman"/>
          <w:sz w:val="28"/>
          <w:szCs w:val="28"/>
        </w:rPr>
        <w:t>- на праве оперативного управления;</w:t>
      </w:r>
    </w:p>
    <w:p w:rsidR="00F471B1" w:rsidRPr="00106224" w:rsidRDefault="00F471B1" w:rsidP="00F20166">
      <w:pPr>
        <w:spacing w:after="0" w:line="240" w:lineRule="auto"/>
        <w:ind w:firstLine="709"/>
        <w:jc w:val="both"/>
        <w:rPr>
          <w:rFonts w:ascii="Times New Roman" w:hAnsi="Times New Roman"/>
          <w:sz w:val="28"/>
          <w:szCs w:val="28"/>
        </w:rPr>
      </w:pPr>
      <w:r w:rsidRPr="00106224">
        <w:rPr>
          <w:rFonts w:ascii="Times New Roman" w:hAnsi="Times New Roman"/>
          <w:sz w:val="28"/>
          <w:szCs w:val="28"/>
        </w:rPr>
        <w:t>- в аренду;</w:t>
      </w:r>
    </w:p>
    <w:p w:rsidR="00F471B1" w:rsidRPr="00106224" w:rsidRDefault="00F471B1" w:rsidP="00F20166">
      <w:pPr>
        <w:spacing w:after="0" w:line="240" w:lineRule="auto"/>
        <w:ind w:firstLine="709"/>
        <w:jc w:val="both"/>
        <w:rPr>
          <w:rFonts w:ascii="Times New Roman" w:hAnsi="Times New Roman"/>
          <w:sz w:val="28"/>
          <w:szCs w:val="28"/>
        </w:rPr>
      </w:pPr>
      <w:r w:rsidRPr="00106224">
        <w:rPr>
          <w:rFonts w:ascii="Times New Roman" w:hAnsi="Times New Roman"/>
          <w:sz w:val="28"/>
          <w:szCs w:val="28"/>
        </w:rPr>
        <w:t>- в безвозмездное пользование;</w:t>
      </w:r>
    </w:p>
    <w:p w:rsidR="00F471B1" w:rsidRPr="00106224" w:rsidRDefault="00F471B1" w:rsidP="00F20166">
      <w:pPr>
        <w:spacing w:after="0" w:line="240" w:lineRule="auto"/>
        <w:ind w:firstLine="709"/>
        <w:jc w:val="both"/>
        <w:rPr>
          <w:rFonts w:ascii="Times New Roman" w:hAnsi="Times New Roman"/>
          <w:sz w:val="28"/>
          <w:szCs w:val="28"/>
        </w:rPr>
      </w:pPr>
      <w:r w:rsidRPr="00106224">
        <w:rPr>
          <w:rFonts w:ascii="Times New Roman" w:hAnsi="Times New Roman"/>
          <w:sz w:val="28"/>
          <w:szCs w:val="28"/>
        </w:rPr>
        <w:t>- в залог;</w:t>
      </w:r>
    </w:p>
    <w:p w:rsidR="00F471B1" w:rsidRPr="00106224" w:rsidRDefault="00F471B1" w:rsidP="00F20166">
      <w:pPr>
        <w:spacing w:after="0" w:line="240" w:lineRule="auto"/>
        <w:ind w:firstLine="709"/>
        <w:jc w:val="both"/>
        <w:rPr>
          <w:rFonts w:ascii="Times New Roman" w:hAnsi="Times New Roman"/>
          <w:sz w:val="28"/>
          <w:szCs w:val="28"/>
        </w:rPr>
      </w:pPr>
      <w:r w:rsidRPr="00106224">
        <w:rPr>
          <w:rFonts w:ascii="Times New Roman" w:hAnsi="Times New Roman"/>
          <w:sz w:val="28"/>
          <w:szCs w:val="28"/>
        </w:rPr>
        <w:t>- в доверительное управление;</w:t>
      </w:r>
    </w:p>
    <w:p w:rsidR="00F471B1" w:rsidRPr="00106224" w:rsidRDefault="00F471B1" w:rsidP="00F20166">
      <w:pPr>
        <w:spacing w:after="0" w:line="240" w:lineRule="auto"/>
        <w:ind w:firstLine="709"/>
        <w:jc w:val="both"/>
        <w:rPr>
          <w:rFonts w:ascii="Times New Roman" w:hAnsi="Times New Roman"/>
          <w:sz w:val="28"/>
          <w:szCs w:val="28"/>
        </w:rPr>
      </w:pPr>
      <w:r w:rsidRPr="00106224">
        <w:rPr>
          <w:rFonts w:ascii="Times New Roman" w:hAnsi="Times New Roman"/>
          <w:sz w:val="28"/>
          <w:szCs w:val="28"/>
        </w:rPr>
        <w:t>- по концессионному соглашению;</w:t>
      </w:r>
    </w:p>
    <w:p w:rsidR="00F471B1" w:rsidRPr="00106224" w:rsidRDefault="00F471B1" w:rsidP="00F20166">
      <w:pPr>
        <w:spacing w:after="0" w:line="240" w:lineRule="auto"/>
        <w:ind w:firstLine="709"/>
        <w:jc w:val="both"/>
        <w:rPr>
          <w:rFonts w:ascii="Times New Roman" w:hAnsi="Times New Roman"/>
          <w:sz w:val="28"/>
          <w:szCs w:val="28"/>
        </w:rPr>
      </w:pPr>
      <w:r w:rsidRPr="00106224">
        <w:rPr>
          <w:rFonts w:ascii="Times New Roman" w:hAnsi="Times New Roman"/>
          <w:sz w:val="28"/>
          <w:szCs w:val="28"/>
        </w:rPr>
        <w:t>- на ответственное хранение.</w:t>
      </w:r>
    </w:p>
    <w:p w:rsidR="00F471B1" w:rsidRPr="00106224" w:rsidRDefault="00F471B1" w:rsidP="00F20166">
      <w:pPr>
        <w:spacing w:after="0" w:line="240" w:lineRule="auto"/>
        <w:ind w:firstLine="709"/>
        <w:jc w:val="both"/>
        <w:rPr>
          <w:rFonts w:ascii="Times New Roman" w:hAnsi="Times New Roman"/>
          <w:sz w:val="28"/>
          <w:szCs w:val="28"/>
        </w:rPr>
      </w:pPr>
      <w:r w:rsidRPr="00106224">
        <w:rPr>
          <w:rFonts w:ascii="Times New Roman" w:hAnsi="Times New Roman"/>
          <w:sz w:val="28"/>
          <w:szCs w:val="28"/>
        </w:rPr>
        <w:t xml:space="preserve">5.4. Настоящее Положение не распространяется на отчуждение объектов муниципальной казны в порядке приватизации муниципального имущества, которая осуществляется в соответствии с действующим законодательством и правовыми актами органов местного самоуправления муниципального образования </w:t>
      </w:r>
      <w:r w:rsidR="00B634D5">
        <w:rPr>
          <w:rFonts w:ascii="Times New Roman" w:hAnsi="Times New Roman"/>
          <w:sz w:val="28"/>
          <w:szCs w:val="28"/>
        </w:rPr>
        <w:t>Печенковск</w:t>
      </w:r>
      <w:r w:rsidRPr="00106224">
        <w:rPr>
          <w:rFonts w:ascii="Times New Roman" w:hAnsi="Times New Roman"/>
          <w:sz w:val="28"/>
          <w:szCs w:val="28"/>
        </w:rPr>
        <w:t>ое сельское поселение о приватизации муниципального имущества.</w:t>
      </w:r>
    </w:p>
    <w:p w:rsidR="00F471B1" w:rsidRPr="00106224" w:rsidRDefault="00F471B1" w:rsidP="00F20166">
      <w:pPr>
        <w:spacing w:after="0" w:line="240" w:lineRule="auto"/>
        <w:ind w:firstLine="709"/>
        <w:jc w:val="both"/>
        <w:rPr>
          <w:rFonts w:ascii="Times New Roman" w:hAnsi="Times New Roman"/>
          <w:sz w:val="28"/>
          <w:szCs w:val="28"/>
        </w:rPr>
      </w:pPr>
      <w:r w:rsidRPr="00106224">
        <w:rPr>
          <w:rFonts w:ascii="Times New Roman" w:hAnsi="Times New Roman"/>
          <w:sz w:val="28"/>
          <w:szCs w:val="28"/>
        </w:rPr>
        <w:t xml:space="preserve">5.5. Доходы от использования муниципального имущества казны в полном объеме поступают в бюджет муниципального образования </w:t>
      </w:r>
      <w:r w:rsidR="00B634D5">
        <w:rPr>
          <w:rFonts w:ascii="Times New Roman" w:hAnsi="Times New Roman"/>
          <w:sz w:val="28"/>
          <w:szCs w:val="28"/>
        </w:rPr>
        <w:t>Печенковск</w:t>
      </w:r>
      <w:r w:rsidRPr="00106224">
        <w:rPr>
          <w:rFonts w:ascii="Times New Roman" w:hAnsi="Times New Roman"/>
          <w:sz w:val="28"/>
          <w:szCs w:val="28"/>
        </w:rPr>
        <w:t>ое сельское поселение.</w:t>
      </w:r>
    </w:p>
    <w:p w:rsidR="00F471B1" w:rsidRPr="00106224" w:rsidRDefault="00F471B1" w:rsidP="00F20166">
      <w:pPr>
        <w:spacing w:after="0" w:line="240" w:lineRule="auto"/>
        <w:ind w:firstLine="709"/>
        <w:jc w:val="both"/>
        <w:rPr>
          <w:rFonts w:ascii="Times New Roman" w:hAnsi="Times New Roman"/>
          <w:sz w:val="28"/>
          <w:szCs w:val="28"/>
        </w:rPr>
      </w:pPr>
      <w:r w:rsidRPr="00106224">
        <w:rPr>
          <w:rFonts w:ascii="Times New Roman" w:hAnsi="Times New Roman"/>
          <w:sz w:val="28"/>
          <w:szCs w:val="28"/>
        </w:rPr>
        <w:t>5.6. Объекты могут быть исключены из муниципальной казны в порядке, установленном законодательством РФ, нормативными правовыми актами органов местного самоуправления, в случаях:</w:t>
      </w:r>
    </w:p>
    <w:p w:rsidR="00F471B1" w:rsidRPr="00106224" w:rsidRDefault="00F471B1" w:rsidP="00F20166">
      <w:pPr>
        <w:spacing w:after="0" w:line="240" w:lineRule="auto"/>
        <w:ind w:firstLine="709"/>
        <w:jc w:val="both"/>
        <w:rPr>
          <w:rFonts w:ascii="Times New Roman" w:hAnsi="Times New Roman"/>
          <w:sz w:val="28"/>
          <w:szCs w:val="28"/>
        </w:rPr>
      </w:pPr>
      <w:r w:rsidRPr="00106224">
        <w:rPr>
          <w:rFonts w:ascii="Times New Roman" w:hAnsi="Times New Roman"/>
          <w:sz w:val="28"/>
          <w:szCs w:val="28"/>
        </w:rPr>
        <w:t>- возмездной или безвозмездной передачи из муниципальной собственности в федеральную собственность, государственную собственность субъектов Российской Федерации, собственность другого муниципального образования;</w:t>
      </w:r>
    </w:p>
    <w:p w:rsidR="00B364B3" w:rsidRDefault="00F471B1" w:rsidP="00B364B3">
      <w:pPr>
        <w:spacing w:after="0" w:line="240" w:lineRule="auto"/>
        <w:ind w:firstLine="709"/>
        <w:jc w:val="both"/>
        <w:rPr>
          <w:rFonts w:ascii="Times New Roman" w:hAnsi="Times New Roman"/>
          <w:sz w:val="28"/>
          <w:szCs w:val="28"/>
        </w:rPr>
      </w:pPr>
      <w:r w:rsidRPr="00106224">
        <w:rPr>
          <w:rFonts w:ascii="Times New Roman" w:hAnsi="Times New Roman"/>
          <w:sz w:val="28"/>
          <w:szCs w:val="28"/>
        </w:rPr>
        <w:t>- внесения муниципального имущества в уставные фонды создаваемых муниципальных предприятий;</w:t>
      </w:r>
    </w:p>
    <w:p w:rsidR="00F471B1" w:rsidRPr="00106224" w:rsidRDefault="00F471B1" w:rsidP="00B364B3">
      <w:pPr>
        <w:spacing w:after="0" w:line="240" w:lineRule="auto"/>
        <w:ind w:firstLine="709"/>
        <w:jc w:val="both"/>
        <w:rPr>
          <w:rFonts w:ascii="Times New Roman" w:hAnsi="Times New Roman"/>
          <w:sz w:val="28"/>
          <w:szCs w:val="28"/>
        </w:rPr>
      </w:pPr>
      <w:r w:rsidRPr="00106224">
        <w:rPr>
          <w:rFonts w:ascii="Times New Roman" w:hAnsi="Times New Roman"/>
          <w:sz w:val="28"/>
          <w:szCs w:val="28"/>
        </w:rPr>
        <w:lastRenderedPageBreak/>
        <w:t>- закрепления за муниципальными предприятиями и муниципальными учреждениями на правах хозяйственного ведения и оперативного управления;</w:t>
      </w:r>
    </w:p>
    <w:p w:rsidR="00F471B1" w:rsidRPr="00106224" w:rsidRDefault="00F471B1" w:rsidP="00F20166">
      <w:pPr>
        <w:spacing w:after="0" w:line="240" w:lineRule="auto"/>
        <w:ind w:firstLine="709"/>
        <w:jc w:val="both"/>
        <w:rPr>
          <w:rFonts w:ascii="Times New Roman" w:hAnsi="Times New Roman"/>
          <w:sz w:val="28"/>
          <w:szCs w:val="28"/>
        </w:rPr>
      </w:pPr>
      <w:r w:rsidRPr="00106224">
        <w:rPr>
          <w:rFonts w:ascii="Times New Roman" w:hAnsi="Times New Roman"/>
          <w:sz w:val="28"/>
          <w:szCs w:val="28"/>
        </w:rPr>
        <w:t>- отчуждения (в том числе в результате приватизации);</w:t>
      </w:r>
    </w:p>
    <w:p w:rsidR="00F471B1" w:rsidRPr="00106224" w:rsidRDefault="00F471B1" w:rsidP="00F20166">
      <w:pPr>
        <w:spacing w:after="0" w:line="240" w:lineRule="auto"/>
        <w:ind w:firstLine="709"/>
        <w:jc w:val="both"/>
        <w:rPr>
          <w:rFonts w:ascii="Times New Roman" w:hAnsi="Times New Roman"/>
          <w:sz w:val="28"/>
          <w:szCs w:val="28"/>
        </w:rPr>
      </w:pPr>
      <w:r w:rsidRPr="00106224">
        <w:rPr>
          <w:rFonts w:ascii="Times New Roman" w:hAnsi="Times New Roman"/>
          <w:sz w:val="28"/>
          <w:szCs w:val="28"/>
        </w:rPr>
        <w:t>- списание имущества;</w:t>
      </w:r>
    </w:p>
    <w:p w:rsidR="00F471B1" w:rsidRPr="00106224" w:rsidRDefault="00F471B1" w:rsidP="00F20166">
      <w:pPr>
        <w:spacing w:after="0" w:line="240" w:lineRule="auto"/>
        <w:ind w:firstLine="709"/>
        <w:jc w:val="both"/>
        <w:rPr>
          <w:rFonts w:ascii="Times New Roman" w:hAnsi="Times New Roman"/>
          <w:sz w:val="28"/>
          <w:szCs w:val="28"/>
        </w:rPr>
      </w:pPr>
      <w:r w:rsidRPr="00106224">
        <w:rPr>
          <w:rFonts w:ascii="Times New Roman" w:hAnsi="Times New Roman"/>
          <w:sz w:val="28"/>
          <w:szCs w:val="28"/>
        </w:rPr>
        <w:t>- исполнения судебных решений;</w:t>
      </w:r>
    </w:p>
    <w:p w:rsidR="00F471B1" w:rsidRPr="00106224" w:rsidRDefault="00F471B1" w:rsidP="00F20166">
      <w:pPr>
        <w:spacing w:after="0" w:line="240" w:lineRule="auto"/>
        <w:ind w:firstLine="709"/>
        <w:jc w:val="both"/>
        <w:rPr>
          <w:rFonts w:ascii="Times New Roman" w:hAnsi="Times New Roman"/>
          <w:sz w:val="28"/>
          <w:szCs w:val="28"/>
        </w:rPr>
      </w:pPr>
      <w:r w:rsidRPr="00106224">
        <w:rPr>
          <w:rFonts w:ascii="Times New Roman" w:hAnsi="Times New Roman"/>
          <w:sz w:val="28"/>
          <w:szCs w:val="28"/>
        </w:rPr>
        <w:t>- иным основанием в соответствии с действующим законодательством.</w:t>
      </w:r>
    </w:p>
    <w:p w:rsidR="00F471B1" w:rsidRPr="00106224" w:rsidRDefault="00F471B1" w:rsidP="00F20166">
      <w:pPr>
        <w:spacing w:after="0" w:line="240" w:lineRule="auto"/>
        <w:ind w:firstLine="709"/>
        <w:jc w:val="both"/>
        <w:rPr>
          <w:rFonts w:ascii="Times New Roman" w:hAnsi="Times New Roman"/>
          <w:sz w:val="28"/>
          <w:szCs w:val="28"/>
        </w:rPr>
      </w:pPr>
      <w:r w:rsidRPr="00106224">
        <w:rPr>
          <w:rFonts w:ascii="Times New Roman" w:hAnsi="Times New Roman"/>
          <w:sz w:val="28"/>
          <w:szCs w:val="28"/>
        </w:rPr>
        <w:t>5.7. Объекты муниципальной казны списываются в результате физического и морального износа, а также ликвидации объектов при авариях, стихийных бедствий и иных чрезвычайных ситуациях.</w:t>
      </w:r>
    </w:p>
    <w:p w:rsidR="00F471B1" w:rsidRPr="00106224" w:rsidRDefault="00F471B1" w:rsidP="00F20166">
      <w:pPr>
        <w:spacing w:after="0" w:line="240" w:lineRule="auto"/>
        <w:ind w:firstLine="709"/>
        <w:jc w:val="both"/>
        <w:rPr>
          <w:rFonts w:ascii="Times New Roman" w:hAnsi="Times New Roman"/>
          <w:sz w:val="28"/>
          <w:szCs w:val="28"/>
        </w:rPr>
      </w:pPr>
      <w:r w:rsidRPr="00106224">
        <w:rPr>
          <w:rFonts w:ascii="Times New Roman" w:hAnsi="Times New Roman"/>
          <w:sz w:val="28"/>
          <w:szCs w:val="28"/>
        </w:rPr>
        <w:t>5.8. Основанием для исключения объектов из состава муниципальной казны является:</w:t>
      </w:r>
    </w:p>
    <w:p w:rsidR="00F471B1" w:rsidRPr="00106224" w:rsidRDefault="00F471B1" w:rsidP="00F20166">
      <w:pPr>
        <w:spacing w:after="0" w:line="240" w:lineRule="auto"/>
        <w:ind w:firstLine="709"/>
        <w:jc w:val="both"/>
        <w:rPr>
          <w:rFonts w:ascii="Times New Roman" w:hAnsi="Times New Roman"/>
          <w:sz w:val="28"/>
          <w:szCs w:val="28"/>
        </w:rPr>
      </w:pPr>
      <w:r w:rsidRPr="00106224">
        <w:rPr>
          <w:rFonts w:ascii="Times New Roman" w:hAnsi="Times New Roman"/>
          <w:sz w:val="28"/>
          <w:szCs w:val="28"/>
        </w:rPr>
        <w:t xml:space="preserve">- постановление Администрации </w:t>
      </w:r>
      <w:r w:rsidR="00B634D5">
        <w:rPr>
          <w:rFonts w:ascii="Times New Roman" w:hAnsi="Times New Roman"/>
          <w:sz w:val="28"/>
          <w:szCs w:val="28"/>
        </w:rPr>
        <w:t>Печенковск</w:t>
      </w:r>
      <w:r w:rsidRPr="00106224">
        <w:rPr>
          <w:rFonts w:ascii="Times New Roman" w:hAnsi="Times New Roman"/>
          <w:sz w:val="28"/>
          <w:szCs w:val="28"/>
        </w:rPr>
        <w:t>ого сельского поселения;</w:t>
      </w:r>
    </w:p>
    <w:p w:rsidR="00F471B1" w:rsidRPr="00106224" w:rsidRDefault="00F471B1" w:rsidP="00F20166">
      <w:pPr>
        <w:spacing w:after="0" w:line="240" w:lineRule="auto"/>
        <w:ind w:firstLine="709"/>
        <w:jc w:val="both"/>
        <w:rPr>
          <w:rFonts w:ascii="Times New Roman" w:hAnsi="Times New Roman"/>
          <w:sz w:val="28"/>
          <w:szCs w:val="28"/>
        </w:rPr>
      </w:pPr>
      <w:r w:rsidRPr="00106224">
        <w:rPr>
          <w:rFonts w:ascii="Times New Roman" w:hAnsi="Times New Roman"/>
          <w:sz w:val="28"/>
          <w:szCs w:val="28"/>
        </w:rPr>
        <w:t>- иные основания в соответствии с законодательством РФ.</w:t>
      </w:r>
    </w:p>
    <w:p w:rsidR="00F471B1" w:rsidRPr="00106224" w:rsidRDefault="00F471B1" w:rsidP="00F20166">
      <w:pPr>
        <w:spacing w:after="0" w:line="240" w:lineRule="auto"/>
        <w:jc w:val="both"/>
        <w:rPr>
          <w:rFonts w:ascii="Times New Roman" w:hAnsi="Times New Roman"/>
          <w:sz w:val="28"/>
          <w:szCs w:val="28"/>
        </w:rPr>
      </w:pPr>
    </w:p>
    <w:p w:rsidR="00F471B1" w:rsidRPr="00106224" w:rsidRDefault="00F471B1" w:rsidP="00106224">
      <w:pPr>
        <w:spacing w:after="0" w:line="240" w:lineRule="auto"/>
        <w:jc w:val="center"/>
        <w:rPr>
          <w:rFonts w:ascii="Times New Roman" w:hAnsi="Times New Roman"/>
          <w:b/>
          <w:sz w:val="28"/>
          <w:szCs w:val="28"/>
        </w:rPr>
      </w:pPr>
      <w:r w:rsidRPr="00106224">
        <w:rPr>
          <w:rFonts w:ascii="Times New Roman" w:hAnsi="Times New Roman"/>
          <w:b/>
          <w:sz w:val="28"/>
          <w:szCs w:val="28"/>
        </w:rPr>
        <w:t>6. Контроль за сохранностью и целевым использованием объектов муниципальной казны</w:t>
      </w:r>
    </w:p>
    <w:p w:rsidR="00F471B1" w:rsidRPr="00106224" w:rsidRDefault="00F471B1" w:rsidP="00106224">
      <w:pPr>
        <w:spacing w:after="0" w:line="240" w:lineRule="auto"/>
        <w:jc w:val="center"/>
        <w:rPr>
          <w:rFonts w:ascii="Times New Roman" w:hAnsi="Times New Roman"/>
          <w:sz w:val="28"/>
          <w:szCs w:val="28"/>
        </w:rPr>
      </w:pPr>
    </w:p>
    <w:p w:rsidR="00F471B1" w:rsidRPr="00106224" w:rsidRDefault="00F471B1" w:rsidP="00F20166">
      <w:pPr>
        <w:spacing w:after="0" w:line="240" w:lineRule="auto"/>
        <w:ind w:firstLine="709"/>
        <w:jc w:val="both"/>
        <w:rPr>
          <w:rFonts w:ascii="Times New Roman" w:hAnsi="Times New Roman"/>
          <w:sz w:val="28"/>
          <w:szCs w:val="28"/>
        </w:rPr>
      </w:pPr>
      <w:r w:rsidRPr="00106224">
        <w:rPr>
          <w:rFonts w:ascii="Times New Roman" w:hAnsi="Times New Roman"/>
          <w:sz w:val="28"/>
          <w:szCs w:val="28"/>
        </w:rPr>
        <w:t xml:space="preserve">6.1. Контроль за сохранностью и целевым использованием объектов муниципальной казны, переданных во владение и пользование юридическим и физическим лицам осуществляет Администрация </w:t>
      </w:r>
      <w:r w:rsidR="00B634D5">
        <w:rPr>
          <w:rFonts w:ascii="Times New Roman" w:hAnsi="Times New Roman"/>
          <w:sz w:val="28"/>
          <w:szCs w:val="28"/>
        </w:rPr>
        <w:t>Печенковск</w:t>
      </w:r>
      <w:r w:rsidRPr="00106224">
        <w:rPr>
          <w:rFonts w:ascii="Times New Roman" w:hAnsi="Times New Roman"/>
          <w:sz w:val="28"/>
          <w:szCs w:val="28"/>
        </w:rPr>
        <w:t>ого сельского поселения в рамках своей компетенции и в соответствии с условиями заключенных договоров о передаче объектов муниципальной казны.</w:t>
      </w:r>
    </w:p>
    <w:p w:rsidR="00F471B1" w:rsidRPr="00106224" w:rsidRDefault="00F471B1" w:rsidP="00F20166">
      <w:pPr>
        <w:spacing w:after="0" w:line="240" w:lineRule="auto"/>
        <w:ind w:firstLine="709"/>
        <w:jc w:val="both"/>
        <w:rPr>
          <w:rFonts w:ascii="Times New Roman" w:hAnsi="Times New Roman"/>
          <w:sz w:val="28"/>
          <w:szCs w:val="28"/>
        </w:rPr>
      </w:pPr>
      <w:r w:rsidRPr="00106224">
        <w:rPr>
          <w:rFonts w:ascii="Times New Roman" w:hAnsi="Times New Roman"/>
          <w:sz w:val="28"/>
          <w:szCs w:val="28"/>
        </w:rPr>
        <w:t>6.2. Обязанность по содержанию и обеспечению сохранности объектов муниципальной казны, переданных по договорам (аренды, безвозмездного пользования, доверительного управления и др.) юридическим и физическим лицам, ложится на пользователя имущества муниципальной казны.</w:t>
      </w:r>
    </w:p>
    <w:p w:rsidR="00F471B1" w:rsidRPr="00106224" w:rsidRDefault="00F471B1" w:rsidP="00F20166">
      <w:pPr>
        <w:spacing w:after="0" w:line="240" w:lineRule="auto"/>
        <w:ind w:firstLine="709"/>
        <w:jc w:val="both"/>
        <w:rPr>
          <w:rFonts w:ascii="Times New Roman" w:hAnsi="Times New Roman"/>
          <w:sz w:val="28"/>
          <w:szCs w:val="28"/>
        </w:rPr>
      </w:pPr>
      <w:r w:rsidRPr="00106224">
        <w:rPr>
          <w:rFonts w:ascii="Times New Roman" w:hAnsi="Times New Roman"/>
          <w:sz w:val="28"/>
          <w:szCs w:val="28"/>
        </w:rPr>
        <w:t xml:space="preserve">6.3. В ходе осуществления контроля Администрация </w:t>
      </w:r>
      <w:r w:rsidR="00B634D5">
        <w:rPr>
          <w:rFonts w:ascii="Times New Roman" w:hAnsi="Times New Roman"/>
          <w:sz w:val="28"/>
          <w:szCs w:val="28"/>
        </w:rPr>
        <w:t>Печенковск</w:t>
      </w:r>
      <w:r w:rsidRPr="00106224">
        <w:rPr>
          <w:rFonts w:ascii="Times New Roman" w:hAnsi="Times New Roman"/>
          <w:sz w:val="28"/>
          <w:szCs w:val="28"/>
        </w:rPr>
        <w:t>ого сельского поселения по мере необходимости осуществляет проверку состояния переданного имущества и соблюдения условий договора о передаче имущества.</w:t>
      </w:r>
    </w:p>
    <w:p w:rsidR="00F471B1" w:rsidRPr="00106224" w:rsidRDefault="00F471B1" w:rsidP="00F20166">
      <w:pPr>
        <w:spacing w:after="0" w:line="240" w:lineRule="auto"/>
        <w:ind w:firstLine="709"/>
        <w:jc w:val="both"/>
        <w:rPr>
          <w:rFonts w:ascii="Times New Roman" w:hAnsi="Times New Roman"/>
          <w:sz w:val="28"/>
          <w:szCs w:val="28"/>
        </w:rPr>
      </w:pPr>
      <w:r w:rsidRPr="00106224">
        <w:rPr>
          <w:rFonts w:ascii="Times New Roman" w:hAnsi="Times New Roman"/>
          <w:sz w:val="28"/>
          <w:szCs w:val="28"/>
        </w:rPr>
        <w:t xml:space="preserve">6.4. В период, когда имущество, входящее в состав муниципальной казны, не обременено договорными обязательствами, риск его случайной гибели ложится на Администрацию </w:t>
      </w:r>
      <w:r w:rsidR="00B634D5">
        <w:rPr>
          <w:rFonts w:ascii="Times New Roman" w:hAnsi="Times New Roman"/>
          <w:sz w:val="28"/>
          <w:szCs w:val="28"/>
        </w:rPr>
        <w:t>Печенковск</w:t>
      </w:r>
      <w:r w:rsidRPr="00106224">
        <w:rPr>
          <w:rFonts w:ascii="Times New Roman" w:hAnsi="Times New Roman"/>
          <w:sz w:val="28"/>
          <w:szCs w:val="28"/>
        </w:rPr>
        <w:t>ого сельского поселения.</w:t>
      </w:r>
    </w:p>
    <w:p w:rsidR="00F471B1" w:rsidRPr="00106224" w:rsidRDefault="00F471B1" w:rsidP="00F20166">
      <w:pPr>
        <w:spacing w:after="0" w:line="240" w:lineRule="auto"/>
        <w:ind w:firstLine="709"/>
        <w:jc w:val="both"/>
        <w:rPr>
          <w:rFonts w:ascii="Times New Roman" w:hAnsi="Times New Roman"/>
          <w:sz w:val="28"/>
          <w:szCs w:val="28"/>
        </w:rPr>
      </w:pPr>
      <w:r w:rsidRPr="00106224">
        <w:rPr>
          <w:rFonts w:ascii="Times New Roman" w:hAnsi="Times New Roman"/>
          <w:sz w:val="28"/>
          <w:szCs w:val="28"/>
        </w:rPr>
        <w:t>6.5. Для обеспечения сохранности имущества муниципальной казны может производиться страхование имущества, установление особого режима его эксплуатации и охраны, а также передача его на хранение.</w:t>
      </w:r>
    </w:p>
    <w:p w:rsidR="00F471B1" w:rsidRPr="00106224" w:rsidRDefault="00F471B1" w:rsidP="00F20166">
      <w:pPr>
        <w:spacing w:after="0" w:line="240" w:lineRule="auto"/>
        <w:ind w:firstLine="709"/>
        <w:jc w:val="both"/>
        <w:rPr>
          <w:rFonts w:ascii="Times New Roman" w:hAnsi="Times New Roman"/>
          <w:sz w:val="28"/>
          <w:szCs w:val="28"/>
        </w:rPr>
      </w:pPr>
      <w:r w:rsidRPr="00106224">
        <w:rPr>
          <w:rFonts w:ascii="Times New Roman" w:hAnsi="Times New Roman"/>
          <w:sz w:val="28"/>
          <w:szCs w:val="28"/>
        </w:rPr>
        <w:t>6.6. Юридические и физические лица, а также органы и должностные лица местного самоуправления, совершившие действия или принявшие противоправные решения, повлекшие ущерб для муниципальной казны, несут дисциплинарную, материальную, административную, гражданско - правовую и уголовную ответственность, установленную действующим законодательством.</w:t>
      </w:r>
    </w:p>
    <w:p w:rsidR="00F471B1" w:rsidRPr="00106224" w:rsidRDefault="00F471B1" w:rsidP="00F20166">
      <w:pPr>
        <w:spacing w:after="0" w:line="240" w:lineRule="auto"/>
        <w:jc w:val="both"/>
        <w:rPr>
          <w:rFonts w:ascii="Times New Roman" w:hAnsi="Times New Roman"/>
          <w:sz w:val="28"/>
          <w:szCs w:val="28"/>
        </w:rPr>
      </w:pPr>
      <w:r>
        <w:rPr>
          <w:rFonts w:ascii="Times New Roman" w:hAnsi="Times New Roman"/>
          <w:sz w:val="28"/>
          <w:szCs w:val="28"/>
        </w:rPr>
        <w:t xml:space="preserve"> </w:t>
      </w:r>
    </w:p>
    <w:p w:rsidR="00F471B1" w:rsidRPr="00106224" w:rsidRDefault="00F471B1" w:rsidP="00F20166">
      <w:pPr>
        <w:spacing w:after="0" w:line="240" w:lineRule="auto"/>
        <w:jc w:val="both"/>
        <w:rPr>
          <w:rFonts w:ascii="Times New Roman" w:hAnsi="Times New Roman"/>
          <w:b/>
          <w:sz w:val="28"/>
          <w:szCs w:val="28"/>
        </w:rPr>
      </w:pPr>
      <w:r>
        <w:rPr>
          <w:rFonts w:ascii="Times New Roman" w:hAnsi="Times New Roman"/>
          <w:b/>
          <w:sz w:val="28"/>
          <w:szCs w:val="28"/>
        </w:rPr>
        <w:t xml:space="preserve">                                    </w:t>
      </w:r>
      <w:r w:rsidRPr="00106224">
        <w:rPr>
          <w:rFonts w:ascii="Times New Roman" w:hAnsi="Times New Roman"/>
          <w:b/>
          <w:sz w:val="28"/>
          <w:szCs w:val="28"/>
        </w:rPr>
        <w:t xml:space="preserve"> 7. Заключительные положения</w:t>
      </w:r>
    </w:p>
    <w:p w:rsidR="00F471B1" w:rsidRPr="00106224" w:rsidRDefault="00F471B1" w:rsidP="00F20166">
      <w:pPr>
        <w:spacing w:after="0" w:line="240" w:lineRule="auto"/>
        <w:jc w:val="both"/>
        <w:rPr>
          <w:rFonts w:ascii="Times New Roman" w:hAnsi="Times New Roman"/>
          <w:sz w:val="28"/>
          <w:szCs w:val="28"/>
        </w:rPr>
      </w:pPr>
    </w:p>
    <w:p w:rsidR="00F471B1" w:rsidRPr="00106224" w:rsidRDefault="00F471B1" w:rsidP="00F20166">
      <w:pPr>
        <w:spacing w:after="0" w:line="240" w:lineRule="auto"/>
        <w:ind w:firstLine="709"/>
        <w:jc w:val="both"/>
        <w:rPr>
          <w:rFonts w:ascii="Times New Roman" w:hAnsi="Times New Roman"/>
          <w:sz w:val="28"/>
          <w:szCs w:val="28"/>
        </w:rPr>
      </w:pPr>
      <w:r w:rsidRPr="00106224">
        <w:rPr>
          <w:rFonts w:ascii="Times New Roman" w:hAnsi="Times New Roman"/>
          <w:sz w:val="28"/>
          <w:szCs w:val="28"/>
        </w:rPr>
        <w:lastRenderedPageBreak/>
        <w:t>7.1. Иные положения и организационные вопросы, не урегулированные настоящим Положением, решаются в соответствии с действующим законодательством Российской Федерации.</w:t>
      </w:r>
    </w:p>
    <w:p w:rsidR="00F471B1" w:rsidRPr="00106224" w:rsidRDefault="00F471B1" w:rsidP="00F20166">
      <w:pPr>
        <w:spacing w:after="0" w:line="240" w:lineRule="auto"/>
        <w:jc w:val="both"/>
        <w:rPr>
          <w:rFonts w:ascii="Times New Roman" w:hAnsi="Times New Roman"/>
          <w:sz w:val="28"/>
          <w:szCs w:val="28"/>
        </w:rPr>
      </w:pPr>
    </w:p>
    <w:p w:rsidR="00F471B1" w:rsidRPr="00106224" w:rsidRDefault="00F471B1" w:rsidP="00F20166">
      <w:pPr>
        <w:spacing w:after="0" w:line="240" w:lineRule="auto"/>
        <w:jc w:val="both"/>
        <w:rPr>
          <w:rFonts w:ascii="Times New Roman" w:hAnsi="Times New Roman"/>
          <w:sz w:val="28"/>
          <w:szCs w:val="28"/>
        </w:rPr>
      </w:pPr>
    </w:p>
    <w:p w:rsidR="00F471B1" w:rsidRPr="00106224" w:rsidRDefault="00F471B1" w:rsidP="00F20166">
      <w:pPr>
        <w:spacing w:after="0" w:line="240" w:lineRule="auto"/>
        <w:jc w:val="both"/>
        <w:rPr>
          <w:rFonts w:ascii="Times New Roman" w:hAnsi="Times New Roman"/>
          <w:sz w:val="28"/>
          <w:szCs w:val="28"/>
        </w:rPr>
      </w:pPr>
    </w:p>
    <w:p w:rsidR="00F471B1" w:rsidRPr="00106224" w:rsidRDefault="00F471B1" w:rsidP="00F20166">
      <w:pPr>
        <w:spacing w:after="0" w:line="240" w:lineRule="auto"/>
        <w:jc w:val="both"/>
        <w:rPr>
          <w:rFonts w:ascii="Times New Roman" w:hAnsi="Times New Roman"/>
          <w:sz w:val="28"/>
          <w:szCs w:val="28"/>
        </w:rPr>
      </w:pPr>
    </w:p>
    <w:p w:rsidR="00F471B1" w:rsidRPr="00106224" w:rsidRDefault="00F471B1" w:rsidP="00E71B32">
      <w:pPr>
        <w:spacing w:after="0" w:line="240" w:lineRule="auto"/>
        <w:rPr>
          <w:rFonts w:ascii="Times New Roman" w:hAnsi="Times New Roman"/>
          <w:sz w:val="28"/>
          <w:szCs w:val="28"/>
        </w:rPr>
      </w:pPr>
    </w:p>
    <w:p w:rsidR="00F471B1" w:rsidRPr="00106224" w:rsidRDefault="00F471B1" w:rsidP="00E71B32">
      <w:pPr>
        <w:spacing w:after="0" w:line="240" w:lineRule="auto"/>
        <w:rPr>
          <w:rFonts w:ascii="Times New Roman" w:hAnsi="Times New Roman"/>
          <w:sz w:val="28"/>
          <w:szCs w:val="28"/>
        </w:rPr>
      </w:pPr>
    </w:p>
    <w:p w:rsidR="00F471B1" w:rsidRPr="00106224" w:rsidRDefault="00F471B1" w:rsidP="00E71B32">
      <w:pPr>
        <w:spacing w:after="0" w:line="240" w:lineRule="auto"/>
        <w:rPr>
          <w:rFonts w:ascii="Times New Roman" w:hAnsi="Times New Roman"/>
          <w:b/>
          <w:sz w:val="28"/>
          <w:szCs w:val="28"/>
        </w:rPr>
      </w:pPr>
    </w:p>
    <w:p w:rsidR="00F471B1" w:rsidRPr="00106224" w:rsidRDefault="00F471B1" w:rsidP="00E71B32">
      <w:pPr>
        <w:spacing w:after="0" w:line="240" w:lineRule="auto"/>
        <w:rPr>
          <w:rFonts w:ascii="Times New Roman" w:hAnsi="Times New Roman"/>
          <w:sz w:val="28"/>
          <w:szCs w:val="28"/>
        </w:rPr>
      </w:pPr>
    </w:p>
    <w:sectPr w:rsidR="00F471B1" w:rsidRPr="00106224" w:rsidSect="00B364B3">
      <w:headerReference w:type="default" r:id="rId9"/>
      <w:pgSz w:w="11906" w:h="16838"/>
      <w:pgMar w:top="1134" w:right="567"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6E46" w:rsidRDefault="006F6E46" w:rsidP="00A473A1">
      <w:pPr>
        <w:spacing w:after="0" w:line="240" w:lineRule="auto"/>
      </w:pPr>
      <w:r>
        <w:separator/>
      </w:r>
    </w:p>
  </w:endnote>
  <w:endnote w:type="continuationSeparator" w:id="1">
    <w:p w:rsidR="006F6E46" w:rsidRDefault="006F6E46" w:rsidP="00A473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6E46" w:rsidRDefault="006F6E46" w:rsidP="00A473A1">
      <w:pPr>
        <w:spacing w:after="0" w:line="240" w:lineRule="auto"/>
      </w:pPr>
      <w:r>
        <w:separator/>
      </w:r>
    </w:p>
  </w:footnote>
  <w:footnote w:type="continuationSeparator" w:id="1">
    <w:p w:rsidR="006F6E46" w:rsidRDefault="006F6E46" w:rsidP="00A473A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73A1" w:rsidRDefault="00405290">
    <w:pPr>
      <w:pStyle w:val="a6"/>
      <w:jc w:val="center"/>
    </w:pPr>
    <w:fldSimple w:instr=" PAGE   \* MERGEFORMAT ">
      <w:r w:rsidR="00B364B3">
        <w:rPr>
          <w:noProof/>
        </w:rPr>
        <w:t>2</w:t>
      </w:r>
    </w:fldSimple>
  </w:p>
  <w:p w:rsidR="00A473A1" w:rsidRDefault="00A473A1">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6656E"/>
    <w:multiLevelType w:val="multilevel"/>
    <w:tmpl w:val="63B825E8"/>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drawingGridHorizontalSpacing w:val="11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F5CD0"/>
    <w:rsid w:val="000025A1"/>
    <w:rsid w:val="00022941"/>
    <w:rsid w:val="000465C8"/>
    <w:rsid w:val="000845B1"/>
    <w:rsid w:val="000E6B7C"/>
    <w:rsid w:val="0010033A"/>
    <w:rsid w:val="00106224"/>
    <w:rsid w:val="00137144"/>
    <w:rsid w:val="00190C9C"/>
    <w:rsid w:val="00191D9C"/>
    <w:rsid w:val="001D75B6"/>
    <w:rsid w:val="001E79F2"/>
    <w:rsid w:val="001F4F39"/>
    <w:rsid w:val="00272AB7"/>
    <w:rsid w:val="002739F0"/>
    <w:rsid w:val="002C49DB"/>
    <w:rsid w:val="00363CC4"/>
    <w:rsid w:val="00366598"/>
    <w:rsid w:val="00371FE3"/>
    <w:rsid w:val="00376A41"/>
    <w:rsid w:val="00386017"/>
    <w:rsid w:val="003B611B"/>
    <w:rsid w:val="003C55AA"/>
    <w:rsid w:val="003F1CCE"/>
    <w:rsid w:val="00405290"/>
    <w:rsid w:val="00430A4A"/>
    <w:rsid w:val="004553A1"/>
    <w:rsid w:val="0047046B"/>
    <w:rsid w:val="004A6757"/>
    <w:rsid w:val="004E4F12"/>
    <w:rsid w:val="005909FE"/>
    <w:rsid w:val="006207A0"/>
    <w:rsid w:val="006244FA"/>
    <w:rsid w:val="006344BE"/>
    <w:rsid w:val="0063519B"/>
    <w:rsid w:val="00655F2E"/>
    <w:rsid w:val="006616B2"/>
    <w:rsid w:val="006C6DF6"/>
    <w:rsid w:val="006F6E46"/>
    <w:rsid w:val="00701310"/>
    <w:rsid w:val="00715834"/>
    <w:rsid w:val="007B73D4"/>
    <w:rsid w:val="008354D4"/>
    <w:rsid w:val="00836C23"/>
    <w:rsid w:val="00852C03"/>
    <w:rsid w:val="00894EF6"/>
    <w:rsid w:val="008B2B6F"/>
    <w:rsid w:val="008F2A50"/>
    <w:rsid w:val="009361D4"/>
    <w:rsid w:val="00971486"/>
    <w:rsid w:val="00973FC2"/>
    <w:rsid w:val="00A145FA"/>
    <w:rsid w:val="00A36B22"/>
    <w:rsid w:val="00A36D44"/>
    <w:rsid w:val="00A473A1"/>
    <w:rsid w:val="00A862F6"/>
    <w:rsid w:val="00B04A4D"/>
    <w:rsid w:val="00B172FF"/>
    <w:rsid w:val="00B364B3"/>
    <w:rsid w:val="00B56457"/>
    <w:rsid w:val="00B634D5"/>
    <w:rsid w:val="00B73508"/>
    <w:rsid w:val="00BE332E"/>
    <w:rsid w:val="00BE38D0"/>
    <w:rsid w:val="00C0427E"/>
    <w:rsid w:val="00C952B5"/>
    <w:rsid w:val="00CF5CD0"/>
    <w:rsid w:val="00DC6C34"/>
    <w:rsid w:val="00DE0D9B"/>
    <w:rsid w:val="00E115C1"/>
    <w:rsid w:val="00E22D60"/>
    <w:rsid w:val="00E370CE"/>
    <w:rsid w:val="00E71B32"/>
    <w:rsid w:val="00E94EB5"/>
    <w:rsid w:val="00F20166"/>
    <w:rsid w:val="00F22B41"/>
    <w:rsid w:val="00F33427"/>
    <w:rsid w:val="00F471B1"/>
    <w:rsid w:val="00F63459"/>
    <w:rsid w:val="00F84D66"/>
    <w:rsid w:val="00F91E5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52B5"/>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E71B32"/>
    <w:pPr>
      <w:ind w:left="720"/>
      <w:contextualSpacing/>
    </w:pPr>
  </w:style>
  <w:style w:type="paragraph" w:styleId="a4">
    <w:name w:val="Balloon Text"/>
    <w:basedOn w:val="a"/>
    <w:link w:val="a5"/>
    <w:uiPriority w:val="99"/>
    <w:semiHidden/>
    <w:rsid w:val="00363CC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locked/>
    <w:rsid w:val="00363CC4"/>
    <w:rPr>
      <w:rFonts w:ascii="Tahoma" w:hAnsi="Tahoma" w:cs="Tahoma"/>
      <w:sz w:val="16"/>
      <w:szCs w:val="16"/>
    </w:rPr>
  </w:style>
  <w:style w:type="paragraph" w:styleId="a6">
    <w:name w:val="header"/>
    <w:basedOn w:val="a"/>
    <w:link w:val="a7"/>
    <w:uiPriority w:val="99"/>
    <w:unhideWhenUsed/>
    <w:rsid w:val="00A473A1"/>
    <w:pPr>
      <w:tabs>
        <w:tab w:val="center" w:pos="4677"/>
        <w:tab w:val="right" w:pos="9355"/>
      </w:tabs>
    </w:pPr>
  </w:style>
  <w:style w:type="character" w:customStyle="1" w:styleId="a7">
    <w:name w:val="Верхний колонтитул Знак"/>
    <w:basedOn w:val="a0"/>
    <w:link w:val="a6"/>
    <w:uiPriority w:val="99"/>
    <w:rsid w:val="00A473A1"/>
    <w:rPr>
      <w:sz w:val="22"/>
      <w:szCs w:val="22"/>
      <w:lang w:eastAsia="en-US"/>
    </w:rPr>
  </w:style>
  <w:style w:type="paragraph" w:styleId="a8">
    <w:name w:val="footer"/>
    <w:basedOn w:val="a"/>
    <w:link w:val="a9"/>
    <w:uiPriority w:val="99"/>
    <w:semiHidden/>
    <w:unhideWhenUsed/>
    <w:rsid w:val="00A473A1"/>
    <w:pPr>
      <w:tabs>
        <w:tab w:val="center" w:pos="4677"/>
        <w:tab w:val="right" w:pos="9355"/>
      </w:tabs>
    </w:pPr>
  </w:style>
  <w:style w:type="character" w:customStyle="1" w:styleId="a9">
    <w:name w:val="Нижний колонтитул Знак"/>
    <w:basedOn w:val="a0"/>
    <w:link w:val="a8"/>
    <w:uiPriority w:val="99"/>
    <w:semiHidden/>
    <w:rsid w:val="00A473A1"/>
    <w:rPr>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AFCCB4-1C37-4731-B0B0-0F26DAA21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437</TotalTime>
  <Pages>1</Pages>
  <Words>2421</Words>
  <Characters>13805</Characters>
  <Application>Microsoft Office Word</Application>
  <DocSecurity>0</DocSecurity>
  <Lines>115</Lines>
  <Paragraphs>32</Paragraphs>
  <ScaleCrop>false</ScaleCrop>
  <Company/>
  <LinksUpToDate>false</LinksUpToDate>
  <CharactersWithSpaces>16194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В.В. Захарова</dc:creator>
  <cp:keywords/>
  <dc:description/>
  <cp:lastModifiedBy>user</cp:lastModifiedBy>
  <cp:revision>37</cp:revision>
  <cp:lastPrinted>2019-12-10T05:49:00Z</cp:lastPrinted>
  <dcterms:created xsi:type="dcterms:W3CDTF">2015-10-16T08:15:00Z</dcterms:created>
  <dcterms:modified xsi:type="dcterms:W3CDTF">2019-12-10T05:49:00Z</dcterms:modified>
</cp:coreProperties>
</file>