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324" w:rsidRDefault="00465F49" w:rsidP="00EA794C">
      <w:pPr>
        <w:ind w:right="157"/>
        <w:rPr>
          <w:noProof/>
        </w:rPr>
      </w:pPr>
      <w:r>
        <w:rPr>
          <w:noProof/>
        </w:rPr>
      </w:r>
      <w:r>
        <w:rPr>
          <w:noProof/>
        </w:rPr>
        <w:pict>
          <v:group id="Полотно 9" o:spid="_x0000_s1026" editas="canvas" style="width:561.3pt;height:768.4pt;mso-position-horizontal-relative:char;mso-position-vertical-relative:line" coordsize="71285,97586">
            <o:lock v:ext="edit" rotation="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285;height:97586;visibility:visible">
              <v:fill o:detectmouseclick="t"/>
              <v:path o:connecttype="none"/>
            </v:shape>
            <v:group id="Group 4" o:spid="_x0000_s1028" style="position:absolute;width:68742;height:37459" coordorigin="288,240" coordsize="3888,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WordArt 5" o:spid="_x0000_s1029" type="#_x0000_t202" style="position:absolute;left:480;top:960;width:3456;height:1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o:lock v:ext="edit" shapetype="t"/>
                <v:textbox style="mso-fit-shape-to-text:t">
                  <w:txbxContent>
                    <w:p w:rsidR="00CC6984" w:rsidRPr="002B6033" w:rsidRDefault="00CC6984" w:rsidP="00536BA9">
                      <w:pPr>
                        <w:rPr>
                          <w:i/>
                          <w:iCs/>
                          <w:sz w:val="24"/>
                          <w:szCs w:val="24"/>
                        </w:rPr>
                      </w:pPr>
                    </w:p>
                  </w:txbxContent>
                </v:textbox>
              </v:shape>
              <v:rect id="Rectangle 6" o:spid="_x0000_s1030" style="position:absolute;left:288;top:240;width:3888;height:3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" fillcolor="#fff0e1" strokecolor="#ffd9b3" strokeweight=".25pt">
                <v:textbox inset="2.83464mm,1.41733mm,2.83464mm,1.41733mm">
                  <w:txbxContent>
                    <w:p w:rsidR="00CC6984" w:rsidRPr="002B6033" w:rsidRDefault="00CC6984" w:rsidP="00AC7BB0">
                      <w:pPr>
                        <w:autoSpaceDE w:val="0"/>
                        <w:autoSpaceDN w:val="0"/>
                        <w:adjustRightInd w:val="0"/>
                        <w:rPr>
                          <w:b/>
                          <w:bCs/>
                          <w:i/>
                          <w:iCs/>
                          <w:color w:val="000000"/>
                          <w:sz w:val="31"/>
                        </w:rPr>
                      </w:pPr>
                    </w:p>
                    <w:p w:rsidR="00CC6984" w:rsidRPr="002B6033" w:rsidRDefault="00CC6984" w:rsidP="00AC7BB0">
                      <w:pPr>
                        <w:autoSpaceDE w:val="0"/>
                        <w:autoSpaceDN w:val="0"/>
                        <w:adjustRightInd w:val="0"/>
                        <w:rPr>
                          <w:b/>
                          <w:bCs/>
                          <w:i/>
                          <w:iCs/>
                          <w:color w:val="000000"/>
                          <w:sz w:val="31"/>
                        </w:rPr>
                      </w:pPr>
                    </w:p>
                    <w:p w:rsidR="00CC6984" w:rsidRPr="002B6033" w:rsidRDefault="00CC6984" w:rsidP="00536BA9">
                      <w:pPr>
                        <w:rPr>
                          <w:b/>
                          <w:bCs/>
                          <w:i/>
                          <w:iCs/>
                          <w:color w:val="000000"/>
                          <w:sz w:val="31"/>
                        </w:rPr>
                      </w:pPr>
                    </w:p>
                  </w:txbxContent>
                </v:textbox>
              </v:rect>
              <v:shape id="WordArt 7" o:spid="_x0000_s1031" type="#_x0000_t202" style="position:absolute;left:432;top:2208;width:3744;height:1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o:lock v:ext="edit" shapetype="t"/>
                <v:textbox style="mso-fit-shape-to-text:t">
                  <w:txbxContent>
                    <w:p w:rsidR="00CC6984" w:rsidRPr="002B6033" w:rsidRDefault="00CC6984" w:rsidP="00536BA9">
                      <w:pPr>
                        <w:rPr>
                          <w:i/>
                          <w:iCs/>
                          <w:sz w:val="24"/>
                          <w:szCs w:val="24"/>
                        </w:rPr>
                      </w:pPr>
                    </w:p>
                  </w:txbxContent>
                </v:textbox>
              </v:shape>
            </v:group>
            <v:rect id="Rectangle 8" o:spid="_x0000_s1032" style="position:absolute;left:6337;top:64890;width:56682;height:186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" strokecolor="white" strokeweight=".25pt">
              <v:fill opacity="0"/>
              <v:textbox inset="2.83464mm,1.41733mm,2.83464mm,1.41733mm">
                <w:txbxContent>
                  <w:p w:rsidR="00CC6984" w:rsidRPr="007A5F4D" w:rsidRDefault="00CC6984" w:rsidP="005F1DD9">
                    <w:pPr>
                      <w:autoSpaceDE w:val="0"/>
                      <w:autoSpaceDN w:val="0"/>
                      <w:adjustRightInd w:val="0"/>
                      <w:jc w:val="center"/>
                      <w:rPr>
                        <w:b/>
                        <w:bCs/>
                        <w:color w:val="000099"/>
                        <w:sz w:val="72"/>
                        <w:szCs w:val="64"/>
                      </w:rPr>
                    </w:pPr>
                    <w:r w:rsidRPr="007A5F4D">
                      <w:rPr>
                        <w:rFonts w:hAnsi="Arial" w:cs="Arial"/>
                        <w:b/>
                        <w:bCs/>
                        <w:color w:val="000099"/>
                        <w:sz w:val="72"/>
                        <w:szCs w:val="64"/>
                      </w:rPr>
                      <w:t>№</w:t>
                    </w:r>
                    <w:r>
                      <w:rPr>
                        <w:b/>
                        <w:bCs/>
                        <w:color w:val="000099"/>
                        <w:sz w:val="72"/>
                        <w:szCs w:val="64"/>
                      </w:rPr>
                      <w:t>12(</w:t>
                    </w:r>
                    <w:r w:rsidRPr="007A5F4D">
                      <w:rPr>
                        <w:b/>
                        <w:bCs/>
                        <w:color w:val="000099"/>
                        <w:sz w:val="72"/>
                        <w:szCs w:val="64"/>
                      </w:rPr>
                      <w:t>1</w:t>
                    </w:r>
                    <w:r>
                      <w:rPr>
                        <w:b/>
                        <w:bCs/>
                        <w:color w:val="000099"/>
                        <w:sz w:val="72"/>
                        <w:szCs w:val="64"/>
                      </w:rPr>
                      <w:t>79</w:t>
                    </w:r>
                    <w:r w:rsidRPr="007A5F4D">
                      <w:rPr>
                        <w:b/>
                        <w:bCs/>
                        <w:color w:val="000099"/>
                        <w:sz w:val="72"/>
                        <w:szCs w:val="64"/>
                      </w:rPr>
                      <w:t>)</w:t>
                    </w:r>
                  </w:p>
                  <w:p w:rsidR="00CC6984" w:rsidRPr="007A5F4D" w:rsidRDefault="00CC6984" w:rsidP="005F1DD9">
                    <w:pPr>
                      <w:autoSpaceDE w:val="0"/>
                      <w:autoSpaceDN w:val="0"/>
                      <w:adjustRightInd w:val="0"/>
                      <w:jc w:val="center"/>
                      <w:rPr>
                        <w:b/>
                        <w:bCs/>
                        <w:color w:val="000099"/>
                        <w:sz w:val="72"/>
                        <w:szCs w:val="64"/>
                      </w:rPr>
                    </w:pPr>
                  </w:p>
                  <w:p w:rsidR="00CC6984" w:rsidRPr="004B35CB" w:rsidRDefault="00CC6984" w:rsidP="00382855">
                    <w:pPr>
                      <w:pStyle w:val="af9"/>
                      <w:autoSpaceDE w:val="0"/>
                      <w:autoSpaceDN w:val="0"/>
                      <w:adjustRightInd w:val="0"/>
                      <w:rPr>
                        <w:b/>
                        <w:bCs/>
                        <w:color w:val="000099"/>
                        <w:sz w:val="31"/>
                      </w:rPr>
                    </w:pPr>
                  </w:p>
                  <w:p w:rsidR="00CC6984" w:rsidRPr="007A5F4D" w:rsidRDefault="00CC6984" w:rsidP="00DE4DFA">
                    <w:pPr>
                      <w:autoSpaceDE w:val="0"/>
                      <w:autoSpaceDN w:val="0"/>
                      <w:adjustRightInd w:val="0"/>
                      <w:rPr>
                        <w:color w:val="000000"/>
                        <w:sz w:val="44"/>
                        <w:szCs w:val="40"/>
                      </w:rPr>
                    </w:pPr>
                    <w:r>
                      <w:rPr>
                        <w:b/>
                        <w:bCs/>
                        <w:color w:val="000099"/>
                        <w:sz w:val="54"/>
                        <w:szCs w:val="48"/>
                      </w:rPr>
                      <w:t xml:space="preserve">    Вторник  1 октября </w:t>
                    </w:r>
                    <w:r w:rsidRPr="007A5F4D">
                      <w:rPr>
                        <w:b/>
                        <w:bCs/>
                        <w:color w:val="000099"/>
                        <w:sz w:val="54"/>
                        <w:szCs w:val="48"/>
                      </w:rPr>
                      <w:t xml:space="preserve"> 202</w:t>
                    </w:r>
                    <w:r>
                      <w:rPr>
                        <w:b/>
                        <w:bCs/>
                        <w:color w:val="000099"/>
                        <w:sz w:val="54"/>
                        <w:szCs w:val="48"/>
                      </w:rPr>
                      <w:t>4</w:t>
                    </w:r>
                    <w:r w:rsidRPr="007A5F4D">
                      <w:rPr>
                        <w:b/>
                        <w:bCs/>
                        <w:color w:val="000099"/>
                        <w:sz w:val="54"/>
                        <w:szCs w:val="48"/>
                      </w:rPr>
                      <w:t xml:space="preserve"> года</w:t>
                    </w:r>
                  </w:p>
                  <w:p w:rsidR="00CC6984" w:rsidRPr="002B6033" w:rsidRDefault="00CC6984" w:rsidP="00536BA9">
                    <w:pPr>
                      <w:rPr>
                        <w:rFonts w:ascii="Arial" w:hAnsi="Arial" w:cs="Arial"/>
                        <w:i/>
                        <w:iCs/>
                        <w:color w:val="000000"/>
                        <w:sz w:val="44"/>
                        <w:szCs w:val="40"/>
                      </w:rPr>
                    </w:pPr>
                  </w:p>
                </w:txbxContent>
              </v:textbox>
            </v:rect>
            <v:rect id="Rectangle 9" o:spid="_x0000_s1033" style="position:absolute;left:31819;top:91220;width:39466;height:63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" strokecolor="white" strokeweight="0">
              <v:fill opacity="0"/>
              <v:textbox inset="2.83464mm,1.41733mm,2.83464mm,1.41733mm">
                <w:txbxContent>
                  <w:p w:rsidR="00CC6984" w:rsidRPr="002B6033" w:rsidRDefault="00CC6984" w:rsidP="00536BA9">
                    <w:pPr>
                      <w:autoSpaceDE w:val="0"/>
                      <w:autoSpaceDN w:val="0"/>
                      <w:adjustRightInd w:val="0"/>
                      <w:rPr>
                        <w:rFonts w:ascii="Arial" w:hAnsi="Arial" w:cs="Arial"/>
                        <w:i/>
                        <w:iCs/>
                        <w:color w:val="000000"/>
                        <w:sz w:val="40"/>
                        <w:szCs w:val="36"/>
                      </w:rPr>
                    </w:pPr>
                    <w:r w:rsidRPr="002B6033">
                      <w:rPr>
                        <w:rFonts w:hAnsi="Arial" w:cs="Arial"/>
                        <w:i/>
                        <w:iCs/>
                        <w:color w:val="000000"/>
                        <w:sz w:val="26"/>
                        <w:szCs w:val="24"/>
                      </w:rPr>
                      <w:t>Распространяется</w:t>
                    </w:r>
                    <w:r>
                      <w:rPr>
                        <w:rFonts w:hAnsi="Arial" w:cs="Arial"/>
                        <w:i/>
                        <w:iCs/>
                        <w:color w:val="000000"/>
                        <w:sz w:val="26"/>
                        <w:szCs w:val="24"/>
                      </w:rPr>
                      <w:t xml:space="preserve">     </w:t>
                    </w:r>
                    <w:r w:rsidRPr="002B6033">
                      <w:rPr>
                        <w:rFonts w:hAnsi="Arial" w:cs="Arial"/>
                        <w:i/>
                        <w:iCs/>
                        <w:color w:val="000000"/>
                        <w:sz w:val="26"/>
                        <w:szCs w:val="24"/>
                      </w:rPr>
                      <w:t>бесплатно</w:t>
                    </w:r>
                  </w:p>
                  <w:p w:rsidR="00CC6984" w:rsidRPr="002B6033" w:rsidRDefault="00CC6984" w:rsidP="00536BA9">
                    <w:pPr>
                      <w:rPr>
                        <w:rFonts w:ascii="Arial" w:hAnsi="Arial" w:cs="Arial"/>
                        <w:i/>
                        <w:iCs/>
                        <w:color w:val="000000"/>
                        <w:sz w:val="40"/>
                        <w:szCs w:val="36"/>
                      </w:rPr>
                    </w:pPr>
                  </w:p>
                </w:txbxContent>
              </v:textbox>
            </v:rect>
            <v:rect id="Рисунок 13" o:spid="_x0000_s1034" style="position:absolute;width:69053;height:608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o:lock v:ext="edit" aspectratio="t"/>
            </v:rect>
            <v:shape id="Рисунок 9" o:spid="_x0000_s1035" type="#_x0000_t75" style="position:absolute;top:276;width:68738;height:605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">
              <v:imagedata r:id="rId8" o:title=""/>
            </v:shape>
            <w10:anchorlock/>
          </v:group>
        </w:pict>
      </w:r>
    </w:p>
    <w:p w:rsidR="00F3055E" w:rsidRDefault="00F3055E" w:rsidP="00EA794C">
      <w:pPr>
        <w:ind w:right="157"/>
        <w:sectPr w:rsidR="00F3055E" w:rsidSect="00F329F3">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0" w:right="720" w:bottom="720" w:left="720" w:header="357" w:footer="164" w:gutter="0"/>
          <w:cols w:space="720"/>
          <w:titlePg/>
          <w:docGrid w:linePitch="381"/>
        </w:sectPr>
      </w:pPr>
    </w:p>
    <w:p w:rsidR="007F7FA6" w:rsidRPr="00EC3A00" w:rsidRDefault="00CC6984" w:rsidP="00CC6984">
      <w:pPr>
        <w:ind w:firstLine="708"/>
        <w:rPr>
          <w:b/>
          <w:color w:val="auto"/>
          <w:sz w:val="24"/>
          <w:szCs w:val="24"/>
        </w:rPr>
      </w:pPr>
      <w:r>
        <w:rPr>
          <w:b/>
          <w:sz w:val="24"/>
          <w:szCs w:val="24"/>
        </w:rPr>
        <w:lastRenderedPageBreak/>
        <w:t xml:space="preserve">                            </w:t>
      </w:r>
      <w:r w:rsidR="007F7FA6" w:rsidRPr="00EC3A00">
        <w:rPr>
          <w:b/>
          <w:sz w:val="24"/>
          <w:szCs w:val="24"/>
        </w:rPr>
        <w:t>ГЛАВА МУНИЦИПАЛЬНОГО ОБРАЗОВАНИЯ</w:t>
      </w:r>
    </w:p>
    <w:p w:rsidR="007F7FA6" w:rsidRPr="00CC6984" w:rsidRDefault="007F7FA6" w:rsidP="00CC6984">
      <w:pPr>
        <w:jc w:val="center"/>
        <w:rPr>
          <w:b/>
          <w:sz w:val="24"/>
          <w:szCs w:val="24"/>
        </w:rPr>
      </w:pPr>
      <w:proofErr w:type="gramStart"/>
      <w:r w:rsidRPr="00EC3A00">
        <w:rPr>
          <w:b/>
          <w:sz w:val="24"/>
          <w:szCs w:val="24"/>
        </w:rPr>
        <w:t>ПЕЧЕНКОВСКОЕ  СЕЛЬСКОЕ</w:t>
      </w:r>
      <w:proofErr w:type="gramEnd"/>
      <w:r w:rsidRPr="00EC3A00">
        <w:rPr>
          <w:b/>
          <w:sz w:val="24"/>
          <w:szCs w:val="24"/>
        </w:rPr>
        <w:t xml:space="preserve"> ПОСЕЛЕНИЕ</w:t>
      </w:r>
    </w:p>
    <w:p w:rsidR="007F7FA6" w:rsidRPr="00EC3A00" w:rsidRDefault="007F7FA6" w:rsidP="007F7FA6">
      <w:pPr>
        <w:pStyle w:val="1"/>
        <w:rPr>
          <w:b/>
          <w:bCs/>
        </w:rPr>
      </w:pPr>
      <w:r w:rsidRPr="00EC3A00">
        <w:rPr>
          <w:b/>
          <w:bCs/>
        </w:rPr>
        <w:t xml:space="preserve">                                         ПОСТАНОВЛЕНИЕ</w:t>
      </w:r>
    </w:p>
    <w:p w:rsidR="007F7FA6" w:rsidRPr="00CC6984" w:rsidRDefault="007F7FA6" w:rsidP="00CC6984">
      <w:pPr>
        <w:rPr>
          <w:bCs/>
          <w:kern w:val="28"/>
          <w:sz w:val="24"/>
          <w:szCs w:val="24"/>
        </w:rPr>
      </w:pPr>
      <w:r w:rsidRPr="00EC3A00">
        <w:rPr>
          <w:bCs/>
          <w:kern w:val="28"/>
          <w:sz w:val="24"/>
          <w:szCs w:val="24"/>
        </w:rPr>
        <w:t>от 01.10.2024 г.    № 1</w:t>
      </w:r>
    </w:p>
    <w:p w:rsidR="007F7FA6" w:rsidRPr="00CC6984" w:rsidRDefault="007F7FA6" w:rsidP="00CC6984">
      <w:pPr>
        <w:ind w:right="5669"/>
        <w:rPr>
          <w:bCs/>
          <w:kern w:val="28"/>
          <w:sz w:val="24"/>
          <w:szCs w:val="24"/>
        </w:rPr>
      </w:pPr>
      <w:r w:rsidRPr="00EC3A00">
        <w:rPr>
          <w:bCs/>
          <w:kern w:val="28"/>
          <w:sz w:val="24"/>
          <w:szCs w:val="24"/>
        </w:rPr>
        <w:t>О признании утратившими силу отдельных муниципальных нормативных правовых актов</w:t>
      </w:r>
    </w:p>
    <w:p w:rsidR="007F7FA6" w:rsidRPr="00EC3A00" w:rsidRDefault="007F7FA6" w:rsidP="00EC3A00">
      <w:pPr>
        <w:shd w:val="clear" w:color="auto" w:fill="FFFFFF"/>
        <w:tabs>
          <w:tab w:val="left" w:pos="626"/>
        </w:tabs>
        <w:rPr>
          <w:b/>
          <w:color w:val="000000"/>
          <w:sz w:val="24"/>
          <w:szCs w:val="24"/>
        </w:rPr>
      </w:pPr>
      <w:r w:rsidRPr="00EC3A00">
        <w:rPr>
          <w:b/>
          <w:color w:val="000000"/>
          <w:sz w:val="24"/>
          <w:szCs w:val="24"/>
        </w:rPr>
        <w:t>ПОСТАНОВЛЯЮ:</w:t>
      </w:r>
      <w:r w:rsidRPr="00EC3A00">
        <w:rPr>
          <w:b/>
          <w:color w:val="000000"/>
          <w:sz w:val="24"/>
          <w:szCs w:val="24"/>
        </w:rPr>
        <w:tab/>
      </w:r>
    </w:p>
    <w:p w:rsidR="007F7FA6" w:rsidRPr="00EC3A00" w:rsidRDefault="007F7FA6" w:rsidP="007F7FA6">
      <w:pPr>
        <w:pStyle w:val="ConsPlusNormal"/>
        <w:tabs>
          <w:tab w:val="left" w:pos="7480"/>
        </w:tabs>
        <w:ind w:firstLine="709"/>
        <w:jc w:val="both"/>
        <w:rPr>
          <w:rFonts w:ascii="Times New Roman" w:hAnsi="Times New Roman"/>
          <w:color w:val="000000"/>
          <w:sz w:val="24"/>
          <w:szCs w:val="24"/>
        </w:rPr>
      </w:pPr>
      <w:r w:rsidRPr="00EC3A00">
        <w:rPr>
          <w:rFonts w:ascii="Times New Roman" w:hAnsi="Times New Roman"/>
          <w:sz w:val="24"/>
          <w:szCs w:val="24"/>
        </w:rPr>
        <w:t xml:space="preserve">1. </w:t>
      </w:r>
      <w:r w:rsidRPr="00EC3A00">
        <w:rPr>
          <w:rFonts w:ascii="Times New Roman" w:hAnsi="Times New Roman"/>
          <w:color w:val="000000"/>
          <w:sz w:val="24"/>
          <w:szCs w:val="24"/>
        </w:rPr>
        <w:t>Признать утратившими силу муниципальные нормативные правовые акты:</w:t>
      </w:r>
    </w:p>
    <w:p w:rsidR="007F7FA6" w:rsidRPr="00EC3A00" w:rsidRDefault="007F7FA6" w:rsidP="007F7FA6">
      <w:pPr>
        <w:pStyle w:val="ConsPlusNormal"/>
        <w:tabs>
          <w:tab w:val="left" w:pos="7480"/>
        </w:tabs>
        <w:ind w:firstLine="709"/>
        <w:jc w:val="both"/>
        <w:rPr>
          <w:rFonts w:ascii="Times New Roman" w:hAnsi="Times New Roman"/>
          <w:sz w:val="24"/>
          <w:szCs w:val="24"/>
        </w:rPr>
      </w:pPr>
      <w:r w:rsidRPr="00EC3A00">
        <w:rPr>
          <w:rFonts w:ascii="Times New Roman" w:hAnsi="Times New Roman"/>
          <w:color w:val="000000"/>
          <w:sz w:val="24"/>
          <w:szCs w:val="24"/>
        </w:rPr>
        <w:t>- постановление Главы муниципального образования Заозерское сельское поселение от 30.11.2009 № 25 «</w:t>
      </w:r>
      <w:r w:rsidRPr="00EC3A00">
        <w:rPr>
          <w:rFonts w:ascii="Times New Roman" w:hAnsi="Times New Roman"/>
          <w:sz w:val="24"/>
          <w:szCs w:val="24"/>
        </w:rPr>
        <w:t>Об организации обнародования муниципальных нормативных правовых актов»;</w:t>
      </w:r>
    </w:p>
    <w:p w:rsidR="007F7FA6" w:rsidRPr="00EC3A00" w:rsidRDefault="007F7FA6" w:rsidP="007F7FA6">
      <w:pPr>
        <w:pStyle w:val="ConsPlusNormal"/>
        <w:tabs>
          <w:tab w:val="left" w:pos="7480"/>
        </w:tabs>
        <w:ind w:firstLine="709"/>
        <w:jc w:val="both"/>
        <w:rPr>
          <w:rFonts w:ascii="Times New Roman" w:hAnsi="Times New Roman"/>
          <w:sz w:val="24"/>
          <w:szCs w:val="24"/>
        </w:rPr>
      </w:pPr>
      <w:r w:rsidRPr="00EC3A00">
        <w:rPr>
          <w:rFonts w:ascii="Times New Roman" w:hAnsi="Times New Roman"/>
          <w:sz w:val="24"/>
          <w:szCs w:val="24"/>
        </w:rPr>
        <w:t xml:space="preserve">- </w:t>
      </w:r>
      <w:r w:rsidRPr="00EC3A00">
        <w:rPr>
          <w:rFonts w:ascii="Times New Roman" w:hAnsi="Times New Roman"/>
          <w:color w:val="000000"/>
          <w:sz w:val="24"/>
          <w:szCs w:val="24"/>
        </w:rPr>
        <w:t xml:space="preserve">постановление Главы муниципального образования Заозерское сельское поселение от 09.11.2009 №23 «Об утверждения Порядка подготовки к ведению и ведения гражданской обороны </w:t>
      </w:r>
      <w:proofErr w:type="gramStart"/>
      <w:r w:rsidRPr="00EC3A00">
        <w:rPr>
          <w:rFonts w:ascii="Times New Roman" w:hAnsi="Times New Roman"/>
          <w:color w:val="000000"/>
          <w:sz w:val="24"/>
          <w:szCs w:val="24"/>
        </w:rPr>
        <w:t>в  муниципальном</w:t>
      </w:r>
      <w:proofErr w:type="gramEnd"/>
      <w:r w:rsidRPr="00EC3A00">
        <w:rPr>
          <w:rFonts w:ascii="Times New Roman" w:hAnsi="Times New Roman"/>
          <w:color w:val="000000"/>
          <w:sz w:val="24"/>
          <w:szCs w:val="24"/>
        </w:rPr>
        <w:t xml:space="preserve">  образовании Заозерское  сельское  поселение</w:t>
      </w:r>
      <w:r w:rsidRPr="00EC3A00">
        <w:rPr>
          <w:rFonts w:ascii="Times New Roman" w:hAnsi="Times New Roman"/>
          <w:sz w:val="24"/>
          <w:szCs w:val="24"/>
        </w:rPr>
        <w:t>»;</w:t>
      </w:r>
    </w:p>
    <w:p w:rsidR="007F7FA6" w:rsidRPr="00EC3A00" w:rsidRDefault="007F7FA6" w:rsidP="007F7FA6">
      <w:pPr>
        <w:pStyle w:val="af0"/>
        <w:jc w:val="both"/>
      </w:pPr>
      <w:r w:rsidRPr="00EC3A00">
        <w:t xml:space="preserve">       - постановление  Главы муниципального образования Заозерское сельское поселение от  24.07.2009 №17 «</w:t>
      </w:r>
      <w:hyperlink r:id="rId15" w:history="1">
        <w:r w:rsidRPr="00EC3A00">
          <w:rPr>
            <w:rStyle w:val="af4"/>
            <w:color w:val="auto"/>
          </w:rPr>
          <w:t>О создании постоянно действующей межведомственной комиссии Администрации Заозерского сельского поселения по оценке жилых помещений муниципального жилищного фонда</w:t>
        </w:r>
      </w:hyperlink>
      <w:r w:rsidRPr="00EC3A00">
        <w:t>»;</w:t>
      </w:r>
    </w:p>
    <w:p w:rsidR="007F7FA6" w:rsidRPr="00EC3A00" w:rsidRDefault="007F7FA6" w:rsidP="007F7FA6">
      <w:pPr>
        <w:pStyle w:val="af0"/>
        <w:jc w:val="both"/>
      </w:pPr>
      <w:r w:rsidRPr="00EC3A00">
        <w:t xml:space="preserve">        -- постановление  Главы муниципального образования Заозерское сельское поселение от 30.10.2009 №20 «О внесении  изменений в постановление Главы  муниципального  образования Заозерское  сельское  поселение «</w:t>
      </w:r>
      <w:hyperlink r:id="rId16" w:history="1">
        <w:r w:rsidRPr="00EC3A00">
          <w:rPr>
            <w:rStyle w:val="af4"/>
            <w:color w:val="auto"/>
          </w:rPr>
          <w:t>О создании постоянно действующей межведомственной комиссии Администрации Заозерского сельского поселения по оценке жилых помещений муниципального жилищного фонда</w:t>
        </w:r>
      </w:hyperlink>
      <w:r w:rsidRPr="00EC3A00">
        <w:t>»;</w:t>
      </w:r>
    </w:p>
    <w:p w:rsidR="007F7FA6" w:rsidRPr="00EC3A00" w:rsidRDefault="007F7FA6" w:rsidP="007F7FA6">
      <w:pPr>
        <w:pStyle w:val="af0"/>
        <w:jc w:val="both"/>
      </w:pPr>
      <w:r w:rsidRPr="00EC3A00">
        <w:t xml:space="preserve">        - </w:t>
      </w:r>
      <w:proofErr w:type="gramStart"/>
      <w:r w:rsidRPr="00EC3A00">
        <w:t>постановление  Главы</w:t>
      </w:r>
      <w:proofErr w:type="gramEnd"/>
      <w:r w:rsidRPr="00EC3A00">
        <w:t xml:space="preserve"> муниципального образования Заозерское сельское поселение от 22.05.2009 №16 «Об  утверждении Положения об  организации и  ведения гражданской  обороны в муниципальном  образовании  Заозерское  сельское  поселение»;</w:t>
      </w:r>
    </w:p>
    <w:p w:rsidR="007F7FA6" w:rsidRPr="00EC3A00" w:rsidRDefault="007F7FA6" w:rsidP="007F7FA6">
      <w:pPr>
        <w:pStyle w:val="af0"/>
        <w:jc w:val="both"/>
      </w:pPr>
      <w:r w:rsidRPr="00EC3A00">
        <w:t xml:space="preserve">     - постановление </w:t>
      </w:r>
      <w:proofErr w:type="gramStart"/>
      <w:r w:rsidRPr="00EC3A00">
        <w:t>Главы  муниципального</w:t>
      </w:r>
      <w:proofErr w:type="gramEnd"/>
      <w:r w:rsidRPr="00EC3A00">
        <w:t xml:space="preserve">  образования Заозерское  сельское  поселение от 30.03.2009 №9 «Об  определении органа, уполномоченного обеспечивать деятельность по осуществлению переданных  государственных  полномочий по  обеспечению детей-сирот жилыми помещениями»;</w:t>
      </w:r>
    </w:p>
    <w:p w:rsidR="007F7FA6" w:rsidRPr="00EC3A00" w:rsidRDefault="007F7FA6" w:rsidP="007F7FA6">
      <w:pPr>
        <w:pStyle w:val="af0"/>
        <w:jc w:val="both"/>
      </w:pPr>
      <w:r w:rsidRPr="00EC3A00">
        <w:t xml:space="preserve">      -постановление Главы  муниципального  образования Заозерское  сельское  поселение от16.03.2009 №7 «</w:t>
      </w:r>
      <w:hyperlink r:id="rId17" w:history="1">
        <w:r w:rsidRPr="00EC3A00">
          <w:rPr>
            <w:rStyle w:val="af4"/>
            <w:color w:val="auto"/>
          </w:rPr>
          <w:t>Об утверждении порядка принятия решений о разработке долгосрочных целевых программ муниципального образования Заозерское сельское поселение, их формирования и реализации, разработки, утверждения и реализации ведомственных целевых программ</w:t>
        </w:r>
      </w:hyperlink>
      <w:r w:rsidRPr="00EC3A00">
        <w:t>»;</w:t>
      </w:r>
    </w:p>
    <w:p w:rsidR="007F7FA6" w:rsidRPr="00EC3A00" w:rsidRDefault="007F7FA6" w:rsidP="007F7FA6">
      <w:pPr>
        <w:pStyle w:val="af0"/>
        <w:jc w:val="both"/>
      </w:pPr>
      <w:r w:rsidRPr="00EC3A00">
        <w:t xml:space="preserve">      - постановление Главы  муниципального  образования Заозерское  сельское  поселение от 30.01.2009 №4 «</w:t>
      </w:r>
      <w:hyperlink r:id="rId18" w:history="1">
        <w:r w:rsidRPr="00EC3A00">
          <w:rPr>
            <w:rStyle w:val="af4"/>
            <w:color w:val="auto"/>
          </w:rPr>
          <w:t xml:space="preserve">Об установлении критериев соответствия уровня благоустройства, конструктивных и технических параметров жилого дома средним условиям в муниципальном образовании Заозерское сельское поселение, ценам и тарифам на </w:t>
        </w:r>
        <w:proofErr w:type="spellStart"/>
        <w:r w:rsidRPr="00EC3A00">
          <w:rPr>
            <w:rStyle w:val="af4"/>
            <w:color w:val="auto"/>
          </w:rPr>
          <w:t>жилищно</w:t>
        </w:r>
        <w:proofErr w:type="spellEnd"/>
        <w:r w:rsidRPr="00EC3A00">
          <w:rPr>
            <w:rStyle w:val="af4"/>
            <w:color w:val="auto"/>
          </w:rPr>
          <w:t xml:space="preserve"> – коммунальные услуги</w:t>
        </w:r>
      </w:hyperlink>
      <w:r w:rsidRPr="00EC3A00">
        <w:t>».</w:t>
      </w:r>
    </w:p>
    <w:p w:rsidR="007F7FA6" w:rsidRPr="00EC3A00" w:rsidRDefault="007F7FA6" w:rsidP="00CC6984">
      <w:pPr>
        <w:tabs>
          <w:tab w:val="left" w:pos="0"/>
          <w:tab w:val="left" w:pos="9270"/>
        </w:tabs>
        <w:spacing w:line="100" w:lineRule="atLeast"/>
        <w:rPr>
          <w:sz w:val="24"/>
          <w:szCs w:val="24"/>
        </w:rPr>
      </w:pPr>
      <w:r w:rsidRPr="00EC3A00">
        <w:rPr>
          <w:sz w:val="24"/>
          <w:szCs w:val="24"/>
        </w:rPr>
        <w:t xml:space="preserve">        2. Настоящее постановление вступает в силу со дня его подписания,  подлежит официальному опубликованию в печатном средстве массовой информации муниципального образования Печенковское сельское поселение «Вести Печенковского сельского поселения», обнародованию в местах предназначенных для обнародования нормативных правовых актов и</w:t>
      </w:r>
      <w:r w:rsidRPr="00EC3A00">
        <w:rPr>
          <w:color w:val="000000"/>
          <w:sz w:val="24"/>
          <w:szCs w:val="24"/>
        </w:rPr>
        <w:t xml:space="preserve"> размещению </w:t>
      </w:r>
      <w:r w:rsidRPr="00EC3A00">
        <w:rPr>
          <w:sz w:val="24"/>
          <w:szCs w:val="24"/>
        </w:rPr>
        <w:t>на официальном сайте муниципального образования Печенковское сельское поселение</w:t>
      </w:r>
      <w:r w:rsidRPr="00EC3A00">
        <w:rPr>
          <w:color w:val="000000"/>
          <w:sz w:val="24"/>
          <w:szCs w:val="24"/>
        </w:rPr>
        <w:t xml:space="preserve"> в информационно-</w:t>
      </w:r>
      <w:r w:rsidRPr="00EC3A00">
        <w:rPr>
          <w:sz w:val="24"/>
          <w:szCs w:val="24"/>
        </w:rPr>
        <w:t>телекоммуникационной сети «Интернет».</w:t>
      </w:r>
    </w:p>
    <w:p w:rsidR="007F7FA6" w:rsidRPr="00EC3A00" w:rsidRDefault="007F7FA6" w:rsidP="007F7FA6">
      <w:pPr>
        <w:jc w:val="right"/>
        <w:rPr>
          <w:sz w:val="24"/>
          <w:szCs w:val="24"/>
        </w:rPr>
      </w:pPr>
      <w:r w:rsidRPr="00EC3A00">
        <w:rPr>
          <w:sz w:val="24"/>
          <w:szCs w:val="24"/>
        </w:rPr>
        <w:t xml:space="preserve">Р.Н.Свисто </w:t>
      </w:r>
    </w:p>
    <w:p w:rsidR="00A23657" w:rsidRPr="00CC6984" w:rsidRDefault="00A23657" w:rsidP="00CC6984">
      <w:pPr>
        <w:autoSpaceDE w:val="0"/>
        <w:autoSpaceDN w:val="0"/>
        <w:adjustRightInd w:val="0"/>
        <w:jc w:val="center"/>
        <w:rPr>
          <w:b/>
          <w:bCs/>
          <w:color w:val="auto"/>
          <w:sz w:val="24"/>
          <w:szCs w:val="24"/>
        </w:rPr>
      </w:pPr>
      <w:r w:rsidRPr="00EC3A00">
        <w:rPr>
          <w:b/>
          <w:bCs/>
          <w:sz w:val="24"/>
          <w:szCs w:val="24"/>
        </w:rPr>
        <w:t xml:space="preserve">АДМИНИСТРАЦИЯ </w:t>
      </w:r>
      <w:proofErr w:type="gramStart"/>
      <w:r w:rsidRPr="00EC3A00">
        <w:rPr>
          <w:b/>
          <w:bCs/>
          <w:sz w:val="24"/>
          <w:szCs w:val="24"/>
        </w:rPr>
        <w:t>ПЕЧЕНКОВСКОГО</w:t>
      </w:r>
      <w:r w:rsidR="00CC6984">
        <w:rPr>
          <w:b/>
          <w:bCs/>
          <w:sz w:val="24"/>
          <w:szCs w:val="24"/>
        </w:rPr>
        <w:t xml:space="preserve"> </w:t>
      </w:r>
      <w:r w:rsidRPr="00EC3A00">
        <w:rPr>
          <w:b/>
          <w:bCs/>
          <w:sz w:val="24"/>
          <w:szCs w:val="24"/>
        </w:rPr>
        <w:t xml:space="preserve"> СЕЛЬСКОГО</w:t>
      </w:r>
      <w:proofErr w:type="gramEnd"/>
      <w:r w:rsidRPr="00EC3A00">
        <w:rPr>
          <w:b/>
          <w:bCs/>
          <w:sz w:val="24"/>
          <w:szCs w:val="24"/>
        </w:rPr>
        <w:t xml:space="preserve"> ПОСЕЛЕНИЯ</w:t>
      </w:r>
    </w:p>
    <w:p w:rsidR="00A23657" w:rsidRPr="00EC3A00" w:rsidRDefault="00A23657" w:rsidP="00EC3A00">
      <w:pPr>
        <w:autoSpaceDE w:val="0"/>
        <w:autoSpaceDN w:val="0"/>
        <w:adjustRightInd w:val="0"/>
        <w:jc w:val="center"/>
        <w:rPr>
          <w:b/>
          <w:bCs/>
          <w:sz w:val="24"/>
          <w:szCs w:val="24"/>
        </w:rPr>
      </w:pPr>
      <w:r w:rsidRPr="00EC3A00">
        <w:rPr>
          <w:b/>
          <w:bCs/>
          <w:sz w:val="24"/>
          <w:szCs w:val="24"/>
        </w:rPr>
        <w:t>П О С Т А Н О В Л Е Н И Е</w:t>
      </w:r>
    </w:p>
    <w:p w:rsidR="00A23657" w:rsidRPr="00EC3A00" w:rsidRDefault="00A23657" w:rsidP="00A23657">
      <w:pPr>
        <w:rPr>
          <w:sz w:val="24"/>
          <w:szCs w:val="24"/>
        </w:rPr>
      </w:pPr>
      <w:r w:rsidRPr="00EC3A00">
        <w:rPr>
          <w:sz w:val="24"/>
          <w:szCs w:val="24"/>
        </w:rPr>
        <w:t xml:space="preserve">от </w:t>
      </w:r>
      <w:proofErr w:type="gramStart"/>
      <w:r w:rsidRPr="00EC3A00">
        <w:rPr>
          <w:sz w:val="24"/>
          <w:szCs w:val="24"/>
        </w:rPr>
        <w:t>01.10.2024  №</w:t>
      </w:r>
      <w:proofErr w:type="gramEnd"/>
      <w:r w:rsidRPr="00EC3A00">
        <w:rPr>
          <w:sz w:val="24"/>
          <w:szCs w:val="24"/>
        </w:rPr>
        <w:t xml:space="preserve">  30</w:t>
      </w:r>
    </w:p>
    <w:p w:rsidR="00A23657" w:rsidRPr="00EC3A00" w:rsidRDefault="00A23657" w:rsidP="00A23657">
      <w:pPr>
        <w:shd w:val="clear" w:color="auto" w:fill="FFFFFF"/>
        <w:tabs>
          <w:tab w:val="left" w:pos="5424"/>
        </w:tabs>
        <w:rPr>
          <w:sz w:val="24"/>
          <w:szCs w:val="24"/>
        </w:rPr>
      </w:pPr>
    </w:p>
    <w:p w:rsidR="00A23657" w:rsidRPr="00EC3A00" w:rsidRDefault="00A23657" w:rsidP="00EC3A00">
      <w:pPr>
        <w:autoSpaceDE w:val="0"/>
        <w:autoSpaceDN w:val="0"/>
        <w:adjustRightInd w:val="0"/>
        <w:ind w:right="5671"/>
        <w:jc w:val="both"/>
        <w:rPr>
          <w:color w:val="000000"/>
          <w:sz w:val="24"/>
          <w:szCs w:val="24"/>
        </w:rPr>
      </w:pPr>
      <w:r w:rsidRPr="00EC3A00">
        <w:rPr>
          <w:color w:val="000000"/>
          <w:sz w:val="24"/>
          <w:szCs w:val="24"/>
        </w:rPr>
        <w:lastRenderedPageBreak/>
        <w:t xml:space="preserve">О </w:t>
      </w:r>
      <w:proofErr w:type="gramStart"/>
      <w:r w:rsidRPr="00EC3A00">
        <w:rPr>
          <w:color w:val="000000"/>
          <w:sz w:val="24"/>
          <w:szCs w:val="24"/>
        </w:rPr>
        <w:t>признании  утратившими</w:t>
      </w:r>
      <w:proofErr w:type="gramEnd"/>
      <w:r w:rsidRPr="00EC3A00">
        <w:rPr>
          <w:color w:val="000000"/>
          <w:sz w:val="24"/>
          <w:szCs w:val="24"/>
        </w:rPr>
        <w:t xml:space="preserve">  силу отдельных  муниципальных  нормативных правовых актов</w:t>
      </w:r>
    </w:p>
    <w:p w:rsidR="00A23657" w:rsidRPr="00EC3A00" w:rsidRDefault="00A23657" w:rsidP="00A23657">
      <w:pPr>
        <w:pStyle w:val="ConsPlusNormal"/>
        <w:jc w:val="both"/>
        <w:rPr>
          <w:rFonts w:ascii="Times New Roman" w:hAnsi="Times New Roman"/>
          <w:sz w:val="24"/>
          <w:szCs w:val="24"/>
        </w:rPr>
      </w:pPr>
      <w:r w:rsidRPr="00EC3A00">
        <w:rPr>
          <w:rFonts w:ascii="Times New Roman" w:hAnsi="Times New Roman"/>
          <w:color w:val="000000"/>
          <w:sz w:val="24"/>
          <w:szCs w:val="24"/>
        </w:rPr>
        <w:t xml:space="preserve">         </w:t>
      </w:r>
      <w:r w:rsidRPr="00EC3A00">
        <w:rPr>
          <w:rFonts w:ascii="Times New Roman" w:hAnsi="Times New Roman"/>
          <w:sz w:val="24"/>
          <w:szCs w:val="24"/>
        </w:rPr>
        <w:t xml:space="preserve"> Администрация Печенковского сельского поселения</w:t>
      </w:r>
    </w:p>
    <w:p w:rsidR="00A23657" w:rsidRPr="00EC3A00" w:rsidRDefault="00A23657" w:rsidP="00A23657">
      <w:pPr>
        <w:pStyle w:val="ConsPlusNormal"/>
        <w:ind w:firstLine="709"/>
        <w:jc w:val="both"/>
        <w:rPr>
          <w:rFonts w:ascii="Times New Roman" w:hAnsi="Times New Roman"/>
          <w:b/>
          <w:bCs/>
          <w:color w:val="000000"/>
          <w:sz w:val="24"/>
          <w:szCs w:val="24"/>
        </w:rPr>
      </w:pPr>
    </w:p>
    <w:p w:rsidR="00A23657" w:rsidRPr="00EC3A00" w:rsidRDefault="00A23657" w:rsidP="00A23657">
      <w:pPr>
        <w:pStyle w:val="ConsPlusNormal"/>
        <w:jc w:val="both"/>
        <w:rPr>
          <w:rFonts w:ascii="Times New Roman" w:hAnsi="Times New Roman"/>
          <w:color w:val="000000"/>
          <w:sz w:val="24"/>
          <w:szCs w:val="24"/>
        </w:rPr>
      </w:pPr>
      <w:r w:rsidRPr="00EC3A00">
        <w:rPr>
          <w:rFonts w:ascii="Times New Roman" w:hAnsi="Times New Roman"/>
          <w:b/>
          <w:bCs/>
          <w:color w:val="000000"/>
          <w:sz w:val="24"/>
          <w:szCs w:val="24"/>
        </w:rPr>
        <w:t>ПОСТАНОВЛЯЕТ</w:t>
      </w:r>
      <w:r w:rsidRPr="00EC3A00">
        <w:rPr>
          <w:rFonts w:ascii="Times New Roman" w:hAnsi="Times New Roman"/>
          <w:color w:val="000000"/>
          <w:sz w:val="24"/>
          <w:szCs w:val="24"/>
        </w:rPr>
        <w:t>:</w:t>
      </w:r>
    </w:p>
    <w:p w:rsidR="00A23657" w:rsidRPr="00EC3A00" w:rsidRDefault="00A23657" w:rsidP="00CC6984">
      <w:pPr>
        <w:tabs>
          <w:tab w:val="left" w:pos="10206"/>
        </w:tabs>
        <w:autoSpaceDE w:val="0"/>
        <w:autoSpaceDN w:val="0"/>
        <w:adjustRightInd w:val="0"/>
        <w:ind w:right="-1" w:firstLine="709"/>
        <w:jc w:val="both"/>
        <w:rPr>
          <w:bCs/>
          <w:color w:val="auto"/>
          <w:sz w:val="24"/>
          <w:szCs w:val="24"/>
        </w:rPr>
      </w:pPr>
      <w:r w:rsidRPr="00EC3A00">
        <w:rPr>
          <w:sz w:val="24"/>
          <w:szCs w:val="24"/>
        </w:rPr>
        <w:t>1</w:t>
      </w:r>
      <w:r w:rsidRPr="00EC3A00">
        <w:rPr>
          <w:color w:val="000000"/>
          <w:sz w:val="24"/>
          <w:szCs w:val="24"/>
        </w:rPr>
        <w:t xml:space="preserve">.Признать утратившими силу муниципальные нормативные правовые акты: </w:t>
      </w:r>
    </w:p>
    <w:p w:rsidR="00A23657" w:rsidRPr="00EC3A00" w:rsidRDefault="00A23657" w:rsidP="00CC6984">
      <w:pPr>
        <w:tabs>
          <w:tab w:val="left" w:pos="0"/>
          <w:tab w:val="left" w:pos="9270"/>
        </w:tabs>
        <w:spacing w:line="100" w:lineRule="atLeast"/>
        <w:jc w:val="both"/>
        <w:rPr>
          <w:sz w:val="24"/>
          <w:szCs w:val="24"/>
        </w:rPr>
      </w:pPr>
      <w:r w:rsidRPr="00EC3A00">
        <w:rPr>
          <w:bCs/>
          <w:sz w:val="24"/>
          <w:szCs w:val="24"/>
        </w:rPr>
        <w:t xml:space="preserve">- </w:t>
      </w:r>
      <w:r w:rsidRPr="00EC3A00">
        <w:rPr>
          <w:color w:val="000000"/>
          <w:sz w:val="24"/>
          <w:szCs w:val="24"/>
        </w:rPr>
        <w:t>постановление Администрации</w:t>
      </w:r>
      <w:r w:rsidRPr="00EC3A00">
        <w:rPr>
          <w:sz w:val="24"/>
          <w:szCs w:val="24"/>
        </w:rPr>
        <w:t xml:space="preserve"> Заозерского сельского поселения от 01.08.2017 №32 «Об     утверждении   </w:t>
      </w:r>
      <w:proofErr w:type="gramStart"/>
      <w:r w:rsidRPr="00EC3A00">
        <w:rPr>
          <w:sz w:val="24"/>
          <w:szCs w:val="24"/>
        </w:rPr>
        <w:t>Административного  регламента</w:t>
      </w:r>
      <w:proofErr w:type="gramEnd"/>
      <w:r w:rsidRPr="00EC3A00">
        <w:rPr>
          <w:sz w:val="24"/>
          <w:szCs w:val="24"/>
        </w:rPr>
        <w:t xml:space="preserve"> Администрации Заозерского  сельского  поселения по  исполнению  муниципальной услуги «Присвоение, изменение и  аннулирование адресов  в населенных  пунктах, расположенных на  территории  муниципального  образования Заозерское  сельское  поселение»»;</w:t>
      </w:r>
    </w:p>
    <w:p w:rsidR="00A23657" w:rsidRPr="00EC3A00" w:rsidRDefault="00A23657" w:rsidP="00CC6984">
      <w:pPr>
        <w:tabs>
          <w:tab w:val="left" w:pos="0"/>
          <w:tab w:val="left" w:pos="9270"/>
        </w:tabs>
        <w:spacing w:line="100" w:lineRule="atLeast"/>
        <w:jc w:val="both"/>
        <w:rPr>
          <w:color w:val="auto"/>
          <w:sz w:val="24"/>
          <w:szCs w:val="24"/>
        </w:rPr>
      </w:pPr>
      <w:r w:rsidRPr="00EC3A00">
        <w:rPr>
          <w:sz w:val="24"/>
          <w:szCs w:val="24"/>
        </w:rPr>
        <w:t>-   постановление  Администрация Заозерского сельского поселения от 16.04.2019 №17 «</w:t>
      </w:r>
      <w:hyperlink r:id="rId19" w:history="1">
        <w:r w:rsidRPr="00EC3A00">
          <w:rPr>
            <w:rStyle w:val="af4"/>
            <w:color w:val="auto"/>
            <w:sz w:val="24"/>
            <w:szCs w:val="24"/>
          </w:rPr>
          <w:t>О внесении изменений в Административный регламент Администрации Заозерского сельского поселения по предоставлению муниципальной услуги «Присвоение, изменение и аннулирование адресов в населенных пунктах, расположенных на территории муниципального образования Заозерское сельское поселение»».</w:t>
        </w:r>
      </w:hyperlink>
      <w:r w:rsidRPr="00EC3A00">
        <w:rPr>
          <w:color w:val="auto"/>
          <w:sz w:val="24"/>
          <w:szCs w:val="24"/>
        </w:rPr>
        <w:t xml:space="preserve"> </w:t>
      </w:r>
    </w:p>
    <w:p w:rsidR="00A23657" w:rsidRPr="00EC3A00" w:rsidRDefault="00A23657" w:rsidP="00CC6984">
      <w:pPr>
        <w:tabs>
          <w:tab w:val="left" w:pos="0"/>
          <w:tab w:val="left" w:pos="9270"/>
        </w:tabs>
        <w:spacing w:line="100" w:lineRule="atLeast"/>
        <w:jc w:val="both"/>
        <w:rPr>
          <w:sz w:val="24"/>
          <w:szCs w:val="24"/>
        </w:rPr>
      </w:pPr>
      <w:r w:rsidRPr="00EC3A00">
        <w:rPr>
          <w:bCs/>
          <w:sz w:val="24"/>
          <w:szCs w:val="24"/>
        </w:rPr>
        <w:t xml:space="preserve">- </w:t>
      </w:r>
      <w:r w:rsidRPr="00EC3A00">
        <w:rPr>
          <w:color w:val="000000"/>
          <w:sz w:val="24"/>
          <w:szCs w:val="24"/>
        </w:rPr>
        <w:t>Постановление Администрации</w:t>
      </w:r>
      <w:r w:rsidRPr="00EC3A00">
        <w:rPr>
          <w:sz w:val="24"/>
          <w:szCs w:val="24"/>
        </w:rPr>
        <w:t xml:space="preserve"> Заозерского сельского поселения от 17.09.2012 №29 «Об     утверждении   </w:t>
      </w:r>
      <w:proofErr w:type="gramStart"/>
      <w:r w:rsidRPr="00EC3A00">
        <w:rPr>
          <w:sz w:val="24"/>
          <w:szCs w:val="24"/>
        </w:rPr>
        <w:t>Административного  регламента</w:t>
      </w:r>
      <w:proofErr w:type="gramEnd"/>
      <w:r w:rsidRPr="00EC3A00">
        <w:rPr>
          <w:sz w:val="24"/>
          <w:szCs w:val="24"/>
        </w:rPr>
        <w:t xml:space="preserve"> Администрации Заозерского  сельского  поселения по  исполнению  муниципальной услуги «Перевод жилого  помещения в нежилое  помещение и нежилого помещения в жилое  помещение»»;</w:t>
      </w:r>
    </w:p>
    <w:p w:rsidR="00A23657" w:rsidRPr="00EC3A00" w:rsidRDefault="00A23657" w:rsidP="00CC6984">
      <w:pPr>
        <w:tabs>
          <w:tab w:val="left" w:pos="0"/>
          <w:tab w:val="left" w:pos="9270"/>
        </w:tabs>
        <w:spacing w:line="100" w:lineRule="atLeast"/>
        <w:jc w:val="both"/>
        <w:rPr>
          <w:sz w:val="24"/>
          <w:szCs w:val="24"/>
        </w:rPr>
      </w:pPr>
      <w:r w:rsidRPr="00EC3A00">
        <w:rPr>
          <w:sz w:val="24"/>
          <w:szCs w:val="24"/>
        </w:rPr>
        <w:t xml:space="preserve">-постановление Администрации </w:t>
      </w:r>
      <w:proofErr w:type="gramStart"/>
      <w:r w:rsidRPr="00EC3A00">
        <w:rPr>
          <w:sz w:val="24"/>
          <w:szCs w:val="24"/>
        </w:rPr>
        <w:t>Заозерского  сельского</w:t>
      </w:r>
      <w:proofErr w:type="gramEnd"/>
      <w:r w:rsidRPr="00EC3A00">
        <w:rPr>
          <w:sz w:val="24"/>
          <w:szCs w:val="24"/>
        </w:rPr>
        <w:t xml:space="preserve">  поселения от 08.11.2013 №51 «О внесении изменений в Административные регламенты Администрации Заозерского сельского поселения»;  </w:t>
      </w:r>
    </w:p>
    <w:p w:rsidR="00A23657" w:rsidRPr="00EC3A00" w:rsidRDefault="00A23657" w:rsidP="00CC6984">
      <w:pPr>
        <w:tabs>
          <w:tab w:val="left" w:pos="0"/>
          <w:tab w:val="left" w:pos="9270"/>
        </w:tabs>
        <w:spacing w:line="100" w:lineRule="atLeast"/>
        <w:jc w:val="both"/>
        <w:rPr>
          <w:sz w:val="24"/>
          <w:szCs w:val="24"/>
        </w:rPr>
      </w:pPr>
      <w:r w:rsidRPr="00EC3A00">
        <w:rPr>
          <w:sz w:val="24"/>
          <w:szCs w:val="24"/>
        </w:rPr>
        <w:t xml:space="preserve">- постановление Администрации </w:t>
      </w:r>
      <w:proofErr w:type="gramStart"/>
      <w:r w:rsidRPr="00EC3A00">
        <w:rPr>
          <w:sz w:val="24"/>
          <w:szCs w:val="24"/>
        </w:rPr>
        <w:t>Заозерского  сельского</w:t>
      </w:r>
      <w:proofErr w:type="gramEnd"/>
      <w:r w:rsidRPr="00EC3A00">
        <w:rPr>
          <w:sz w:val="24"/>
          <w:szCs w:val="24"/>
        </w:rPr>
        <w:t xml:space="preserve">  поселения от 03.04.2015 №12 «О внесении изменений в Административный регламент Администрации Заозерского сельского поселения по предоставлению муниципальной услуги «Перевод жилого  помещения в нежилое  помещение и нежилого помещения в жилое  помещение»»; </w:t>
      </w:r>
    </w:p>
    <w:p w:rsidR="00A23657" w:rsidRPr="00EC3A00" w:rsidRDefault="00A23657" w:rsidP="00CC6984">
      <w:pPr>
        <w:tabs>
          <w:tab w:val="left" w:pos="0"/>
          <w:tab w:val="left" w:pos="9270"/>
        </w:tabs>
        <w:spacing w:line="100" w:lineRule="atLeast"/>
        <w:jc w:val="both"/>
        <w:rPr>
          <w:sz w:val="24"/>
          <w:szCs w:val="24"/>
        </w:rPr>
      </w:pPr>
      <w:r w:rsidRPr="00EC3A00">
        <w:rPr>
          <w:sz w:val="24"/>
          <w:szCs w:val="24"/>
        </w:rPr>
        <w:t xml:space="preserve">- постановление Администрации </w:t>
      </w:r>
      <w:proofErr w:type="gramStart"/>
      <w:r w:rsidRPr="00EC3A00">
        <w:rPr>
          <w:sz w:val="24"/>
          <w:szCs w:val="24"/>
        </w:rPr>
        <w:t>Заозерского  сельского</w:t>
      </w:r>
      <w:proofErr w:type="gramEnd"/>
      <w:r w:rsidRPr="00EC3A00">
        <w:rPr>
          <w:sz w:val="24"/>
          <w:szCs w:val="24"/>
        </w:rPr>
        <w:t xml:space="preserve">  поселения от 27.10.2015 №29 «О внесении изменений в Административный регламент Администрации Заозерского сельского поселения по предоставлению муниципальной услуги «Перевод жилого  помещения в нежилое  помещение и нежилого помещения в жилое  помещение»»; </w:t>
      </w:r>
    </w:p>
    <w:p w:rsidR="00A23657" w:rsidRPr="00EC3A00" w:rsidRDefault="00A23657" w:rsidP="00CC6984">
      <w:pPr>
        <w:tabs>
          <w:tab w:val="left" w:pos="0"/>
          <w:tab w:val="left" w:pos="9270"/>
        </w:tabs>
        <w:spacing w:line="100" w:lineRule="atLeast"/>
        <w:jc w:val="both"/>
        <w:rPr>
          <w:sz w:val="24"/>
          <w:szCs w:val="24"/>
        </w:rPr>
      </w:pPr>
      <w:r w:rsidRPr="00EC3A00">
        <w:rPr>
          <w:sz w:val="24"/>
          <w:szCs w:val="24"/>
        </w:rPr>
        <w:t xml:space="preserve">- постановление Администрации </w:t>
      </w:r>
      <w:proofErr w:type="gramStart"/>
      <w:r w:rsidRPr="00EC3A00">
        <w:rPr>
          <w:sz w:val="24"/>
          <w:szCs w:val="24"/>
        </w:rPr>
        <w:t>Заозерского  сельского</w:t>
      </w:r>
      <w:proofErr w:type="gramEnd"/>
      <w:r w:rsidRPr="00EC3A00">
        <w:rPr>
          <w:sz w:val="24"/>
          <w:szCs w:val="24"/>
        </w:rPr>
        <w:t xml:space="preserve">  поселения от 31.05.2016 №29 «О внесении изменений в Административные регламенты по предоставлению Администрацией Заозерского сельского поселения  муниципальных услуг»; </w:t>
      </w:r>
    </w:p>
    <w:p w:rsidR="00A23657" w:rsidRPr="00EC3A00" w:rsidRDefault="00A23657" w:rsidP="00CC6984">
      <w:pPr>
        <w:tabs>
          <w:tab w:val="left" w:pos="0"/>
          <w:tab w:val="left" w:pos="9270"/>
        </w:tabs>
        <w:spacing w:line="100" w:lineRule="atLeast"/>
        <w:jc w:val="both"/>
        <w:rPr>
          <w:sz w:val="24"/>
          <w:szCs w:val="24"/>
        </w:rPr>
      </w:pPr>
      <w:r w:rsidRPr="00EC3A00">
        <w:rPr>
          <w:sz w:val="24"/>
          <w:szCs w:val="24"/>
        </w:rPr>
        <w:t xml:space="preserve">- постановление Администрации Заозерского  сельского  поселения от 11.12.2017 №58 «О внесении изменений в Административный регламент Администрации Заозерского сельского поселения по предоставлению муниципальной услуги «Перевод жилого  помещения в нежилое  помещение и нежилого помещения в жилое  помещение», утвержденный постановлением Администрации  Заозерского  сельского  поселения от 17.09.2012 №29 (в редакции постановлений Администрации Заозерского  сельского поселения  от 08.11.2013 №51, от03.04.2015 №12,от 27.10.2015 №29, от 31.05.2016 №29)»; </w:t>
      </w:r>
    </w:p>
    <w:p w:rsidR="00A23657" w:rsidRPr="00EC3A00" w:rsidRDefault="00A23657" w:rsidP="00CC6984">
      <w:pPr>
        <w:tabs>
          <w:tab w:val="left" w:pos="0"/>
          <w:tab w:val="left" w:pos="9270"/>
        </w:tabs>
        <w:spacing w:line="100" w:lineRule="atLeast"/>
        <w:jc w:val="both"/>
        <w:rPr>
          <w:sz w:val="24"/>
          <w:szCs w:val="24"/>
        </w:rPr>
      </w:pPr>
      <w:r w:rsidRPr="00EC3A00">
        <w:rPr>
          <w:sz w:val="24"/>
          <w:szCs w:val="24"/>
        </w:rPr>
        <w:t xml:space="preserve">- постановление Администрации </w:t>
      </w:r>
      <w:proofErr w:type="gramStart"/>
      <w:r w:rsidRPr="00EC3A00">
        <w:rPr>
          <w:sz w:val="24"/>
          <w:szCs w:val="24"/>
        </w:rPr>
        <w:t>Заозерского  сельского</w:t>
      </w:r>
      <w:proofErr w:type="gramEnd"/>
      <w:r w:rsidRPr="00EC3A00">
        <w:rPr>
          <w:sz w:val="24"/>
          <w:szCs w:val="24"/>
        </w:rPr>
        <w:t xml:space="preserve">  поселения от 03.05.2018 №18 «О внесении изменений в Административные регламенты Администрации Заозерского сельского поселения»; </w:t>
      </w:r>
    </w:p>
    <w:p w:rsidR="00A23657" w:rsidRPr="00EC3A00" w:rsidRDefault="00A23657" w:rsidP="00CC6984">
      <w:pPr>
        <w:tabs>
          <w:tab w:val="left" w:pos="0"/>
          <w:tab w:val="left" w:pos="9270"/>
        </w:tabs>
        <w:spacing w:line="100" w:lineRule="atLeast"/>
        <w:jc w:val="both"/>
        <w:rPr>
          <w:sz w:val="24"/>
          <w:szCs w:val="24"/>
        </w:rPr>
      </w:pPr>
      <w:r w:rsidRPr="00EC3A00">
        <w:rPr>
          <w:sz w:val="24"/>
          <w:szCs w:val="24"/>
        </w:rPr>
        <w:t xml:space="preserve">- постановление Администрации </w:t>
      </w:r>
      <w:proofErr w:type="gramStart"/>
      <w:r w:rsidRPr="00EC3A00">
        <w:rPr>
          <w:sz w:val="24"/>
          <w:szCs w:val="24"/>
        </w:rPr>
        <w:t>Заозерского  сельского</w:t>
      </w:r>
      <w:proofErr w:type="gramEnd"/>
      <w:r w:rsidRPr="00EC3A00">
        <w:rPr>
          <w:sz w:val="24"/>
          <w:szCs w:val="24"/>
        </w:rPr>
        <w:t xml:space="preserve">  поселения от 18.06.2018 №25 «О внесении изменений в Административные регламенты Администрации Заозерского сельского поселения»; </w:t>
      </w:r>
    </w:p>
    <w:p w:rsidR="00A23657" w:rsidRPr="00EC3A00" w:rsidRDefault="00A23657" w:rsidP="00CC6984">
      <w:pPr>
        <w:tabs>
          <w:tab w:val="left" w:pos="0"/>
          <w:tab w:val="left" w:pos="9270"/>
        </w:tabs>
        <w:spacing w:line="100" w:lineRule="atLeast"/>
        <w:jc w:val="both"/>
        <w:rPr>
          <w:sz w:val="24"/>
          <w:szCs w:val="24"/>
        </w:rPr>
      </w:pPr>
      <w:r w:rsidRPr="00EC3A00">
        <w:rPr>
          <w:sz w:val="24"/>
          <w:szCs w:val="24"/>
        </w:rPr>
        <w:t xml:space="preserve">- постановление Администрации </w:t>
      </w:r>
      <w:proofErr w:type="gramStart"/>
      <w:r w:rsidRPr="00EC3A00">
        <w:rPr>
          <w:sz w:val="24"/>
          <w:szCs w:val="24"/>
        </w:rPr>
        <w:t>Заозерского  сельского</w:t>
      </w:r>
      <w:proofErr w:type="gramEnd"/>
      <w:r w:rsidRPr="00EC3A00">
        <w:rPr>
          <w:sz w:val="24"/>
          <w:szCs w:val="24"/>
        </w:rPr>
        <w:t xml:space="preserve">  поселения от 16.04.2019 №18 «О внесении изменений в Административный регламент Администрации Заозерского сельского поселения по предоставлению муниципальной услуги «Перевод жилого  помещения в нежилое  помещение и нежилого помещения в жилое  помещение»».</w:t>
      </w:r>
    </w:p>
    <w:p w:rsidR="00A23657" w:rsidRPr="00CC6984" w:rsidRDefault="00A23657" w:rsidP="00CC6984">
      <w:pPr>
        <w:pStyle w:val="3"/>
        <w:jc w:val="both"/>
        <w:rPr>
          <w:rFonts w:ascii="Times New Roman" w:hAnsi="Times New Roman" w:cs="Times New Roman"/>
          <w:color w:val="auto"/>
        </w:rPr>
      </w:pPr>
      <w:r w:rsidRPr="00EC3A00">
        <w:lastRenderedPageBreak/>
        <w:t xml:space="preserve">- </w:t>
      </w:r>
      <w:r w:rsidRPr="00CC6984">
        <w:rPr>
          <w:rFonts w:ascii="Times New Roman" w:hAnsi="Times New Roman" w:cs="Times New Roman"/>
        </w:rPr>
        <w:t>Постановление  Администрации Заозерского сельского поселения  от 25.03.2019 №12 «</w:t>
      </w:r>
      <w:hyperlink r:id="rId20" w:history="1">
        <w:r w:rsidRPr="00CC6984">
          <w:rPr>
            <w:rStyle w:val="af4"/>
            <w:rFonts w:ascii="Times New Roman" w:hAnsi="Times New Roman" w:cs="Times New Roman"/>
            <w:color w:val="auto"/>
          </w:rPr>
          <w:t>Об утверждении Положения об особенностях подачи и рассмотрения жалоб на решения и действия (бездействие) Администрации Заозерского сельского поселения, должностных лиц Администрации Заозерского сельского поселения при предоставлении муниципальных (государственных) услуг</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rPr>
      </w:pPr>
      <w:r w:rsidRPr="00CC6984">
        <w:rPr>
          <w:rFonts w:ascii="Times New Roman" w:hAnsi="Times New Roman" w:cs="Times New Roman"/>
        </w:rPr>
        <w:t xml:space="preserve">- </w:t>
      </w:r>
      <w:proofErr w:type="gramStart"/>
      <w:r w:rsidRPr="00CC6984">
        <w:rPr>
          <w:rFonts w:ascii="Times New Roman" w:hAnsi="Times New Roman" w:cs="Times New Roman"/>
        </w:rPr>
        <w:t>Постановление  Администрации</w:t>
      </w:r>
      <w:proofErr w:type="gramEnd"/>
      <w:r w:rsidRPr="00CC6984">
        <w:rPr>
          <w:rFonts w:ascii="Times New Roman" w:hAnsi="Times New Roman" w:cs="Times New Roman"/>
        </w:rPr>
        <w:t xml:space="preserve"> Заозерского сельского поселения от 31.03.2014 №16 «Об утверждении Административного регламента Администрации  Заозерского  сельского  поселения по исполнению муниципальной функции «Муниципальный контроль за обеспечением сохранности автомобильных дорог местного значения муниципального образования Заозерское сельское поселение»»;</w:t>
      </w:r>
    </w:p>
    <w:p w:rsidR="00A23657" w:rsidRPr="00CC6984" w:rsidRDefault="00A23657" w:rsidP="00CC6984">
      <w:pPr>
        <w:pStyle w:val="3"/>
        <w:jc w:val="both"/>
        <w:rPr>
          <w:rStyle w:val="af4"/>
          <w:rFonts w:ascii="Times New Roman" w:hAnsi="Times New Roman" w:cs="Times New Roman"/>
          <w:color w:val="auto"/>
        </w:rPr>
      </w:pPr>
      <w:r w:rsidRPr="00CC6984">
        <w:rPr>
          <w:rFonts w:ascii="Times New Roman" w:hAnsi="Times New Roman" w:cs="Times New Roman"/>
        </w:rPr>
        <w:t>- постановление Администрации Заозерского сельского поселения от 17.06.2014 №27 «</w:t>
      </w:r>
      <w:hyperlink r:id="rId21" w:history="1">
        <w:r w:rsidRPr="00CC6984">
          <w:rPr>
            <w:rStyle w:val="af4"/>
            <w:rFonts w:ascii="Times New Roman" w:hAnsi="Times New Roman" w:cs="Times New Roman"/>
            <w:color w:val="auto"/>
          </w:rPr>
          <w:t>О внесении изменений в Административный регламент Администрации Заозерского сельского поселения по исполнению муниципальной функции «Муниципальный контроль за обеспечением сохранности автомобильных дорог местного значения муниципального образования Заозерское сельское поселение»»;</w:t>
        </w:r>
      </w:hyperlink>
    </w:p>
    <w:p w:rsidR="00A23657" w:rsidRPr="00CC6984" w:rsidRDefault="00465F49" w:rsidP="00CC6984">
      <w:pPr>
        <w:pStyle w:val="3"/>
        <w:jc w:val="both"/>
        <w:rPr>
          <w:rStyle w:val="af4"/>
          <w:rFonts w:ascii="Times New Roman" w:hAnsi="Times New Roman" w:cs="Times New Roman"/>
          <w:color w:val="auto"/>
        </w:rPr>
      </w:pPr>
      <w:hyperlink r:id="rId22" w:history="1">
        <w:r w:rsidR="00A23657" w:rsidRPr="00CC6984">
          <w:rPr>
            <w:rStyle w:val="af4"/>
            <w:rFonts w:ascii="Times New Roman" w:hAnsi="Times New Roman" w:cs="Times New Roman"/>
          </w:rPr>
          <w:t xml:space="preserve">- </w:t>
        </w:r>
      </w:hyperlink>
      <w:r w:rsidR="00A23657" w:rsidRPr="00CC6984">
        <w:rPr>
          <w:rFonts w:ascii="Times New Roman" w:hAnsi="Times New Roman" w:cs="Times New Roman"/>
        </w:rPr>
        <w:t xml:space="preserve"> постановление Администрации Заозерского сельского поселения от 29.07.2016 №36а «</w:t>
      </w:r>
      <w:hyperlink r:id="rId23" w:history="1">
        <w:r w:rsidR="00A23657" w:rsidRPr="00CC6984">
          <w:rPr>
            <w:rStyle w:val="af4"/>
            <w:rFonts w:ascii="Times New Roman" w:hAnsi="Times New Roman" w:cs="Times New Roman"/>
            <w:color w:val="auto"/>
          </w:rPr>
          <w:t>О внесении изменений в Административный регламент Администрации Заозерского сельского поселения по исполнению муниципальной функции «Муниципальный контроль за обеспечением сохранности автомобильных дорог местного значения муниципального образования Заозерское сельское поселение», утвержденного постановлением Администрации Заозерского  сельского  поселения от 31.03.2014 №16»»;</w:t>
        </w:r>
      </w:hyperlink>
    </w:p>
    <w:p w:rsidR="00A23657" w:rsidRPr="00CC6984" w:rsidRDefault="00465F49" w:rsidP="00CC6984">
      <w:pPr>
        <w:pStyle w:val="3"/>
        <w:jc w:val="both"/>
        <w:rPr>
          <w:rStyle w:val="af4"/>
          <w:rFonts w:ascii="Times New Roman" w:hAnsi="Times New Roman" w:cs="Times New Roman"/>
          <w:color w:val="auto"/>
        </w:rPr>
      </w:pPr>
      <w:hyperlink r:id="rId24" w:history="1">
        <w:r w:rsidR="00A23657" w:rsidRPr="00CC6984">
          <w:rPr>
            <w:rStyle w:val="af4"/>
            <w:rFonts w:ascii="Times New Roman" w:hAnsi="Times New Roman" w:cs="Times New Roman"/>
          </w:rPr>
          <w:t xml:space="preserve">- </w:t>
        </w:r>
      </w:hyperlink>
      <w:r w:rsidR="00A23657" w:rsidRPr="00CC6984">
        <w:rPr>
          <w:rFonts w:ascii="Times New Roman" w:hAnsi="Times New Roman" w:cs="Times New Roman"/>
        </w:rPr>
        <w:t>постановление Администрации Заозерского сельского поселения от 28.04.2017 №23 «</w:t>
      </w:r>
      <w:hyperlink r:id="rId25" w:history="1">
        <w:r w:rsidR="00A23657" w:rsidRPr="00CC6984">
          <w:rPr>
            <w:rStyle w:val="af4"/>
            <w:rFonts w:ascii="Times New Roman" w:hAnsi="Times New Roman" w:cs="Times New Roman"/>
            <w:color w:val="auto"/>
          </w:rPr>
          <w:t>О внесении изменений в Административный регламент Администрации Заозерского сельского поселения по исполнению муниципальной функции «Муниципальный контроль за обеспечением сохранности автомобильных дорог местного значения муниципального образования Заозерское сельское поселение», утвержденного постановлением Администрации Заозерского  сельского  поселения от 31.03.2014 №16»»;</w:t>
        </w:r>
      </w:hyperlink>
    </w:p>
    <w:p w:rsidR="00A23657" w:rsidRPr="00CC6984" w:rsidRDefault="00A23657" w:rsidP="00CC6984">
      <w:pPr>
        <w:pStyle w:val="3"/>
        <w:jc w:val="both"/>
        <w:rPr>
          <w:rFonts w:ascii="Times New Roman" w:eastAsia="MS Mincho" w:hAnsi="Times New Roman" w:cs="Times New Roman"/>
          <w:color w:val="auto"/>
        </w:rPr>
      </w:pPr>
      <w:r w:rsidRPr="00CC6984">
        <w:rPr>
          <w:rFonts w:ascii="Times New Roman" w:hAnsi="Times New Roman" w:cs="Times New Roman"/>
        </w:rPr>
        <w:t>- постановление Администрации Заозерского сельского поселения от 24.07.2017 №31 «</w:t>
      </w:r>
      <w:hyperlink r:id="rId26" w:history="1">
        <w:r w:rsidRPr="00CC6984">
          <w:rPr>
            <w:rStyle w:val="af4"/>
            <w:rFonts w:ascii="Times New Roman" w:hAnsi="Times New Roman" w:cs="Times New Roman"/>
            <w:color w:val="auto"/>
          </w:rPr>
          <w:t>О внесении изменений в постановление от 31.03.2014 №16( в редакции постановлений Администрации  Заозерского  сельского  поселения от 24.02.2015 №4, от 28.04.2017 №23)»;</w:t>
        </w:r>
      </w:hyperlink>
    </w:p>
    <w:p w:rsidR="00A23657" w:rsidRPr="00CC6984" w:rsidRDefault="00A23657" w:rsidP="00CC6984">
      <w:pPr>
        <w:pStyle w:val="3"/>
        <w:jc w:val="both"/>
        <w:rPr>
          <w:rFonts w:ascii="Times New Roman" w:hAnsi="Times New Roman" w:cs="Times New Roman"/>
        </w:rPr>
      </w:pPr>
      <w:r w:rsidRPr="00CC6984">
        <w:rPr>
          <w:rFonts w:ascii="Times New Roman" w:hAnsi="Times New Roman" w:cs="Times New Roman"/>
        </w:rPr>
        <w:t>- постановление Администрации Заозерского сельского поселения от 25.03.2019 №13 «О внесении изменений в Административный регламент Администрации Заозерского сельского поселения по исполнению муниципальной функции «Муниципальный контроль за обеспечением сохранности автомобильных дорог местного значения муниципального образования Заозерское сельское поселение», утвержденный постановлением Администрации Заозерского  сельского  поселения от 31.03.2014 №16 (в редакции  постановлений от17.06.2014 №27, от 28.04.2017 №23, от 24.07.2017 №31)».</w:t>
      </w:r>
    </w:p>
    <w:p w:rsidR="00A23657" w:rsidRPr="00CC6984" w:rsidRDefault="00A23657" w:rsidP="00CC6984">
      <w:pPr>
        <w:pStyle w:val="3"/>
        <w:jc w:val="both"/>
        <w:rPr>
          <w:rFonts w:ascii="Times New Roman" w:hAnsi="Times New Roman" w:cs="Times New Roman"/>
        </w:rPr>
      </w:pPr>
      <w:r w:rsidRPr="00CC6984">
        <w:rPr>
          <w:rFonts w:ascii="Times New Roman" w:hAnsi="Times New Roman" w:cs="Times New Roman"/>
        </w:rPr>
        <w:t xml:space="preserve">- Постановление Главы </w:t>
      </w:r>
      <w:proofErr w:type="gramStart"/>
      <w:r w:rsidRPr="00CC6984">
        <w:rPr>
          <w:rFonts w:ascii="Times New Roman" w:hAnsi="Times New Roman" w:cs="Times New Roman"/>
        </w:rPr>
        <w:t>муниципального  образования</w:t>
      </w:r>
      <w:proofErr w:type="gramEnd"/>
      <w:r w:rsidRPr="00CC6984">
        <w:rPr>
          <w:rFonts w:ascii="Times New Roman" w:hAnsi="Times New Roman" w:cs="Times New Roman"/>
        </w:rPr>
        <w:t xml:space="preserve"> Заозерское сельское поселение от 22.05.2007 №15 «Об утверждении Положения «О порядке  рассмотрения обращений граждан»  МО Заозерское  сельское  поселение»»;</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rPr>
        <w:t>-постановление Администрации Заозерского сельского поселения от 20.03.2015 №8 «</w:t>
      </w:r>
      <w:hyperlink r:id="rId27" w:history="1">
        <w:r w:rsidRPr="00CC6984">
          <w:rPr>
            <w:rStyle w:val="af4"/>
            <w:rFonts w:ascii="Times New Roman" w:hAnsi="Times New Roman" w:cs="Times New Roman"/>
            <w:color w:val="auto"/>
          </w:rPr>
          <w:t>О внесении изменений в постановление Администрации Заозерского сельского  поселения от 22.05.2007 №15»;</w:t>
        </w:r>
      </w:hyperlink>
      <w:r w:rsidRPr="00CC6984">
        <w:rPr>
          <w:rFonts w:ascii="Times New Roman" w:hAnsi="Times New Roman" w:cs="Times New Roman"/>
          <w:color w:val="auto"/>
        </w:rPr>
        <w:t xml:space="preserve"> </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rPr>
        <w:t>-постановление Администрации Заозерского сельского поселения от 10.03.2016 №4 «</w:t>
      </w:r>
      <w:hyperlink r:id="rId28" w:history="1">
        <w:r w:rsidRPr="00CC6984">
          <w:rPr>
            <w:rStyle w:val="af4"/>
            <w:rFonts w:ascii="Times New Roman" w:hAnsi="Times New Roman" w:cs="Times New Roman"/>
            <w:color w:val="auto"/>
          </w:rPr>
          <w:t>О внесении изменений в Постановление Главы  муниципального образования Заозерское  сельское  поселение от 22.05.2007 №15 ( в редакции постановления Администрации  Заозерского сельского  поселения от 20.03.2015 №8)»;</w:t>
        </w:r>
      </w:hyperlink>
    </w:p>
    <w:p w:rsidR="00A23657" w:rsidRPr="00CC6984" w:rsidRDefault="00A23657" w:rsidP="00CC6984">
      <w:pPr>
        <w:pStyle w:val="3"/>
        <w:jc w:val="both"/>
        <w:rPr>
          <w:rFonts w:ascii="Times New Roman" w:hAnsi="Times New Roman" w:cs="Times New Roman"/>
        </w:rPr>
      </w:pPr>
      <w:r w:rsidRPr="00CC6984">
        <w:rPr>
          <w:rFonts w:ascii="Times New Roman" w:hAnsi="Times New Roman" w:cs="Times New Roman"/>
        </w:rPr>
        <w:t xml:space="preserve">-постановление Администрации Заозерского сельского поселения от 02.05.2017 №25 </w:t>
      </w:r>
      <w:r w:rsidRPr="00CC6984">
        <w:rPr>
          <w:rFonts w:ascii="Times New Roman" w:hAnsi="Times New Roman" w:cs="Times New Roman"/>
          <w:color w:val="auto"/>
        </w:rPr>
        <w:t>«</w:t>
      </w:r>
      <w:hyperlink r:id="rId29" w:history="1">
        <w:r w:rsidRPr="00CC6984">
          <w:rPr>
            <w:rStyle w:val="af4"/>
            <w:rFonts w:ascii="Times New Roman" w:hAnsi="Times New Roman" w:cs="Times New Roman"/>
            <w:color w:val="auto"/>
          </w:rPr>
          <w:t>О внесении изменений в Положение о порядке рассмотрения обращения граждан утвержденное постановлением Главы муниципального образования Заозерское сельское поселение от 22.05.2007 №15»;</w:t>
        </w:r>
      </w:hyperlink>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rPr>
        <w:lastRenderedPageBreak/>
        <w:t>-постановление Администрации Заозерского сельского поселения от 01.03.2018 №6 «</w:t>
      </w:r>
      <w:hyperlink r:id="rId30" w:history="1">
        <w:r w:rsidRPr="00CC6984">
          <w:rPr>
            <w:rStyle w:val="af4"/>
            <w:rFonts w:ascii="Times New Roman" w:hAnsi="Times New Roman" w:cs="Times New Roman"/>
            <w:color w:val="auto"/>
          </w:rPr>
          <w:t>О внесении изменений в Положение о порядке рассмотрения обращения граждан утвержденное постановлением Главы муниципального образования Заозерское сельское поселение от 22.05.2007 №15 «Об утверждении Положения «О порядке рассмотрения обращений граждан» МО Заозерское сельское поселение» (в редакции постановлений от 20.03.2015 №8,от 10.03.2016 №4, от 02.05.2017 №25)»;</w:t>
        </w:r>
      </w:hyperlink>
    </w:p>
    <w:p w:rsidR="00A23657" w:rsidRPr="00CC6984" w:rsidRDefault="00A23657" w:rsidP="00CC6984">
      <w:pPr>
        <w:pStyle w:val="3"/>
        <w:jc w:val="both"/>
        <w:rPr>
          <w:rFonts w:ascii="Times New Roman" w:hAnsi="Times New Roman" w:cs="Times New Roman"/>
        </w:rPr>
      </w:pPr>
      <w:r w:rsidRPr="00CC6984">
        <w:rPr>
          <w:rFonts w:ascii="Times New Roman" w:hAnsi="Times New Roman" w:cs="Times New Roman"/>
          <w:u w:val="single"/>
        </w:rPr>
        <w:t>-</w:t>
      </w:r>
      <w:r w:rsidRPr="00CC6984">
        <w:rPr>
          <w:rFonts w:ascii="Times New Roman" w:hAnsi="Times New Roman" w:cs="Times New Roman"/>
        </w:rPr>
        <w:t xml:space="preserve">постановление Администрации Заозерского сельского поселения от 07.03.2019 №6 </w:t>
      </w:r>
      <w:r w:rsidRPr="00CC6984">
        <w:rPr>
          <w:rFonts w:ascii="Times New Roman" w:hAnsi="Times New Roman" w:cs="Times New Roman"/>
          <w:color w:val="auto"/>
        </w:rPr>
        <w:t>«</w:t>
      </w:r>
      <w:hyperlink r:id="rId31" w:history="1">
        <w:r w:rsidRPr="00CC6984">
          <w:rPr>
            <w:rStyle w:val="af4"/>
            <w:rFonts w:ascii="Times New Roman" w:hAnsi="Times New Roman" w:cs="Times New Roman"/>
            <w:color w:val="auto"/>
          </w:rPr>
          <w:t>О внесении изменений в Положение о порядке рассмотрения обращения граждан утвержденное постановлением Главы муниципального образования Заозерское сельское поселение от 22.05.2007 №15 «Об утверждении Положения «О порядке рассмотрения обращений граждан» МО Заозерское сельское поселение» (в редакции постановлений от 20.03.2015 №8,от 10.03.2016 №4, от 02.05.2017 №25, от 01.03.2018 №6)»</w:t>
        </w:r>
      </w:hyperlink>
      <w:r w:rsidRPr="00CC6984">
        <w:rPr>
          <w:rFonts w:ascii="Times New Roman" w:hAnsi="Times New Roman" w:cs="Times New Roman"/>
        </w:rPr>
        <w:t xml:space="preserve"> </w:t>
      </w:r>
      <w:hyperlink r:id="rId32" w:history="1">
        <w:r w:rsidRPr="00CC6984">
          <w:rPr>
            <w:rStyle w:val="af4"/>
            <w:rFonts w:ascii="Times New Roman" w:hAnsi="Times New Roman" w:cs="Times New Roman"/>
          </w:rPr>
          <w:t>.</w:t>
        </w:r>
      </w:hyperlink>
    </w:p>
    <w:p w:rsidR="00A23657" w:rsidRPr="00CC6984" w:rsidRDefault="00A23657" w:rsidP="00CC6984">
      <w:pPr>
        <w:pStyle w:val="3"/>
        <w:jc w:val="both"/>
        <w:rPr>
          <w:rFonts w:ascii="Times New Roman" w:eastAsia="MS Mincho" w:hAnsi="Times New Roman" w:cs="Times New Roman"/>
        </w:rPr>
      </w:pPr>
      <w:r w:rsidRPr="00CC6984">
        <w:rPr>
          <w:rFonts w:ascii="Times New Roman" w:hAnsi="Times New Roman" w:cs="Times New Roman"/>
        </w:rPr>
        <w:t>-Постановление  Администрации Заозерского сельского поселения от 11.02.2019 №5</w:t>
      </w:r>
      <w:r w:rsidRPr="00CC6984">
        <w:rPr>
          <w:rFonts w:ascii="Times New Roman" w:hAnsi="Times New Roman" w:cs="Times New Roman"/>
        </w:rPr>
        <w:br/>
        <w:t>«</w:t>
      </w:r>
      <w:hyperlink r:id="rId33" w:history="1">
        <w:r w:rsidRPr="00CC6984">
          <w:rPr>
            <w:rStyle w:val="af4"/>
            <w:rFonts w:ascii="Times New Roman" w:hAnsi="Times New Roman" w:cs="Times New Roman"/>
            <w:color w:val="auto"/>
          </w:rPr>
          <w:t>Об утверждении перечня нормативно- правовых актов, содержащих обязательные требования, оценка соблюдения которых является предметом муниципального контроля за обеспечением сохранности автомобильных дорог местного значения Заозерского сельского поселения</w:t>
        </w:r>
      </w:hyperlink>
      <w:r w:rsidRPr="00CC6984">
        <w:rPr>
          <w:rFonts w:ascii="Times New Roman" w:hAnsi="Times New Roman" w:cs="Times New Roman"/>
        </w:rPr>
        <w:t>».</w:t>
      </w:r>
    </w:p>
    <w:p w:rsidR="00A23657" w:rsidRPr="00CC6984" w:rsidRDefault="00A23657" w:rsidP="00CC6984">
      <w:pPr>
        <w:pStyle w:val="3"/>
        <w:jc w:val="both"/>
        <w:rPr>
          <w:rFonts w:ascii="Times New Roman" w:hAnsi="Times New Roman" w:cs="Times New Roman"/>
        </w:rPr>
      </w:pPr>
      <w:r w:rsidRPr="00CC6984">
        <w:rPr>
          <w:rFonts w:ascii="Times New Roman" w:hAnsi="Times New Roman" w:cs="Times New Roman"/>
        </w:rPr>
        <w:t>-постановление  Администрации Заозерского сельского поселения</w:t>
      </w:r>
      <w:r w:rsidRPr="00CC6984">
        <w:rPr>
          <w:rFonts w:ascii="Times New Roman" w:hAnsi="Times New Roman" w:cs="Times New Roman"/>
        </w:rPr>
        <w:br/>
      </w:r>
      <w:hyperlink r:id="rId34" w:history="1">
        <w:r w:rsidRPr="00CC6984">
          <w:rPr>
            <w:rStyle w:val="af4"/>
            <w:rFonts w:ascii="Times New Roman" w:hAnsi="Times New Roman" w:cs="Times New Roman"/>
            <w:color w:val="auto"/>
          </w:rPr>
          <w:t xml:space="preserve"> от 29.03.2016 №14 «Об установлении ставок арендной платы за использование земельных участков, находящихся в собственности муниципального образования Заозерское сельское поселение и земельных участков, государственная собственность на которые не разграничена, на территории муниципального образования Заозерское сельское поселение</w:t>
        </w:r>
      </w:hyperlink>
      <w:r w:rsidRPr="00CC6984">
        <w:rPr>
          <w:rFonts w:ascii="Times New Roman" w:hAnsi="Times New Roman" w:cs="Times New Roman"/>
        </w:rPr>
        <w:t>»;</w:t>
      </w:r>
    </w:p>
    <w:p w:rsidR="00A23657" w:rsidRPr="00CC6984" w:rsidRDefault="00A23657" w:rsidP="00CC6984">
      <w:pPr>
        <w:pStyle w:val="3"/>
        <w:jc w:val="both"/>
        <w:rPr>
          <w:rFonts w:ascii="Times New Roman" w:hAnsi="Times New Roman" w:cs="Times New Roman"/>
        </w:rPr>
      </w:pPr>
      <w:r w:rsidRPr="00CC6984">
        <w:rPr>
          <w:rFonts w:ascii="Times New Roman" w:hAnsi="Times New Roman" w:cs="Times New Roman"/>
        </w:rPr>
        <w:t>-постановление Администрации Заозерского сельского поселения</w:t>
      </w:r>
      <w:r w:rsidRPr="00CC6984">
        <w:rPr>
          <w:rFonts w:ascii="Times New Roman" w:hAnsi="Times New Roman" w:cs="Times New Roman"/>
        </w:rPr>
        <w:br/>
        <w:t xml:space="preserve">от 17.01.2017 №1 </w:t>
      </w:r>
      <w:r w:rsidRPr="00CC6984">
        <w:rPr>
          <w:rFonts w:ascii="Times New Roman" w:hAnsi="Times New Roman" w:cs="Times New Roman"/>
          <w:color w:val="auto"/>
        </w:rPr>
        <w:t>«</w:t>
      </w:r>
      <w:hyperlink r:id="rId35" w:history="1">
        <w:r w:rsidRPr="00CC6984">
          <w:rPr>
            <w:rStyle w:val="af4"/>
            <w:rFonts w:ascii="Times New Roman" w:hAnsi="Times New Roman" w:cs="Times New Roman"/>
            <w:color w:val="auto"/>
          </w:rPr>
          <w:t>О внесении изменений в постановление Администрации Заозерского сельского поселения от 29.03.2016 №14 «Об установлении ставок арендной платы за использование земельных участков, находящихся в собственности муниципального образования Заозерское сельское поселение и земельных участков, государственная собственность на которые не разграничена, на территории муниципального образования Заозерское сельское поселение</w:t>
        </w:r>
      </w:hyperlink>
      <w:r w:rsidRPr="00CC6984">
        <w:rPr>
          <w:rFonts w:ascii="Times New Roman" w:hAnsi="Times New Roman" w:cs="Times New Roman"/>
        </w:rPr>
        <w:t>»»;</w:t>
      </w:r>
    </w:p>
    <w:p w:rsidR="00A23657" w:rsidRPr="00CC6984" w:rsidRDefault="00A23657" w:rsidP="00CC6984">
      <w:pPr>
        <w:pStyle w:val="3"/>
        <w:jc w:val="both"/>
        <w:rPr>
          <w:rFonts w:ascii="Times New Roman" w:hAnsi="Times New Roman" w:cs="Times New Roman"/>
        </w:rPr>
      </w:pPr>
      <w:r w:rsidRPr="00CC6984">
        <w:rPr>
          <w:rFonts w:ascii="Times New Roman" w:hAnsi="Times New Roman" w:cs="Times New Roman"/>
        </w:rPr>
        <w:t>-постановление Администрации Заозерского сельского поселения</w:t>
      </w:r>
      <w:r w:rsidRPr="00CC6984">
        <w:rPr>
          <w:rFonts w:ascii="Times New Roman" w:hAnsi="Times New Roman" w:cs="Times New Roman"/>
        </w:rPr>
        <w:br/>
        <w:t>от 18.01.2019 №4 «</w:t>
      </w:r>
      <w:hyperlink r:id="rId36" w:history="1">
        <w:r w:rsidRPr="00CC6984">
          <w:rPr>
            <w:rStyle w:val="af4"/>
            <w:rFonts w:ascii="Times New Roman" w:hAnsi="Times New Roman" w:cs="Times New Roman"/>
            <w:color w:val="auto"/>
          </w:rPr>
          <w:t>О внесении изменений в постановление Администрации Заозерского сельского поселения от 29.03.2016 №14 «Об установлении ставок арендной платы за использование земельных участков, находящихся в собственности муниципального образования Заозерское сельское поселение и земельных участков, государственная собственность на которые не разграничена, на территории муниципального образования Заозерское сельское поселение</w:t>
        </w:r>
      </w:hyperlink>
      <w:r w:rsidRPr="00CC6984">
        <w:rPr>
          <w:rFonts w:ascii="Times New Roman" w:hAnsi="Times New Roman" w:cs="Times New Roman"/>
        </w:rPr>
        <w:t>»».</w:t>
      </w:r>
    </w:p>
    <w:p w:rsidR="00A23657" w:rsidRPr="00CC6984" w:rsidRDefault="00A23657" w:rsidP="00CC6984">
      <w:pPr>
        <w:pStyle w:val="3"/>
        <w:jc w:val="both"/>
        <w:rPr>
          <w:rFonts w:ascii="Times New Roman" w:eastAsia="MS Mincho" w:hAnsi="Times New Roman" w:cs="Times New Roman"/>
        </w:rPr>
      </w:pPr>
    </w:p>
    <w:p w:rsidR="00A23657" w:rsidRPr="00CC6984" w:rsidRDefault="00A23657" w:rsidP="00CC6984">
      <w:pPr>
        <w:pStyle w:val="3"/>
        <w:jc w:val="both"/>
        <w:rPr>
          <w:rFonts w:ascii="Times New Roman" w:hAnsi="Times New Roman" w:cs="Times New Roman"/>
        </w:rPr>
      </w:pPr>
      <w:r w:rsidRPr="00CC6984">
        <w:rPr>
          <w:rFonts w:ascii="Times New Roman" w:hAnsi="Times New Roman" w:cs="Times New Roman"/>
        </w:rPr>
        <w:t>-Постановление Администрации Заозерского сельского поселения</w:t>
      </w:r>
      <w:r w:rsidRPr="00CC6984">
        <w:rPr>
          <w:rFonts w:ascii="Times New Roman" w:hAnsi="Times New Roman" w:cs="Times New Roman"/>
        </w:rPr>
        <w:br/>
        <w:t xml:space="preserve">от14.11.2018 №46 </w:t>
      </w:r>
      <w:r w:rsidRPr="00CC6984">
        <w:rPr>
          <w:rFonts w:ascii="Times New Roman" w:hAnsi="Times New Roman" w:cs="Times New Roman"/>
          <w:color w:val="auto"/>
        </w:rPr>
        <w:t>«</w:t>
      </w:r>
      <w:hyperlink r:id="rId37" w:history="1">
        <w:r w:rsidRPr="00CC6984">
          <w:rPr>
            <w:rStyle w:val="af4"/>
            <w:rFonts w:ascii="Times New Roman" w:hAnsi="Times New Roman" w:cs="Times New Roman"/>
            <w:color w:val="auto"/>
          </w:rPr>
          <w:t>Об утверждении муниципальной программы «Создание условий для обеспечения качественными услугами ЖКХ и благоустройства муниципального образования Заозерское сельское поселения на 2019 - 2021 годы»</w:t>
        </w:r>
      </w:hyperlink>
      <w:r w:rsidRPr="00CC6984">
        <w:rPr>
          <w:rFonts w:ascii="Times New Roman" w:hAnsi="Times New Roman" w:cs="Times New Roman"/>
        </w:rPr>
        <w:t>;</w:t>
      </w:r>
    </w:p>
    <w:p w:rsidR="00A23657" w:rsidRPr="00CC6984" w:rsidRDefault="00A23657" w:rsidP="00CC6984">
      <w:pPr>
        <w:pStyle w:val="3"/>
        <w:jc w:val="both"/>
        <w:rPr>
          <w:rFonts w:ascii="Times New Roman" w:hAnsi="Times New Roman" w:cs="Times New Roman"/>
        </w:rPr>
      </w:pPr>
      <w:r w:rsidRPr="00CC6984">
        <w:rPr>
          <w:rFonts w:ascii="Times New Roman" w:hAnsi="Times New Roman" w:cs="Times New Roman"/>
        </w:rPr>
        <w:t>-</w:t>
      </w:r>
      <w:proofErr w:type="gramStart"/>
      <w:r w:rsidRPr="00CC6984">
        <w:rPr>
          <w:rFonts w:ascii="Times New Roman" w:hAnsi="Times New Roman" w:cs="Times New Roman"/>
        </w:rPr>
        <w:t>постановление  Администрации</w:t>
      </w:r>
      <w:proofErr w:type="gramEnd"/>
      <w:r w:rsidRPr="00CC6984">
        <w:rPr>
          <w:rFonts w:ascii="Times New Roman" w:hAnsi="Times New Roman" w:cs="Times New Roman"/>
        </w:rPr>
        <w:t xml:space="preserve"> Заозерского сельского поселения</w:t>
      </w:r>
      <w:r w:rsidRPr="00CC6984">
        <w:rPr>
          <w:rFonts w:ascii="Times New Roman" w:hAnsi="Times New Roman" w:cs="Times New Roman"/>
        </w:rPr>
        <w:br/>
        <w:t xml:space="preserve">от 27.12.2019 №38 «О внесении изменений в постановление Администрации Заозерского  сельского  поселения от 14.11.2018 №46». </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rPr>
        <w:t>-Постановление Администрации Заозерского сельского поселения</w:t>
      </w:r>
      <w:r w:rsidRPr="00CC6984">
        <w:rPr>
          <w:rFonts w:ascii="Times New Roman" w:hAnsi="Times New Roman" w:cs="Times New Roman"/>
        </w:rPr>
        <w:br/>
        <w:t>от 20.09.2018 №39 «</w:t>
      </w:r>
      <w:hyperlink r:id="rId38" w:history="1">
        <w:r w:rsidRPr="00CC6984">
          <w:rPr>
            <w:rStyle w:val="af4"/>
            <w:rFonts w:ascii="Times New Roman" w:hAnsi="Times New Roman" w:cs="Times New Roman"/>
            <w:color w:val="auto"/>
          </w:rPr>
          <w:t>О создании муниципальной комиссии по обследованию жилых помещений занимаемых инвалидами и общего имущества в многоквартирных домах, в которых проживают инвалиды на территории муниципального образования Заозерское сельское поселение</w:t>
        </w:r>
      </w:hyperlink>
      <w:r w:rsidRPr="00CC6984">
        <w:rPr>
          <w:rFonts w:ascii="Times New Roman" w:hAnsi="Times New Roman" w:cs="Times New Roman"/>
          <w:color w:val="auto"/>
        </w:rPr>
        <w:t>».</w:t>
      </w:r>
    </w:p>
    <w:p w:rsidR="00A23657" w:rsidRPr="00CC6984" w:rsidRDefault="00A23657" w:rsidP="00CC6984">
      <w:pPr>
        <w:pStyle w:val="3"/>
        <w:jc w:val="both"/>
        <w:rPr>
          <w:rStyle w:val="af4"/>
          <w:rFonts w:ascii="Times New Roman" w:hAnsi="Times New Roman" w:cs="Times New Roman"/>
          <w:color w:val="auto"/>
        </w:rPr>
      </w:pPr>
      <w:r w:rsidRPr="00CC6984">
        <w:rPr>
          <w:rFonts w:ascii="Times New Roman" w:hAnsi="Times New Roman" w:cs="Times New Roman"/>
        </w:rPr>
        <w:t>-Постановление  Администрации Заозерского сельского поселения</w:t>
      </w:r>
      <w:r w:rsidRPr="00CC6984">
        <w:rPr>
          <w:rFonts w:ascii="Times New Roman" w:hAnsi="Times New Roman" w:cs="Times New Roman"/>
        </w:rPr>
        <w:br/>
        <w:t xml:space="preserve">от16.02.2016 №2 </w:t>
      </w:r>
      <w:r w:rsidRPr="00CC6984">
        <w:rPr>
          <w:rFonts w:ascii="Times New Roman" w:hAnsi="Times New Roman" w:cs="Times New Roman"/>
          <w:color w:val="auto"/>
        </w:rPr>
        <w:t>«</w:t>
      </w:r>
      <w:hyperlink r:id="rId39" w:history="1">
        <w:r w:rsidRPr="00CC6984">
          <w:rPr>
            <w:rStyle w:val="af4"/>
            <w:rFonts w:ascii="Times New Roman" w:hAnsi="Times New Roman" w:cs="Times New Roman"/>
            <w:color w:val="auto"/>
          </w:rPr>
          <w:t>Об утверждении  целевой программы «Противодействие коррупции в Заозерском сельском поселении на 2016 -2020 годы»;</w:t>
        </w:r>
      </w:hyperlink>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rPr>
        <w:lastRenderedPageBreak/>
        <w:t>-постановление Администрации Заозерского сельского поселения</w:t>
      </w:r>
      <w:r w:rsidRPr="00CC6984">
        <w:rPr>
          <w:rFonts w:ascii="Times New Roman" w:hAnsi="Times New Roman" w:cs="Times New Roman"/>
        </w:rPr>
        <w:br/>
        <w:t xml:space="preserve">от 22.08.2018 №34 </w:t>
      </w:r>
      <w:r w:rsidRPr="00CC6984">
        <w:rPr>
          <w:rFonts w:ascii="Times New Roman" w:hAnsi="Times New Roman" w:cs="Times New Roman"/>
          <w:color w:val="auto"/>
        </w:rPr>
        <w:t>«</w:t>
      </w:r>
      <w:hyperlink r:id="rId40" w:history="1">
        <w:r w:rsidRPr="00CC6984">
          <w:rPr>
            <w:rStyle w:val="af4"/>
            <w:rFonts w:ascii="Times New Roman" w:hAnsi="Times New Roman" w:cs="Times New Roman"/>
            <w:color w:val="auto"/>
          </w:rPr>
          <w:t>О внесении изменений в целевую программу «Противодействие коррупции в Заозерском сельском поселении на 2016 -2020 годы», утвержденную постановлением Администрации Заозерского</w:t>
        </w:r>
      </w:hyperlink>
      <w:r w:rsidRPr="00CC6984">
        <w:rPr>
          <w:rFonts w:ascii="Times New Roman" w:hAnsi="Times New Roman" w:cs="Times New Roman"/>
        </w:rPr>
        <w:t xml:space="preserve"> сельского поселения от 16.02.2016 №2»».</w:t>
      </w:r>
    </w:p>
    <w:p w:rsidR="00A23657" w:rsidRPr="00CC6984" w:rsidRDefault="00A23657" w:rsidP="00CC6984">
      <w:pPr>
        <w:pStyle w:val="3"/>
        <w:jc w:val="both"/>
        <w:rPr>
          <w:rFonts w:ascii="Times New Roman" w:eastAsia="MS Mincho" w:hAnsi="Times New Roman" w:cs="Times New Roman"/>
          <w:color w:val="auto"/>
        </w:rPr>
      </w:pPr>
      <w:r w:rsidRPr="00CC6984">
        <w:rPr>
          <w:rFonts w:ascii="Times New Roman" w:hAnsi="Times New Roman" w:cs="Times New Roman"/>
        </w:rPr>
        <w:t>-Постановление Администрации Заозерского сельского поселения от 22.02.2015 №18</w:t>
      </w:r>
      <w:hyperlink r:id="rId41" w:history="1">
        <w:r w:rsidRPr="00CC6984">
          <w:rPr>
            <w:rStyle w:val="af4"/>
            <w:rFonts w:ascii="Times New Roman" w:hAnsi="Times New Roman" w:cs="Times New Roman"/>
            <w:color w:val="auto"/>
          </w:rPr>
          <w:t xml:space="preserve"> «Об утверждении Порядка формирования, ведения и обязательного опубликования перечня имущества, находящегося в муниципальной собственности муниципального образования Заозерское сельское поселение, свободного от прав третьих лиц (за исключением имущественных прав субъектов малого и среднего предпринимательства)»</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rPr>
        <w:t>-постановление  Администрации Заозерского сельского поселения</w:t>
      </w:r>
      <w:r w:rsidRPr="00CC6984">
        <w:rPr>
          <w:rFonts w:ascii="Times New Roman" w:hAnsi="Times New Roman" w:cs="Times New Roman"/>
        </w:rPr>
        <w:br/>
        <w:t>от 14.12.2018 №64 «</w:t>
      </w:r>
      <w:hyperlink r:id="rId42" w:history="1">
        <w:r w:rsidRPr="00CC6984">
          <w:rPr>
            <w:rStyle w:val="af4"/>
            <w:rFonts w:ascii="Times New Roman" w:hAnsi="Times New Roman" w:cs="Times New Roman"/>
            <w:color w:val="auto"/>
          </w:rPr>
          <w:t>О внесении изменений в постановление Администрации Заозерского сельского поселения от 22.06.2015 № 18 «Об утверждении Порядка формирования, ведения и обязательного опубликования перечня имущества, находящегося в муниципальной собственности муниципального образования Заозерское сельское поселение, свободного от прав третьих лиц (за исключением имущественных прав субъектов малого и среднего предпринимательства)»</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w:t>
      </w:r>
      <w:r w:rsidRPr="00CC6984">
        <w:rPr>
          <w:rFonts w:ascii="Times New Roman" w:hAnsi="Times New Roman" w:cs="Times New Roman"/>
          <w:color w:val="auto"/>
        </w:rPr>
        <w:br/>
        <w:t xml:space="preserve"> от 01.03.2012 №8 «Об утверждении положения об оплате труда работников, не замещающих муниципальные должности муниципальной службы и исполняющих обязанности по техническому обеспечению деятельности органов местного самоуправления муниципального образования Заозерское сельское поселение»;</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12.12.2014 №51</w:t>
      </w:r>
      <w:r w:rsidRPr="00CC6984">
        <w:rPr>
          <w:rFonts w:ascii="Times New Roman" w:hAnsi="Times New Roman" w:cs="Times New Roman"/>
          <w:color w:val="auto"/>
        </w:rPr>
        <w:br/>
        <w:t>«О внесении изменений в постановление Администрации Заозерского сельского поселения от 01.03.2012 №8 «Об утверждении положения об оплате труда работников, не замещающих муниципальные должности муниципальной службы и исполняющих обязанности по техническому обеспечению деятельности органов местного самоуправления муниципального образования Заозерское сельское поселение»;</w:t>
      </w:r>
    </w:p>
    <w:p w:rsidR="00A23657" w:rsidRPr="00CC6984" w:rsidRDefault="00A23657" w:rsidP="00CC6984">
      <w:pPr>
        <w:pStyle w:val="3"/>
        <w:jc w:val="both"/>
        <w:rPr>
          <w:rFonts w:ascii="Times New Roman" w:eastAsia="MS Mincho"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09.08.2018 №31«</w:t>
      </w:r>
      <w:hyperlink r:id="rId43" w:history="1">
        <w:r w:rsidRPr="00CC6984">
          <w:rPr>
            <w:rStyle w:val="af4"/>
            <w:rFonts w:ascii="Times New Roman" w:hAnsi="Times New Roman" w:cs="Times New Roman"/>
            <w:color w:val="auto"/>
          </w:rPr>
          <w:t>О внесении изменений в постановление Администрации Заозерского сельского поселения от 01.03.2012 №8 «Об утверждении положения об оплате труда работников, не замещающих муниципальные должности муниципальной службы и исполняющих обязанности по техническому обеспечению деятельности органов местного самоуправления муниципального образования Заозерское сельское поселение» (в редакции постановлений Администрации Заозерского сельского поселения от 12.12.2014 №51)</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w:t>
      </w:r>
      <w:proofErr w:type="gramStart"/>
      <w:r w:rsidRPr="00CC6984">
        <w:rPr>
          <w:rFonts w:ascii="Times New Roman" w:hAnsi="Times New Roman" w:cs="Times New Roman"/>
          <w:color w:val="auto"/>
        </w:rPr>
        <w:t>Постановление  Администрации</w:t>
      </w:r>
      <w:proofErr w:type="gramEnd"/>
      <w:r w:rsidRPr="00CC6984">
        <w:rPr>
          <w:rFonts w:ascii="Times New Roman" w:hAnsi="Times New Roman" w:cs="Times New Roman"/>
          <w:color w:val="auto"/>
        </w:rPr>
        <w:t xml:space="preserve"> Заозерского сельского поселения</w:t>
      </w:r>
      <w:r w:rsidRPr="00CC6984">
        <w:rPr>
          <w:rFonts w:ascii="Times New Roman" w:hAnsi="Times New Roman" w:cs="Times New Roman"/>
          <w:color w:val="auto"/>
        </w:rPr>
        <w:br/>
        <w:t>от 20.11.2017 №55 «Об  утверждении  муниципальной  программы «Создание условий для обеспечения качественными услугами ЖКХ и благоустройства муниципального образования Заозерское сельское поселение на 2018-2020 годы»;</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w:t>
      </w:r>
      <w:r w:rsidRPr="00CC6984">
        <w:rPr>
          <w:rFonts w:ascii="Times New Roman" w:hAnsi="Times New Roman" w:cs="Times New Roman"/>
          <w:color w:val="auto"/>
        </w:rPr>
        <w:br/>
        <w:t>от 07.08.2018 №30 «</w:t>
      </w:r>
      <w:hyperlink r:id="rId44" w:history="1">
        <w:r w:rsidRPr="00CC6984">
          <w:rPr>
            <w:rStyle w:val="af4"/>
            <w:rFonts w:ascii="Times New Roman" w:hAnsi="Times New Roman" w:cs="Times New Roman"/>
            <w:color w:val="auto"/>
          </w:rPr>
          <w:t>О внесении изменений в Программу «Создание условий для обеспечения качественными услугами ЖКХ и благоустройства муниципального образования Заозерское сельское поселение на 2018-2020 годы», утвержденную постановлением Администрации Заозерского сельского поселения от 20.11.2017 №55</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w:t>
      </w:r>
      <w:r w:rsidRPr="00CC6984">
        <w:rPr>
          <w:rFonts w:ascii="Times New Roman" w:hAnsi="Times New Roman" w:cs="Times New Roman"/>
          <w:color w:val="auto"/>
        </w:rPr>
        <w:br/>
        <w:t>от 09.11.2018 №45 «</w:t>
      </w:r>
      <w:hyperlink r:id="rId45" w:history="1">
        <w:r w:rsidRPr="00CC6984">
          <w:rPr>
            <w:rStyle w:val="af4"/>
            <w:rFonts w:ascii="Times New Roman" w:hAnsi="Times New Roman" w:cs="Times New Roman"/>
            <w:color w:val="auto"/>
          </w:rPr>
          <w:t>О внесении изменений в Программу «Создание условий для обеспечения качественными услугами ЖКХ и благоустройства муниципального образования Заозерское сельское поселение на 2018-2020 годы», утвержденную постановлением Администрации Заозерского сельского поселения от 20.11.2017 №55</w:t>
        </w:r>
      </w:hyperlink>
      <w:r w:rsidRPr="00CC6984">
        <w:rPr>
          <w:rFonts w:ascii="Times New Roman" w:hAnsi="Times New Roman" w:cs="Times New Roman"/>
          <w:color w:val="auto"/>
        </w:rPr>
        <w:t xml:space="preserve"> (в редакции постановления от 07.08.2018 №30);</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rPr>
        <w:lastRenderedPageBreak/>
        <w:t>-постановление Администрации Заозерского сельского поселения от 12.11.2018 №45а «</w:t>
      </w:r>
      <w:hyperlink r:id="rId46" w:history="1">
        <w:r w:rsidRPr="00CC6984">
          <w:rPr>
            <w:rStyle w:val="af4"/>
            <w:rFonts w:ascii="Times New Roman" w:hAnsi="Times New Roman" w:cs="Times New Roman"/>
            <w:color w:val="auto"/>
          </w:rPr>
          <w:t>О внесении изменений в Программу «Создание условий для обеспечения качественными услугами ЖКХ и благоустройства муниципального образования Заозерское сельское поселение на 2018-2020 годы», утвержденную постановлением Администрации Заозерского сельского поселения от 20.11.2017 №55</w:t>
        </w:r>
      </w:hyperlink>
      <w:r w:rsidRPr="00CC6984">
        <w:rPr>
          <w:rFonts w:ascii="Times New Roman" w:hAnsi="Times New Roman" w:cs="Times New Roman"/>
          <w:color w:val="auto"/>
        </w:rPr>
        <w:t>(в редакции постановлений от 07.08.2018 №30, от 09.11.2018 №45).</w:t>
      </w:r>
    </w:p>
    <w:p w:rsidR="00A23657" w:rsidRPr="00CC6984" w:rsidRDefault="00A23657" w:rsidP="00CC6984">
      <w:pPr>
        <w:pStyle w:val="3"/>
        <w:jc w:val="both"/>
        <w:rPr>
          <w:rFonts w:ascii="Times New Roman" w:eastAsia="MS Mincho" w:hAnsi="Times New Roman" w:cs="Times New Roman"/>
          <w:color w:val="auto"/>
        </w:rPr>
      </w:pPr>
      <w:r w:rsidRPr="00CC6984">
        <w:rPr>
          <w:rFonts w:ascii="Times New Roman" w:hAnsi="Times New Roman" w:cs="Times New Roman"/>
          <w:color w:val="auto"/>
        </w:rPr>
        <w:t xml:space="preserve">- Постановление </w:t>
      </w:r>
      <w:proofErr w:type="gramStart"/>
      <w:r w:rsidRPr="00CC6984">
        <w:rPr>
          <w:rFonts w:ascii="Times New Roman" w:hAnsi="Times New Roman" w:cs="Times New Roman"/>
          <w:color w:val="auto"/>
        </w:rPr>
        <w:t>Администрации  Заозерского</w:t>
      </w:r>
      <w:proofErr w:type="gramEnd"/>
      <w:r w:rsidRPr="00CC6984">
        <w:rPr>
          <w:rFonts w:ascii="Times New Roman" w:hAnsi="Times New Roman" w:cs="Times New Roman"/>
          <w:color w:val="auto"/>
        </w:rPr>
        <w:t xml:space="preserve">  сельского  поселения от 11.11.2016 №47 «Об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Заозерское  сельское  поселение»;</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w:t>
      </w:r>
      <w:r w:rsidRPr="00CC6984">
        <w:rPr>
          <w:rFonts w:ascii="Times New Roman" w:hAnsi="Times New Roman" w:cs="Times New Roman"/>
          <w:color w:val="auto"/>
        </w:rPr>
        <w:br/>
        <w:t xml:space="preserve"> от 22.06.2018 №26 «</w:t>
      </w:r>
      <w:hyperlink r:id="rId47" w:history="1">
        <w:r w:rsidRPr="00CC6984">
          <w:rPr>
            <w:rStyle w:val="af4"/>
            <w:rFonts w:ascii="Times New Roman" w:hAnsi="Times New Roman" w:cs="Times New Roman"/>
            <w:color w:val="auto"/>
          </w:rPr>
          <w:t>О внесении изменений в Постановление Администрации Заозерского сельского поселения от 11.11.2016 №47 «Об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Заозерское сельское поселение»</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 </w:t>
      </w:r>
      <w:proofErr w:type="gramStart"/>
      <w:r w:rsidRPr="00CC6984">
        <w:rPr>
          <w:rFonts w:ascii="Times New Roman" w:hAnsi="Times New Roman" w:cs="Times New Roman"/>
          <w:color w:val="auto"/>
        </w:rPr>
        <w:t>постановление  Администрации</w:t>
      </w:r>
      <w:proofErr w:type="gramEnd"/>
      <w:r w:rsidRPr="00CC6984">
        <w:rPr>
          <w:rFonts w:ascii="Times New Roman" w:hAnsi="Times New Roman" w:cs="Times New Roman"/>
          <w:color w:val="auto"/>
        </w:rPr>
        <w:t xml:space="preserve"> Заозерского сельского поселения</w:t>
      </w:r>
      <w:r w:rsidRPr="00CC6984">
        <w:rPr>
          <w:rFonts w:ascii="Times New Roman" w:hAnsi="Times New Roman" w:cs="Times New Roman"/>
          <w:color w:val="auto"/>
        </w:rPr>
        <w:br/>
        <w:t>от 17.05.2019 №22 «О внесении изменений в Постановление Администрации Заозерского сельского поселения от 11.11.2016 №47».</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Постановление  Администрации Заозерского сельского поселения от 06.06.2018 №21 «</w:t>
      </w:r>
      <w:hyperlink r:id="rId48" w:history="1">
        <w:r w:rsidRPr="00CC6984">
          <w:rPr>
            <w:rStyle w:val="af4"/>
            <w:rFonts w:ascii="Times New Roman" w:hAnsi="Times New Roman" w:cs="Times New Roman"/>
            <w:color w:val="auto"/>
          </w:rPr>
          <w:t>Об утверждении Порядка определения состава имущества, закрепляемого за унитарным предприятием на праве хозяйственного ведения, а также утверждения устава унитарного предприятия и заключения контракта с его руководителем</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 Постановление Администрации </w:t>
      </w:r>
      <w:proofErr w:type="gramStart"/>
      <w:r w:rsidRPr="00CC6984">
        <w:rPr>
          <w:rFonts w:ascii="Times New Roman" w:hAnsi="Times New Roman" w:cs="Times New Roman"/>
          <w:color w:val="auto"/>
        </w:rPr>
        <w:t>Заозерского  сельского</w:t>
      </w:r>
      <w:proofErr w:type="gramEnd"/>
      <w:r w:rsidRPr="00CC6984">
        <w:rPr>
          <w:rFonts w:ascii="Times New Roman" w:hAnsi="Times New Roman" w:cs="Times New Roman"/>
          <w:color w:val="auto"/>
        </w:rPr>
        <w:t xml:space="preserve">  поселения от 24.07.2017 №30 «Об утверждении  Административного  регламента Администрации Заозерского  сельского  поселения по исполнению  муниципальной функции «Осуществление  муниципального жилищного  контроля на территории  муниципального  образования Заозерское  сельское  поселение»;</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03.05.2018 №19</w:t>
      </w:r>
      <w:r w:rsidRPr="00CC6984">
        <w:rPr>
          <w:rFonts w:ascii="Times New Roman" w:hAnsi="Times New Roman" w:cs="Times New Roman"/>
          <w:color w:val="auto"/>
        </w:rPr>
        <w:br/>
        <w:t>«</w:t>
      </w:r>
      <w:hyperlink r:id="rId49" w:history="1">
        <w:r w:rsidRPr="00CC6984">
          <w:rPr>
            <w:rStyle w:val="af4"/>
            <w:rFonts w:ascii="Times New Roman" w:hAnsi="Times New Roman" w:cs="Times New Roman"/>
            <w:color w:val="auto"/>
          </w:rPr>
          <w:t>О внесении изменений в Административный регламент по исполнению муниципальной функции «Осуществление муниципального жилищного контроля на территории муниципального образования Заозерское сельское поселение», утвержденный постановлением Администрации Заозерского сельского поселения от 24.07.2017 №30</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-Постановление Администрации </w:t>
      </w:r>
      <w:proofErr w:type="gramStart"/>
      <w:r w:rsidRPr="00CC6984">
        <w:rPr>
          <w:rFonts w:ascii="Times New Roman" w:hAnsi="Times New Roman" w:cs="Times New Roman"/>
          <w:color w:val="auto"/>
        </w:rPr>
        <w:t>Заозерского  сельского</w:t>
      </w:r>
      <w:proofErr w:type="gramEnd"/>
      <w:r w:rsidRPr="00CC6984">
        <w:rPr>
          <w:rFonts w:ascii="Times New Roman" w:hAnsi="Times New Roman" w:cs="Times New Roman"/>
          <w:color w:val="auto"/>
        </w:rPr>
        <w:t xml:space="preserve">  поселения  от 25.10.2012 №33 «Об утверждении Административного  регламента по  предоставлению Администрацией Заозерского  сельского  поселения муниципальной  услуги «Выдача  выписок  из реестра  муниципального  имущества»»;</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-постановление Администрации Заозерского </w:t>
      </w:r>
      <w:proofErr w:type="gramStart"/>
      <w:r w:rsidRPr="00CC6984">
        <w:rPr>
          <w:rFonts w:ascii="Times New Roman" w:hAnsi="Times New Roman" w:cs="Times New Roman"/>
          <w:color w:val="auto"/>
        </w:rPr>
        <w:t>сельского  поселения</w:t>
      </w:r>
      <w:proofErr w:type="gramEnd"/>
      <w:r w:rsidRPr="00CC6984">
        <w:rPr>
          <w:rFonts w:ascii="Times New Roman" w:hAnsi="Times New Roman" w:cs="Times New Roman"/>
          <w:color w:val="auto"/>
        </w:rPr>
        <w:t xml:space="preserve"> от 08.11.2013 №51 «О внесении изменений в Административные  регламенты Администрации Заозерского  сельского  поселения»;</w:t>
      </w:r>
    </w:p>
    <w:p w:rsidR="00A23657" w:rsidRPr="00CC6984" w:rsidRDefault="00A23657" w:rsidP="00CC6984">
      <w:pPr>
        <w:pStyle w:val="3"/>
        <w:jc w:val="both"/>
        <w:rPr>
          <w:rStyle w:val="af4"/>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w:t>
      </w:r>
      <w:r w:rsidRPr="00CC6984">
        <w:rPr>
          <w:rFonts w:ascii="Times New Roman" w:hAnsi="Times New Roman" w:cs="Times New Roman"/>
          <w:color w:val="auto"/>
        </w:rPr>
        <w:br/>
        <w:t xml:space="preserve"> от 25.04.2016 №26 «</w:t>
      </w:r>
      <w:hyperlink r:id="rId50" w:history="1">
        <w:r w:rsidRPr="00CC6984">
          <w:rPr>
            <w:rStyle w:val="af4"/>
            <w:rFonts w:ascii="Times New Roman" w:hAnsi="Times New Roman" w:cs="Times New Roman"/>
            <w:color w:val="auto"/>
          </w:rPr>
          <w:t>О внесении изменений в Административный регламент предоставления муниципальной услуги «Выдача выписок из реестра муниципального имущества», утвержденный постановлением Администрации Заозерского сельского поселения от 25.10.2012 №33 (в редакции постановлений от 08.11.2013 №51);</w:t>
        </w:r>
      </w:hyperlink>
    </w:p>
    <w:p w:rsidR="00A23657" w:rsidRPr="00CC6984" w:rsidRDefault="00465F49" w:rsidP="00CC6984">
      <w:pPr>
        <w:pStyle w:val="3"/>
        <w:jc w:val="both"/>
        <w:rPr>
          <w:rFonts w:ascii="Times New Roman" w:hAnsi="Times New Roman" w:cs="Times New Roman"/>
          <w:color w:val="auto"/>
        </w:rPr>
      </w:pPr>
      <w:hyperlink r:id="rId51" w:history="1">
        <w:r w:rsidR="00A23657" w:rsidRPr="00CC6984">
          <w:rPr>
            <w:rStyle w:val="af4"/>
            <w:rFonts w:ascii="Times New Roman" w:hAnsi="Times New Roman" w:cs="Times New Roman"/>
            <w:color w:val="auto"/>
          </w:rPr>
          <w:t>-</w:t>
        </w:r>
      </w:hyperlink>
      <w:r w:rsidR="00A23657" w:rsidRPr="00CC6984">
        <w:rPr>
          <w:rFonts w:ascii="Times New Roman" w:hAnsi="Times New Roman" w:cs="Times New Roman"/>
          <w:color w:val="auto"/>
        </w:rPr>
        <w:t xml:space="preserve"> постановление Администрации Заозерского сельского поселения</w:t>
      </w:r>
      <w:r w:rsidR="00A23657" w:rsidRPr="00CC6984">
        <w:rPr>
          <w:rFonts w:ascii="Times New Roman" w:hAnsi="Times New Roman" w:cs="Times New Roman"/>
          <w:color w:val="auto"/>
        </w:rPr>
        <w:br/>
        <w:t>от 31.05.2016 №29 «</w:t>
      </w:r>
      <w:hyperlink r:id="rId52" w:history="1">
        <w:r w:rsidR="00A23657" w:rsidRPr="00CC6984">
          <w:rPr>
            <w:rStyle w:val="af4"/>
            <w:rFonts w:ascii="Times New Roman" w:hAnsi="Times New Roman" w:cs="Times New Roman"/>
            <w:color w:val="auto"/>
          </w:rPr>
          <w:t>О внесении изменений в Административный регламент  по предоставлению Администрацией Заозерского  сельского  поселения муниципальных услуг»;</w:t>
        </w:r>
      </w:hyperlink>
      <w:r w:rsidR="00A23657" w:rsidRPr="00CC6984">
        <w:rPr>
          <w:rFonts w:ascii="Times New Roman" w:hAnsi="Times New Roman" w:cs="Times New Roman"/>
          <w:color w:val="auto"/>
        </w:rPr>
        <w:t xml:space="preserve"> </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 постановление </w:t>
      </w:r>
      <w:proofErr w:type="gramStart"/>
      <w:r w:rsidRPr="00CC6984">
        <w:rPr>
          <w:rFonts w:ascii="Times New Roman" w:hAnsi="Times New Roman" w:cs="Times New Roman"/>
          <w:color w:val="auto"/>
        </w:rPr>
        <w:t>Администрации  Заозерского</w:t>
      </w:r>
      <w:proofErr w:type="gramEnd"/>
      <w:r w:rsidRPr="00CC6984">
        <w:rPr>
          <w:rFonts w:ascii="Times New Roman" w:hAnsi="Times New Roman" w:cs="Times New Roman"/>
          <w:color w:val="auto"/>
        </w:rPr>
        <w:t xml:space="preserve">  сельского  поселения от 01.07.2016 №33 «О признании утратившими  силу постановления Администрации  Заозерского  сельского  поселения от 11.07.2013 №40, п.5 постановления Администрации Заозерского  сельского  поселения от 31.05.2016 №29»;</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lastRenderedPageBreak/>
        <w:t xml:space="preserve">- постановление </w:t>
      </w:r>
      <w:proofErr w:type="gramStart"/>
      <w:r w:rsidRPr="00CC6984">
        <w:rPr>
          <w:rFonts w:ascii="Times New Roman" w:hAnsi="Times New Roman" w:cs="Times New Roman"/>
          <w:color w:val="auto"/>
        </w:rPr>
        <w:t>Администрации  Заозерского</w:t>
      </w:r>
      <w:proofErr w:type="gramEnd"/>
      <w:r w:rsidRPr="00CC6984">
        <w:rPr>
          <w:rFonts w:ascii="Times New Roman" w:hAnsi="Times New Roman" w:cs="Times New Roman"/>
          <w:color w:val="auto"/>
        </w:rPr>
        <w:t xml:space="preserve">  сельского  поселения от 01.07.2016 №34 «О признании утратившими  силу постановления Администрации  Заозерского  сельского  поселения от 20.12.2012 №37, п.5 постановления Администрации Заозерского  сельского  поселения от 08.11.2013 №51, п.6 постановления Администрации Заозерского  сельского  поселения от 31.05.2016 №29»;</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 постановление </w:t>
      </w:r>
      <w:proofErr w:type="gramStart"/>
      <w:r w:rsidRPr="00CC6984">
        <w:rPr>
          <w:rFonts w:ascii="Times New Roman" w:hAnsi="Times New Roman" w:cs="Times New Roman"/>
          <w:color w:val="auto"/>
        </w:rPr>
        <w:t>Администрации  Заозерского</w:t>
      </w:r>
      <w:proofErr w:type="gramEnd"/>
      <w:r w:rsidRPr="00CC6984">
        <w:rPr>
          <w:rFonts w:ascii="Times New Roman" w:hAnsi="Times New Roman" w:cs="Times New Roman"/>
          <w:color w:val="auto"/>
        </w:rPr>
        <w:t xml:space="preserve">  сельского  поселения от 01.07. 2016 №35 «О признании утратившими  силу постановления Администрации  Заозерского  сельского  поселения от 20.12.2012 №38, п.6 постановления Администрации Заозерского  сельского  поселения от 08.11.2013 №51, п.4 постановления Администрации Заозерского  сельского  поселения 31.05.2016 №29»;</w:t>
      </w:r>
    </w:p>
    <w:p w:rsidR="00A23657" w:rsidRPr="00CC6984" w:rsidRDefault="00A23657" w:rsidP="00CC6984">
      <w:pPr>
        <w:pStyle w:val="3"/>
        <w:jc w:val="both"/>
        <w:rPr>
          <w:rFonts w:ascii="Times New Roman" w:eastAsia="MS Mincho"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w:t>
      </w:r>
      <w:r w:rsidRPr="00CC6984">
        <w:rPr>
          <w:rFonts w:ascii="Times New Roman" w:hAnsi="Times New Roman" w:cs="Times New Roman"/>
          <w:color w:val="auto"/>
        </w:rPr>
        <w:br/>
        <w:t>от 04.04.2018 №14 «</w:t>
      </w:r>
      <w:hyperlink r:id="rId53" w:history="1">
        <w:r w:rsidRPr="00CC6984">
          <w:rPr>
            <w:rStyle w:val="af4"/>
            <w:rFonts w:ascii="Times New Roman" w:hAnsi="Times New Roman" w:cs="Times New Roman"/>
            <w:color w:val="auto"/>
          </w:rPr>
          <w:t>О внесении изменений в Административный регламент предоставления муниципальной услуги «Выдача выписок из реестра муниципального имущества», утвержденный постановлением Администрации Заозерского сельского поселения от 25.10.2012 №33 (в редакции постановлений от 08.11.2013 №51, от 25.04.2016 №26, от 31.05.2016 №29)</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-Постановление Администрации </w:t>
      </w:r>
      <w:proofErr w:type="gramStart"/>
      <w:r w:rsidRPr="00CC6984">
        <w:rPr>
          <w:rFonts w:ascii="Times New Roman" w:hAnsi="Times New Roman" w:cs="Times New Roman"/>
          <w:color w:val="auto"/>
        </w:rPr>
        <w:t>Заозерского  сельского</w:t>
      </w:r>
      <w:proofErr w:type="gramEnd"/>
      <w:r w:rsidRPr="00CC6984">
        <w:rPr>
          <w:rFonts w:ascii="Times New Roman" w:hAnsi="Times New Roman" w:cs="Times New Roman"/>
          <w:color w:val="auto"/>
        </w:rPr>
        <w:t xml:space="preserve">  поселения  от 10.08.2016 №39 «Об утверждении Порядка принятия решений о признании безнадежной к взысканию задолженности по  платежам в бюджет муниципального  образования Заозерское  сельское  поселение»;</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23.03.2018 №11а «</w:t>
      </w:r>
      <w:hyperlink r:id="rId54" w:history="1">
        <w:r w:rsidRPr="00CC6984">
          <w:rPr>
            <w:rStyle w:val="af4"/>
            <w:rFonts w:ascii="Times New Roman" w:hAnsi="Times New Roman" w:cs="Times New Roman"/>
            <w:color w:val="auto"/>
          </w:rPr>
          <w:t>О внесении изменений в Порядок принятия решений о признании безнадежной к взысканию задолженности по платежам в бюджет муниципального образования Заозерское сельское поселение</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-Постановление Главы </w:t>
      </w:r>
      <w:proofErr w:type="gramStart"/>
      <w:r w:rsidRPr="00CC6984">
        <w:rPr>
          <w:rFonts w:ascii="Times New Roman" w:hAnsi="Times New Roman" w:cs="Times New Roman"/>
          <w:color w:val="auto"/>
        </w:rPr>
        <w:t>муниципального  образования</w:t>
      </w:r>
      <w:proofErr w:type="gramEnd"/>
      <w:r w:rsidRPr="00CC6984">
        <w:rPr>
          <w:rFonts w:ascii="Times New Roman" w:hAnsi="Times New Roman" w:cs="Times New Roman"/>
          <w:color w:val="auto"/>
        </w:rPr>
        <w:t xml:space="preserve"> Заозерское  сельское  поселение  от 22.05.2007 №15 «Об утверждении Положения «О порядке  рассмотрения обращения  граждан» МО Заозерское  сельское  поселение»»;</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-постановление Администрации </w:t>
      </w:r>
      <w:proofErr w:type="gramStart"/>
      <w:r w:rsidRPr="00CC6984">
        <w:rPr>
          <w:rFonts w:ascii="Times New Roman" w:hAnsi="Times New Roman" w:cs="Times New Roman"/>
          <w:color w:val="auto"/>
        </w:rPr>
        <w:t>Заозерского  сельского</w:t>
      </w:r>
      <w:proofErr w:type="gramEnd"/>
      <w:r w:rsidRPr="00CC6984">
        <w:rPr>
          <w:rFonts w:ascii="Times New Roman" w:hAnsi="Times New Roman" w:cs="Times New Roman"/>
          <w:color w:val="auto"/>
        </w:rPr>
        <w:t xml:space="preserve">  поселения от 20.03.2015 №8 «О внесении  изменений в постановление Администрации Заозерского  сельского  поселения от 22.05.2007 №15»;</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 постановление Администрации </w:t>
      </w:r>
      <w:proofErr w:type="gramStart"/>
      <w:r w:rsidRPr="00CC6984">
        <w:rPr>
          <w:rFonts w:ascii="Times New Roman" w:hAnsi="Times New Roman" w:cs="Times New Roman"/>
          <w:color w:val="auto"/>
        </w:rPr>
        <w:t>Заозерского  сельского</w:t>
      </w:r>
      <w:proofErr w:type="gramEnd"/>
      <w:r w:rsidRPr="00CC6984">
        <w:rPr>
          <w:rFonts w:ascii="Times New Roman" w:hAnsi="Times New Roman" w:cs="Times New Roman"/>
          <w:color w:val="auto"/>
        </w:rPr>
        <w:t xml:space="preserve">  поселения от 10.03.2016 №4 «О внесении  изменений в постановление Главы муниципального  образования  Заозерское  сельское  поселение от 22.05.2007 №15 (в редакции  постановления Администрации Заозерского  сельского  поселения  от 20.03.2015 №) »;</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-постановление Администрации </w:t>
      </w:r>
      <w:proofErr w:type="gramStart"/>
      <w:r w:rsidRPr="00CC6984">
        <w:rPr>
          <w:rFonts w:ascii="Times New Roman" w:hAnsi="Times New Roman" w:cs="Times New Roman"/>
          <w:color w:val="auto"/>
        </w:rPr>
        <w:t>Заозерского  сельского</w:t>
      </w:r>
      <w:proofErr w:type="gramEnd"/>
      <w:r w:rsidRPr="00CC6984">
        <w:rPr>
          <w:rFonts w:ascii="Times New Roman" w:hAnsi="Times New Roman" w:cs="Times New Roman"/>
          <w:color w:val="auto"/>
        </w:rPr>
        <w:t xml:space="preserve">  поселения от 02.05.2017 </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№25 «О </w:t>
      </w:r>
      <w:proofErr w:type="gramStart"/>
      <w:r w:rsidRPr="00CC6984">
        <w:rPr>
          <w:rFonts w:ascii="Times New Roman" w:hAnsi="Times New Roman" w:cs="Times New Roman"/>
          <w:color w:val="auto"/>
        </w:rPr>
        <w:t>внесении  изменений</w:t>
      </w:r>
      <w:proofErr w:type="gramEnd"/>
      <w:r w:rsidRPr="00CC6984">
        <w:rPr>
          <w:rFonts w:ascii="Times New Roman" w:hAnsi="Times New Roman" w:cs="Times New Roman"/>
          <w:color w:val="auto"/>
        </w:rPr>
        <w:t xml:space="preserve"> в Положение о порядке рассмотрения  обращения граждан, утвержденное постановлением Главы  муниципального  образования Заозерское  сельское  поселение от 22.05.2007 №15»;</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01.03.2018 №6</w:t>
      </w:r>
      <w:r w:rsidRPr="00CC6984">
        <w:rPr>
          <w:rFonts w:ascii="Times New Roman" w:hAnsi="Times New Roman" w:cs="Times New Roman"/>
          <w:color w:val="auto"/>
          <w:u w:val="single"/>
        </w:rPr>
        <w:br/>
      </w:r>
      <w:r w:rsidRPr="00CC6984">
        <w:rPr>
          <w:rFonts w:ascii="Times New Roman" w:hAnsi="Times New Roman" w:cs="Times New Roman"/>
          <w:color w:val="auto"/>
        </w:rPr>
        <w:t>«</w:t>
      </w:r>
      <w:hyperlink r:id="rId55" w:history="1">
        <w:r w:rsidRPr="00CC6984">
          <w:rPr>
            <w:rStyle w:val="af4"/>
            <w:rFonts w:ascii="Times New Roman" w:hAnsi="Times New Roman" w:cs="Times New Roman"/>
            <w:color w:val="auto"/>
          </w:rPr>
          <w:t>О внесении изменений в Положение о порядке рассмотрения обращения граждан утвержденное постановлением Главы муниципального образования Заозерское сельское поселение от 22.05.2007 №15 «Об утверждении Положения «О порядке рассмотрения обращений граждан» МО Заозерское сельское поселение» (в редакции постановлений от 20.03.2015 № 8, от 10.03.2016 №4, от 02.05.2017 №25)</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07.03.2019 №6</w:t>
      </w:r>
      <w:r w:rsidRPr="00CC6984">
        <w:rPr>
          <w:rFonts w:ascii="Times New Roman" w:hAnsi="Times New Roman" w:cs="Times New Roman"/>
          <w:color w:val="auto"/>
          <w:u w:val="single"/>
        </w:rPr>
        <w:br/>
      </w:r>
      <w:r w:rsidRPr="00CC6984">
        <w:rPr>
          <w:rFonts w:ascii="Times New Roman" w:hAnsi="Times New Roman" w:cs="Times New Roman"/>
          <w:color w:val="auto"/>
        </w:rPr>
        <w:t>«</w:t>
      </w:r>
      <w:hyperlink r:id="rId56" w:history="1">
        <w:r w:rsidRPr="00CC6984">
          <w:rPr>
            <w:rStyle w:val="af4"/>
            <w:rFonts w:ascii="Times New Roman" w:hAnsi="Times New Roman" w:cs="Times New Roman"/>
            <w:color w:val="auto"/>
          </w:rPr>
          <w:t>О внесении изменений в Положение о порядке рассмотрения обращения граждан утвержденное постановлением Главы муниципального образования Заозерское сельское поселение от 22.05.2007 №15 «Об утверждении Положения «О порядке рассмотрения обращений граждан» МО Заозерское сельское поселение» (в редакции постановлений от 20.03.2015 № 8, от 10.03.2016 №4, от 02.05.2017 №25, от 01.03.2018 №6)</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rPr>
        <w:lastRenderedPageBreak/>
        <w:t>-</w:t>
      </w:r>
      <w:r w:rsidRPr="00CC6984">
        <w:rPr>
          <w:rFonts w:ascii="Times New Roman" w:hAnsi="Times New Roman" w:cs="Times New Roman"/>
          <w:color w:val="auto"/>
        </w:rPr>
        <w:t>Постановление Администрации Заозерского сельского поселения</w:t>
      </w:r>
      <w:r w:rsidRPr="00CC6984">
        <w:rPr>
          <w:rFonts w:ascii="Times New Roman" w:hAnsi="Times New Roman" w:cs="Times New Roman"/>
          <w:color w:val="auto"/>
        </w:rPr>
        <w:br/>
        <w:t>от 08.02.2018 №3 «</w:t>
      </w:r>
      <w:hyperlink r:id="rId57" w:history="1">
        <w:r w:rsidRPr="00CC6984">
          <w:rPr>
            <w:rStyle w:val="af4"/>
            <w:rFonts w:ascii="Times New Roman" w:hAnsi="Times New Roman" w:cs="Times New Roman"/>
            <w:color w:val="auto"/>
          </w:rPr>
          <w:t>Об утверждении и введении в действие Программы профилактики нарушений обязательных требований муниципального образования Заозерское сельское поселение на 2018 год</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eastAsia="MS Mincho"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24.04.2017 №20 «</w:t>
      </w:r>
      <w:hyperlink r:id="rId58" w:history="1">
        <w:r w:rsidRPr="00CC6984">
          <w:rPr>
            <w:rStyle w:val="af4"/>
            <w:rFonts w:ascii="Times New Roman" w:hAnsi="Times New Roman" w:cs="Times New Roman"/>
            <w:color w:val="auto"/>
          </w:rPr>
          <w:t>Об утверждении порядка формирования и ведения реестра источников доходов бюджета муниципального образования Заозерское сельское поселение</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w:t>
      </w:r>
      <w:r w:rsidRPr="00CC6984">
        <w:rPr>
          <w:rFonts w:ascii="Times New Roman" w:hAnsi="Times New Roman" w:cs="Times New Roman"/>
          <w:color w:val="auto"/>
        </w:rPr>
        <w:br/>
        <w:t>от15.11.2017 №21 «</w:t>
      </w:r>
      <w:hyperlink r:id="rId59" w:history="1">
        <w:r w:rsidRPr="00CC6984">
          <w:rPr>
            <w:rStyle w:val="af4"/>
            <w:rFonts w:ascii="Times New Roman" w:hAnsi="Times New Roman" w:cs="Times New Roman"/>
            <w:color w:val="auto"/>
          </w:rPr>
          <w:t>Об утверждении Порядка проведения оценки эффективности реализации муниципальных программ</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eastAsia="MS Mincho"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w:t>
      </w:r>
      <w:r w:rsidRPr="00CC6984">
        <w:rPr>
          <w:rFonts w:ascii="Times New Roman" w:hAnsi="Times New Roman" w:cs="Times New Roman"/>
          <w:color w:val="auto"/>
        </w:rPr>
        <w:br/>
        <w:t>от 21.09.2017 №42 «</w:t>
      </w:r>
      <w:hyperlink r:id="rId60" w:history="1">
        <w:r w:rsidRPr="00CC6984">
          <w:rPr>
            <w:rStyle w:val="af4"/>
            <w:rFonts w:ascii="Times New Roman" w:hAnsi="Times New Roman" w:cs="Times New Roman"/>
            <w:color w:val="auto"/>
          </w:rPr>
          <w:t>Об утверждении Порядка изъятия закрепленного за муниципальными учреждениями и муниципальными казенными предприятиями на праве оперативного управления излишнего, неиспользуемого или используемого не по назначению имущества</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21.09.2017 №43 «</w:t>
      </w:r>
      <w:hyperlink r:id="rId61" w:history="1">
        <w:r w:rsidRPr="00CC6984">
          <w:rPr>
            <w:rStyle w:val="af4"/>
            <w:rFonts w:ascii="Times New Roman" w:hAnsi="Times New Roman" w:cs="Times New Roman"/>
            <w:color w:val="auto"/>
          </w:rPr>
          <w:t>Об утверждении Положения о порядке дачи разрешения на списание муниципального имущества Заозерского сельского поселения, находящегося у муниципальных унитарных предприятий, муниципальных бюджетных (казенных, автономных) учреждений на праве хозяйственного ведения или оперативного управления</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21.09.2017 №44 «</w:t>
      </w:r>
      <w:hyperlink r:id="rId62" w:history="1">
        <w:r w:rsidRPr="00CC6984">
          <w:rPr>
            <w:rStyle w:val="af4"/>
            <w:rFonts w:ascii="Times New Roman" w:hAnsi="Times New Roman" w:cs="Times New Roman"/>
            <w:color w:val="auto"/>
          </w:rPr>
          <w:t>Об утверждении Порядка определения видов особо ценного движимого имущества муниципальных автономных учреждений, созданных на базе имущества, находящегося в собственности муниципального образования, или муниципальных бюджетных учреждений</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21.09.2017 №45 «</w:t>
      </w:r>
      <w:hyperlink r:id="rId63" w:history="1">
        <w:r w:rsidRPr="00CC6984">
          <w:rPr>
            <w:rStyle w:val="af4"/>
            <w:rFonts w:ascii="Times New Roman" w:hAnsi="Times New Roman" w:cs="Times New Roman"/>
            <w:color w:val="auto"/>
          </w:rPr>
          <w:t>О Порядке назначения и деятельности представителей муниципального образования Заозерское сельского поселения в органах хозяйственных обществ, акции (доли в уставном капитале) которых находятся в муниципальной собственности Заозерского сельского поселения</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21.09.2017 №46  «</w:t>
      </w:r>
      <w:hyperlink r:id="rId64" w:history="1">
        <w:r w:rsidRPr="00CC6984">
          <w:rPr>
            <w:rStyle w:val="af4"/>
            <w:rFonts w:ascii="Times New Roman" w:hAnsi="Times New Roman" w:cs="Times New Roman"/>
            <w:color w:val="auto"/>
          </w:rPr>
          <w:t>Об утверждении Положения о порядке и условиях предоставления в аренду объектов муниципальной собственности муниципального образования Заозерское сельское поселение, включенных в перечень имущества, находящегося в муниципальной собственности муниципального образования Заозерское сельское поселение, свободного от прав третьих лиц (за исключением имущественных прав субъектов малого и среднего предпринимательства)</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-Постановление </w:t>
      </w:r>
      <w:proofErr w:type="gramStart"/>
      <w:r w:rsidRPr="00CC6984">
        <w:rPr>
          <w:rFonts w:ascii="Times New Roman" w:hAnsi="Times New Roman" w:cs="Times New Roman"/>
          <w:color w:val="auto"/>
        </w:rPr>
        <w:t>Администрации  Заозерского</w:t>
      </w:r>
      <w:proofErr w:type="gramEnd"/>
      <w:r w:rsidRPr="00CC6984">
        <w:rPr>
          <w:rFonts w:ascii="Times New Roman" w:hAnsi="Times New Roman" w:cs="Times New Roman"/>
          <w:color w:val="auto"/>
        </w:rPr>
        <w:t xml:space="preserve">  сельского  поселения  от 30.12.2015 №50 «Об  утверждении муниципальной программы «Создание условий для обеспечения  качественными  услугами  ЖКХ и благоустройства муниципального  образования Заозерское  сельское  поселение на 2015-2018 годы»»;</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19.09.2017 №40а «</w:t>
      </w:r>
      <w:hyperlink r:id="rId65" w:history="1">
        <w:r w:rsidRPr="00CC6984">
          <w:rPr>
            <w:rStyle w:val="af4"/>
            <w:rFonts w:ascii="Times New Roman" w:hAnsi="Times New Roman" w:cs="Times New Roman"/>
            <w:color w:val="auto"/>
          </w:rPr>
          <w:t>О внесении изменений в Программу «Создание условий для обеспечения качественными услугами ЖКХ и благоустройства муниципального образования Заозерское сельское поселение на 2015-2018 годы», утвержденную постановлением Администрации Заозерского сельского поселения от 30.12.2015 №50</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-Постановление Администрации </w:t>
      </w:r>
      <w:proofErr w:type="gramStart"/>
      <w:r w:rsidRPr="00CC6984">
        <w:rPr>
          <w:rFonts w:ascii="Times New Roman" w:hAnsi="Times New Roman" w:cs="Times New Roman"/>
          <w:color w:val="auto"/>
        </w:rPr>
        <w:t>Заозерского  сельского</w:t>
      </w:r>
      <w:proofErr w:type="gramEnd"/>
      <w:r w:rsidRPr="00CC6984">
        <w:rPr>
          <w:rFonts w:ascii="Times New Roman" w:hAnsi="Times New Roman" w:cs="Times New Roman"/>
          <w:color w:val="auto"/>
        </w:rPr>
        <w:t xml:space="preserve"> поселения от 02.06.2016 №30«Об                                                                                                                           утверждении программы «Обеспечение безопасности  населения на  транспорте на территории  муниципального  образования  Заозерское  сельское  поселение на 2016-2018 годы»;</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w:t>
      </w:r>
      <w:r w:rsidRPr="00CC6984">
        <w:rPr>
          <w:rFonts w:ascii="Times New Roman" w:hAnsi="Times New Roman" w:cs="Times New Roman"/>
          <w:color w:val="auto"/>
        </w:rPr>
        <w:br/>
        <w:t>11.09.2017 №39 «</w:t>
      </w:r>
      <w:hyperlink r:id="rId66" w:history="1">
        <w:r w:rsidRPr="00CC6984">
          <w:rPr>
            <w:rStyle w:val="af4"/>
            <w:rFonts w:ascii="Times New Roman" w:hAnsi="Times New Roman" w:cs="Times New Roman"/>
            <w:color w:val="auto"/>
          </w:rPr>
          <w:t>О внесении изменений в Программу «Обеспечение безопасности населения на транспорте на территории муниципального образования Заозерское сельское поселение на 2016-2018годы», утвержденную постановлением Администрации Заозерского сельского поселения от 02.06.2016 №30</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lastRenderedPageBreak/>
        <w:t>-постановление Администрации Заозерского сельского поселения</w:t>
      </w:r>
      <w:r w:rsidRPr="00CC6984">
        <w:rPr>
          <w:rFonts w:ascii="Times New Roman" w:hAnsi="Times New Roman" w:cs="Times New Roman"/>
          <w:color w:val="auto"/>
        </w:rPr>
        <w:br/>
        <w:t>от 01.08.2017 №32 «</w:t>
      </w:r>
      <w:hyperlink r:id="rId67" w:history="1">
        <w:r w:rsidRPr="00CC6984">
          <w:rPr>
            <w:rStyle w:val="af4"/>
            <w:rFonts w:ascii="Times New Roman" w:hAnsi="Times New Roman" w:cs="Times New Roman"/>
            <w:color w:val="auto"/>
          </w:rPr>
          <w:t xml:space="preserve">Об утверждении Административного регламента Администрации Заозерского сельского поселения по предоставлению муниципальной услуги «Присвоение, изменение, и аннулирование адресов в населенных пунктах, расположенных на территории муниципального образования Заозерское сельское поселение»»; </w:t>
        </w:r>
      </w:hyperlink>
    </w:p>
    <w:p w:rsidR="00A23657" w:rsidRPr="00CC6984" w:rsidRDefault="00A23657" w:rsidP="00CC6984">
      <w:pPr>
        <w:pStyle w:val="3"/>
        <w:jc w:val="both"/>
        <w:rPr>
          <w:rFonts w:ascii="Times New Roman" w:eastAsia="MS Mincho" w:hAnsi="Times New Roman" w:cs="Times New Roman"/>
          <w:color w:val="auto"/>
        </w:rPr>
      </w:pPr>
      <w:r w:rsidRPr="00CC6984">
        <w:rPr>
          <w:rFonts w:ascii="Times New Roman" w:hAnsi="Times New Roman" w:cs="Times New Roman"/>
          <w:color w:val="auto"/>
        </w:rPr>
        <w:t>- постановление Администрации Заозерского сельского поселения</w:t>
      </w:r>
      <w:r w:rsidRPr="00CC6984">
        <w:rPr>
          <w:rFonts w:ascii="Times New Roman" w:hAnsi="Times New Roman" w:cs="Times New Roman"/>
          <w:color w:val="auto"/>
        </w:rPr>
        <w:br/>
        <w:t xml:space="preserve">от 16.04.2019 №17 «О внесении  изменений в  Административный  регламент Администрации  Заозерского  сельского  поселения </w:t>
      </w:r>
      <w:hyperlink r:id="rId68" w:history="1">
        <w:r w:rsidRPr="00CC6984">
          <w:rPr>
            <w:rStyle w:val="af4"/>
            <w:rFonts w:ascii="Times New Roman" w:hAnsi="Times New Roman" w:cs="Times New Roman"/>
            <w:color w:val="auto"/>
          </w:rPr>
          <w:t xml:space="preserve"> по предоставлению муниципальной услуги «Присвоение, изменение, и аннулирование адресов в населенных пунктах, расположенных на территории муниципального образования Заозерское сельское поселение»». </w:t>
        </w:r>
      </w:hyperlink>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Постановление Администрации Заозерского сельского  поселения от 15.06.2017 №28 «Об утверждении Правил рассмотрения запросов субъектов персональных  данных или их  представителей в  Администрации  Заозерского  сельского  поселения».</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-Постановление Администрации </w:t>
      </w:r>
      <w:proofErr w:type="gramStart"/>
      <w:r w:rsidRPr="00CC6984">
        <w:rPr>
          <w:rFonts w:ascii="Times New Roman" w:hAnsi="Times New Roman" w:cs="Times New Roman"/>
          <w:color w:val="auto"/>
        </w:rPr>
        <w:t>Заозерского  сельского</w:t>
      </w:r>
      <w:proofErr w:type="gramEnd"/>
      <w:r w:rsidRPr="00CC6984">
        <w:rPr>
          <w:rFonts w:ascii="Times New Roman" w:hAnsi="Times New Roman" w:cs="Times New Roman"/>
          <w:color w:val="auto"/>
        </w:rPr>
        <w:t xml:space="preserve">  поселения  от 15.05.2014 №21 «Об утверждении  Административного  регламента Администрации  Заозерского  сельского  поселения по  предоставлению  муниципальной услуги «Заключение договоров  передачи в  собственность граждан жилых  помещений, находящихся в муниципальной  собственности, занимаемых ими на условиях социального найма»;</w:t>
      </w:r>
    </w:p>
    <w:p w:rsidR="00A23657" w:rsidRPr="00CC6984" w:rsidRDefault="00A23657" w:rsidP="00CC6984">
      <w:pPr>
        <w:pStyle w:val="3"/>
        <w:jc w:val="both"/>
        <w:rPr>
          <w:rFonts w:ascii="Times New Roman" w:eastAsia="MS Mincho"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24.05.2017 №27</w:t>
      </w:r>
      <w:r w:rsidRPr="00CC6984">
        <w:rPr>
          <w:rFonts w:ascii="Times New Roman" w:hAnsi="Times New Roman" w:cs="Times New Roman"/>
          <w:color w:val="auto"/>
        </w:rPr>
        <w:br/>
        <w:t>«</w:t>
      </w:r>
      <w:hyperlink r:id="rId69" w:history="1">
        <w:r w:rsidRPr="00CC6984">
          <w:rPr>
            <w:rStyle w:val="af4"/>
            <w:rFonts w:ascii="Times New Roman" w:hAnsi="Times New Roman" w:cs="Times New Roman"/>
            <w:color w:val="auto"/>
          </w:rPr>
          <w:t>О внесении изменений в Административный регламент «Заключение договоров передачи в собственность граждан жилых помещений, находящихся в муниципальной собственности, занимаемых ими на условиях социального найма», утвержденный постановлением Администрации Заозерского сельского поселения от 15.05.2014 №21</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-Постановление </w:t>
      </w:r>
      <w:proofErr w:type="gramStart"/>
      <w:r w:rsidRPr="00CC6984">
        <w:rPr>
          <w:rFonts w:ascii="Times New Roman" w:hAnsi="Times New Roman" w:cs="Times New Roman"/>
          <w:color w:val="auto"/>
        </w:rPr>
        <w:t>Администрации  Заозерского</w:t>
      </w:r>
      <w:proofErr w:type="gramEnd"/>
      <w:r w:rsidRPr="00CC6984">
        <w:rPr>
          <w:rFonts w:ascii="Times New Roman" w:hAnsi="Times New Roman" w:cs="Times New Roman"/>
          <w:color w:val="auto"/>
        </w:rPr>
        <w:t xml:space="preserve"> сельского  поселения от 18.04.2017 №18 «Об утверждения перечня муниципального  имущества муниципального  образования Заозерское  сельское  поселение, свободного от  прав третьих  лиц, предназначенного для предоставления во  владение и  пользование субъектам малого  и  среднего предпринимательства».</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-Постановление </w:t>
      </w:r>
      <w:proofErr w:type="gramStart"/>
      <w:r w:rsidRPr="00CC6984">
        <w:rPr>
          <w:rFonts w:ascii="Times New Roman" w:hAnsi="Times New Roman" w:cs="Times New Roman"/>
          <w:color w:val="auto"/>
        </w:rPr>
        <w:t>Администрации  Заозерского</w:t>
      </w:r>
      <w:proofErr w:type="gramEnd"/>
      <w:r w:rsidRPr="00CC6984">
        <w:rPr>
          <w:rFonts w:ascii="Times New Roman" w:hAnsi="Times New Roman" w:cs="Times New Roman"/>
          <w:color w:val="auto"/>
        </w:rPr>
        <w:t xml:space="preserve">  сельского  поселения от 14.04.2017 №17 «Об утверждении муниципальной  программы «Повышение эффективности использования  и  охраны земель на  территории  муниципального  образования  Заозерское  сельское  поселение на 2017-2020 годы»».</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20.06.2016 №31 «</w:t>
      </w:r>
      <w:hyperlink r:id="rId70" w:history="1">
        <w:r w:rsidRPr="00CC6984">
          <w:rPr>
            <w:rStyle w:val="af4"/>
            <w:rFonts w:ascii="Times New Roman" w:hAnsi="Times New Roman" w:cs="Times New Roman"/>
            <w:color w:val="auto"/>
          </w:rPr>
          <w:t>Об утверждении Порядка заключения специальных инвестиционных контрактов Администрации Заозерского сельского поселения</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eastAsia="MS Mincho"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16.02.2016 №2</w:t>
      </w:r>
      <w:r w:rsidRPr="00CC6984">
        <w:rPr>
          <w:rFonts w:ascii="Times New Roman" w:hAnsi="Times New Roman" w:cs="Times New Roman"/>
          <w:color w:val="auto"/>
        </w:rPr>
        <w:br/>
        <w:t>«</w:t>
      </w:r>
      <w:hyperlink r:id="rId71" w:history="1">
        <w:r w:rsidRPr="00CC6984">
          <w:rPr>
            <w:rStyle w:val="af4"/>
            <w:rFonts w:ascii="Times New Roman" w:hAnsi="Times New Roman" w:cs="Times New Roman"/>
            <w:color w:val="auto"/>
          </w:rPr>
          <w:t>Об утверждении целевой программы «Противодействие коррупции в Заозерском сельском поселении на 2016-2020 годы»</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постановление Администрации  Заозерского  сельского  поселения от 22.08.2018 №34 «О внесении  изменений в целевую  программу</w:t>
      </w:r>
      <w:hyperlink r:id="rId72" w:history="1">
        <w:r w:rsidRPr="00CC6984">
          <w:rPr>
            <w:rStyle w:val="af4"/>
            <w:rFonts w:ascii="Times New Roman" w:hAnsi="Times New Roman" w:cs="Times New Roman"/>
            <w:color w:val="auto"/>
          </w:rPr>
          <w:t xml:space="preserve">  «Противодействие коррупции в Заозерском сельском поселении на 2016-2020 годы»</w:t>
        </w:r>
      </w:hyperlink>
      <w:r w:rsidRPr="00CC6984">
        <w:rPr>
          <w:rFonts w:ascii="Times New Roman" w:hAnsi="Times New Roman" w:cs="Times New Roman"/>
          <w:color w:val="auto"/>
        </w:rPr>
        <w:t>, утвержденную  постановлением Администрации  Заозерского  сельского  поселения  от 16.02.2016 №2».</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-Постановление </w:t>
      </w:r>
      <w:proofErr w:type="gramStart"/>
      <w:r w:rsidRPr="00CC6984">
        <w:rPr>
          <w:rFonts w:ascii="Times New Roman" w:hAnsi="Times New Roman" w:cs="Times New Roman"/>
          <w:color w:val="auto"/>
        </w:rPr>
        <w:t>Администрации  Заозерского</w:t>
      </w:r>
      <w:proofErr w:type="gramEnd"/>
      <w:r w:rsidRPr="00CC6984">
        <w:rPr>
          <w:rFonts w:ascii="Times New Roman" w:hAnsi="Times New Roman" w:cs="Times New Roman"/>
          <w:color w:val="auto"/>
        </w:rPr>
        <w:t xml:space="preserve">  сельского  поселения от 16.02.2016 №3 «Об утверждении долгосрочной целевой программы «Содействие развитию малого и среднего предпринимательства в муниципальном образовании Заозерское сельское поселение в 2016 – 2020 </w:t>
      </w:r>
      <w:proofErr w:type="spellStart"/>
      <w:r w:rsidRPr="00CC6984">
        <w:rPr>
          <w:rFonts w:ascii="Times New Roman" w:hAnsi="Times New Roman" w:cs="Times New Roman"/>
          <w:color w:val="auto"/>
        </w:rPr>
        <w:t>г.г</w:t>
      </w:r>
      <w:proofErr w:type="spellEnd"/>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14.12.2015 №40 «</w:t>
      </w:r>
      <w:hyperlink r:id="rId73" w:history="1">
        <w:r w:rsidRPr="00CC6984">
          <w:rPr>
            <w:rStyle w:val="af4"/>
            <w:rFonts w:ascii="Times New Roman" w:hAnsi="Times New Roman" w:cs="Times New Roman"/>
            <w:color w:val="auto"/>
          </w:rPr>
          <w:t>Об утверждении инструкции по сбору, накоплению, учету, сдаче и перевозке отработанных ртутьсодержащих ламп</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lastRenderedPageBreak/>
        <w:t>-Постановление Администрации Заозерского сельского поселения от 16.11.2015 №31 «</w:t>
      </w:r>
      <w:hyperlink r:id="rId74" w:history="1">
        <w:r w:rsidRPr="00CC6984">
          <w:rPr>
            <w:rStyle w:val="af4"/>
            <w:rFonts w:ascii="Times New Roman" w:hAnsi="Times New Roman" w:cs="Times New Roman"/>
            <w:color w:val="auto"/>
          </w:rPr>
          <w:t>Об утверждении рабочей программы «Производственный контроль качества питьевой воды муниципального образования Заозерское сельское поселение»</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от14.02.2014 №3</w:t>
      </w:r>
      <w:r w:rsidRPr="00CC6984">
        <w:rPr>
          <w:rFonts w:ascii="Times New Roman" w:hAnsi="Times New Roman" w:cs="Times New Roman"/>
          <w:color w:val="auto"/>
        </w:rPr>
        <w:br/>
        <w:t>«</w:t>
      </w:r>
      <w:hyperlink r:id="rId75" w:history="1">
        <w:r w:rsidRPr="00CC6984">
          <w:rPr>
            <w:rStyle w:val="af4"/>
            <w:rFonts w:ascii="Times New Roman" w:hAnsi="Times New Roman" w:cs="Times New Roman"/>
            <w:color w:val="auto"/>
          </w:rPr>
          <w:t>Об утверждении муниципальной целевой программы «Обеспечение безопасности дорожного движения на территории муниципального образования Заозерское сельское поселение на 2014-2015 годы»</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22.02.2013 №9 «</w:t>
      </w:r>
      <w:hyperlink r:id="rId76" w:history="1">
        <w:r w:rsidRPr="00CC6984">
          <w:rPr>
            <w:rStyle w:val="af4"/>
            <w:rFonts w:ascii="Times New Roman" w:hAnsi="Times New Roman" w:cs="Times New Roman"/>
            <w:color w:val="auto"/>
          </w:rPr>
          <w:t>Об утверждении долгосрочной целевой программы «Содействие развитию малого и среднего предпринимательства в муниципальном образовании Заозерское сельское поселение в 2013 – 2015г.г.»</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xml:space="preserve">-Постановление Главы </w:t>
      </w:r>
      <w:proofErr w:type="gramStart"/>
      <w:r w:rsidRPr="00CC6984">
        <w:rPr>
          <w:rFonts w:ascii="Times New Roman" w:hAnsi="Times New Roman" w:cs="Times New Roman"/>
          <w:color w:val="auto"/>
        </w:rPr>
        <w:t>муниципального  образования</w:t>
      </w:r>
      <w:proofErr w:type="gramEnd"/>
      <w:r w:rsidRPr="00CC6984">
        <w:rPr>
          <w:rFonts w:ascii="Times New Roman" w:hAnsi="Times New Roman" w:cs="Times New Roman"/>
          <w:color w:val="auto"/>
        </w:rPr>
        <w:t xml:space="preserve">  Заозерское сельское  поселение от 24.07.2009 №17 «О создании постоянно действующей межведомственной комиссии Администрации  Заозерского  сельского  поселения по  оценке жилых помещений муниципального  жилищного фонда»;</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постановление Администрации Заозерского сельского поселения от 08.04.2010 №8</w:t>
      </w:r>
      <w:r w:rsidRPr="00CC6984">
        <w:rPr>
          <w:rFonts w:ascii="Times New Roman" w:hAnsi="Times New Roman" w:cs="Times New Roman"/>
          <w:color w:val="auto"/>
        </w:rPr>
        <w:br/>
        <w:t>«</w:t>
      </w:r>
      <w:hyperlink r:id="rId77" w:history="1">
        <w:r w:rsidRPr="00CC6984">
          <w:rPr>
            <w:rStyle w:val="af4"/>
            <w:rFonts w:ascii="Times New Roman" w:hAnsi="Times New Roman" w:cs="Times New Roman"/>
            <w:color w:val="auto"/>
          </w:rPr>
          <w:t>О внесении изменений в состав постоянно действующей межведомственной комиссии Администрации Заозерского сельского поселения по оценке жилых помещений муниципального жилищного фонда</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постановление Администрации Заозерского сельского поселения от 01.02.2011 №4</w:t>
      </w:r>
      <w:r w:rsidRPr="00CC6984">
        <w:rPr>
          <w:rFonts w:ascii="Times New Roman" w:hAnsi="Times New Roman" w:cs="Times New Roman"/>
          <w:color w:val="auto"/>
        </w:rPr>
        <w:br/>
        <w:t>«</w:t>
      </w:r>
      <w:hyperlink r:id="rId78" w:history="1">
        <w:r w:rsidRPr="00CC6984">
          <w:rPr>
            <w:rStyle w:val="af4"/>
            <w:rFonts w:ascii="Times New Roman" w:hAnsi="Times New Roman" w:cs="Times New Roman"/>
            <w:color w:val="auto"/>
          </w:rPr>
          <w:t>О внесении изменений в состав постоянно действующей межведомственной комиссии Администрации Заозерского сельского поселения по оценке жилых помещений муниципального жилищного фонда</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-постановление Администрации Заозерского сельского поселения от 30.01.2013 №4</w:t>
      </w:r>
      <w:r w:rsidRPr="00CC6984">
        <w:rPr>
          <w:rFonts w:ascii="Times New Roman" w:hAnsi="Times New Roman" w:cs="Times New Roman"/>
          <w:color w:val="auto"/>
        </w:rPr>
        <w:br/>
        <w:t>«</w:t>
      </w:r>
      <w:hyperlink r:id="rId79" w:history="1">
        <w:r w:rsidRPr="00CC6984">
          <w:rPr>
            <w:rStyle w:val="af4"/>
            <w:rFonts w:ascii="Times New Roman" w:hAnsi="Times New Roman" w:cs="Times New Roman"/>
            <w:color w:val="auto"/>
          </w:rPr>
          <w:t>О внесении изменений в состав постоянно действующей межведомственной комиссии Администрации Заозерского сельского поселения по оценке жилых помещений муниципального жилищного фонда</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постановление Администрации Заозерского сельского поселения от 29.04.2013 №30 «</w:t>
      </w:r>
      <w:hyperlink r:id="rId80" w:history="1">
        <w:r w:rsidRPr="00CC6984">
          <w:rPr>
            <w:rStyle w:val="af4"/>
            <w:rFonts w:ascii="Times New Roman" w:hAnsi="Times New Roman" w:cs="Times New Roman"/>
            <w:color w:val="auto"/>
          </w:rPr>
          <w:t>О внесении изменений в состав постоянно действующей межведомственной комиссии Администрации Заозерского сельского поселения по оценке жилых помещений муниципального жилищного фонда</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постановление Администрации Заозерского сельского поселения от 19.12.2013 №57 «</w:t>
      </w:r>
      <w:hyperlink r:id="rId81" w:history="1">
        <w:r w:rsidRPr="00CC6984">
          <w:rPr>
            <w:rStyle w:val="af4"/>
            <w:rFonts w:ascii="Times New Roman" w:hAnsi="Times New Roman" w:cs="Times New Roman"/>
            <w:color w:val="auto"/>
          </w:rPr>
          <w:t>О внесении изменений в состав постоянно действующей межведомственной комиссии Администрации Заозерского сельского поселения по оценке жилых помещений муниципального жилищного фонда</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постановление Администрации Заозерского сельского поселения от 14.07.2014 №33 «</w:t>
      </w:r>
      <w:hyperlink r:id="rId82" w:history="1">
        <w:r w:rsidRPr="00CC6984">
          <w:rPr>
            <w:rStyle w:val="af4"/>
            <w:rFonts w:ascii="Times New Roman" w:hAnsi="Times New Roman" w:cs="Times New Roman"/>
            <w:color w:val="auto"/>
          </w:rPr>
          <w:t>О внесении изменений в состав постоянно действующей межведомственной комиссии Администрации Заозерского сельского поселения по оценке жилых помещений муниципального жилищного фонда</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color w:val="auto"/>
        </w:rPr>
      </w:pPr>
      <w:r w:rsidRPr="00CC6984">
        <w:rPr>
          <w:rFonts w:ascii="Times New Roman" w:hAnsi="Times New Roman" w:cs="Times New Roman"/>
          <w:color w:val="auto"/>
        </w:rPr>
        <w:t>-  постановление Администрации Заозерского сельского поселения от 27.07.2018 №28 «</w:t>
      </w:r>
      <w:hyperlink r:id="rId83" w:history="1">
        <w:r w:rsidRPr="00CC6984">
          <w:rPr>
            <w:rStyle w:val="af4"/>
            <w:rFonts w:ascii="Times New Roman" w:hAnsi="Times New Roman" w:cs="Times New Roman"/>
            <w:color w:val="auto"/>
          </w:rPr>
          <w:t>О внесении изменений в состав постоянно действующей межведомственной комиссии Администрации Заозерского сельского поселения по оценке жилых помещений муниципального жилищного фонда</w:t>
        </w:r>
      </w:hyperlink>
      <w:r w:rsidRPr="00CC6984">
        <w:rPr>
          <w:rFonts w:ascii="Times New Roman" w:hAnsi="Times New Roman" w:cs="Times New Roman"/>
          <w:color w:val="auto"/>
        </w:rPr>
        <w:t>».</w:t>
      </w:r>
    </w:p>
    <w:p w:rsidR="00A23657" w:rsidRPr="00CC6984" w:rsidRDefault="00A23657" w:rsidP="00CC6984">
      <w:pPr>
        <w:pStyle w:val="3"/>
        <w:jc w:val="both"/>
        <w:rPr>
          <w:rFonts w:ascii="Times New Roman" w:hAnsi="Times New Roman" w:cs="Times New Roman"/>
        </w:rPr>
      </w:pPr>
      <w:r w:rsidRPr="00CC6984">
        <w:rPr>
          <w:rFonts w:ascii="Times New Roman" w:hAnsi="Times New Roman" w:cs="Times New Roman"/>
          <w:color w:val="auto"/>
        </w:rPr>
        <w:t>- Постановление Администрации Заозерского сельского поселения от 25.01.2013 №2</w:t>
      </w:r>
      <w:r w:rsidRPr="00CC6984">
        <w:rPr>
          <w:rFonts w:ascii="Times New Roman" w:hAnsi="Times New Roman" w:cs="Times New Roman"/>
          <w:color w:val="auto"/>
        </w:rPr>
        <w:br/>
        <w:t>«</w:t>
      </w:r>
      <w:hyperlink r:id="rId84" w:history="1">
        <w:r w:rsidRPr="00CC6984">
          <w:rPr>
            <w:rStyle w:val="af4"/>
            <w:rFonts w:ascii="Times New Roman" w:hAnsi="Times New Roman" w:cs="Times New Roman"/>
            <w:color w:val="auto"/>
          </w:rPr>
          <w:t>Об утверждении целевой программы «Устойчивое развитие сельских территорий на 2014-2017 годы и на период до 2020 года»</w:t>
        </w:r>
      </w:hyperlink>
      <w:r w:rsidRPr="00CC6984">
        <w:rPr>
          <w:rFonts w:ascii="Times New Roman" w:hAnsi="Times New Roman" w:cs="Times New Roman"/>
          <w:color w:val="auto"/>
        </w:rPr>
        <w:t xml:space="preserve">.                                                                                                                                                                                                                                                                                                                                                                                                                                                                                                                                                                                                                                                                                                                                                                                                                                                                                                                                                                                                                                                                                                                                                                                                                                                                                                                                                                                                                                                                                                                                                                                                                                                                                                                                                                                                                                                                                                                                                                        </w:t>
      </w:r>
    </w:p>
    <w:p w:rsidR="00A23657" w:rsidRPr="00CC6984" w:rsidRDefault="00A23657" w:rsidP="00CC6984">
      <w:pPr>
        <w:pStyle w:val="3"/>
        <w:jc w:val="both"/>
        <w:rPr>
          <w:rFonts w:ascii="Times New Roman" w:eastAsia="MS Mincho" w:hAnsi="Times New Roman" w:cs="Times New Roman"/>
        </w:rPr>
      </w:pPr>
      <w:r w:rsidRPr="00CC6984">
        <w:rPr>
          <w:rFonts w:ascii="Times New Roman" w:hAnsi="Times New Roman" w:cs="Times New Roman"/>
        </w:rPr>
        <w:lastRenderedPageBreak/>
        <w:t>2. Настоящее постановление вступает в силу со дня его подписания,  подлежит официальному опубликованию в печатном средстве массовой информации муниципального образования Печенковское сельское поселение «Вести Печенковского сельского поселения», обнародованию в местах предназначенных для обнародования нормативных правовых актов и</w:t>
      </w:r>
      <w:r w:rsidRPr="00CC6984">
        <w:rPr>
          <w:rFonts w:ascii="Times New Roman" w:hAnsi="Times New Roman" w:cs="Times New Roman"/>
          <w:color w:val="000000"/>
        </w:rPr>
        <w:t xml:space="preserve"> размещению </w:t>
      </w:r>
      <w:r w:rsidRPr="00CC6984">
        <w:rPr>
          <w:rFonts w:ascii="Times New Roman" w:hAnsi="Times New Roman" w:cs="Times New Roman"/>
        </w:rPr>
        <w:t>на официальном сайте муниципального образования Печенковское сельское поселение</w:t>
      </w:r>
      <w:r w:rsidRPr="00CC6984">
        <w:rPr>
          <w:rFonts w:ascii="Times New Roman" w:hAnsi="Times New Roman" w:cs="Times New Roman"/>
          <w:color w:val="000000"/>
        </w:rPr>
        <w:t xml:space="preserve"> в информационно-</w:t>
      </w:r>
      <w:r w:rsidRPr="00CC6984">
        <w:rPr>
          <w:rFonts w:ascii="Times New Roman" w:hAnsi="Times New Roman" w:cs="Times New Roman"/>
        </w:rPr>
        <w:t>телекоммуникационной сети «Интернет».</w:t>
      </w:r>
    </w:p>
    <w:p w:rsidR="00A23657" w:rsidRPr="00CC6984" w:rsidRDefault="00A23657" w:rsidP="00CC6984">
      <w:pPr>
        <w:pStyle w:val="3"/>
        <w:jc w:val="both"/>
        <w:rPr>
          <w:rFonts w:ascii="Times New Roman" w:hAnsi="Times New Roman" w:cs="Times New Roman"/>
        </w:rPr>
      </w:pPr>
      <w:r w:rsidRPr="00CC6984">
        <w:rPr>
          <w:rFonts w:ascii="Times New Roman" w:hAnsi="Times New Roman" w:cs="Times New Roman"/>
        </w:rPr>
        <w:t>Глава муниципального образования</w:t>
      </w:r>
    </w:p>
    <w:p w:rsidR="00A23657" w:rsidRPr="00CC6984" w:rsidRDefault="00A23657" w:rsidP="00CC6984">
      <w:pPr>
        <w:pStyle w:val="3"/>
        <w:jc w:val="both"/>
        <w:rPr>
          <w:rFonts w:ascii="Times New Roman" w:hAnsi="Times New Roman" w:cs="Times New Roman"/>
          <w:color w:val="000000"/>
        </w:rPr>
      </w:pPr>
      <w:r w:rsidRPr="00CC6984">
        <w:rPr>
          <w:rFonts w:ascii="Times New Roman" w:hAnsi="Times New Roman" w:cs="Times New Roman"/>
        </w:rPr>
        <w:t xml:space="preserve">Печенковское </w:t>
      </w:r>
      <w:proofErr w:type="gramStart"/>
      <w:r w:rsidRPr="00CC6984">
        <w:rPr>
          <w:rFonts w:ascii="Times New Roman" w:hAnsi="Times New Roman" w:cs="Times New Roman"/>
        </w:rPr>
        <w:t>сельское  поселение</w:t>
      </w:r>
      <w:proofErr w:type="gramEnd"/>
      <w:r w:rsidRPr="00CC6984">
        <w:rPr>
          <w:rFonts w:ascii="Times New Roman" w:hAnsi="Times New Roman" w:cs="Times New Roman"/>
        </w:rPr>
        <w:t xml:space="preserve">                                                           Р.Н. Свисто</w:t>
      </w:r>
    </w:p>
    <w:p w:rsidR="00A23657" w:rsidRPr="00EC3A00" w:rsidRDefault="00A23657" w:rsidP="007F7FA6">
      <w:pPr>
        <w:jc w:val="right"/>
        <w:rPr>
          <w:sz w:val="24"/>
          <w:szCs w:val="24"/>
        </w:rPr>
      </w:pPr>
    </w:p>
    <w:p w:rsidR="005118FD" w:rsidRPr="00EC3A00" w:rsidRDefault="005118FD" w:rsidP="005118FD">
      <w:pPr>
        <w:ind w:firstLine="708"/>
        <w:jc w:val="center"/>
        <w:rPr>
          <w:b/>
          <w:color w:val="auto"/>
          <w:sz w:val="24"/>
          <w:szCs w:val="24"/>
        </w:rPr>
      </w:pPr>
      <w:r w:rsidRPr="00EC3A00">
        <w:rPr>
          <w:b/>
          <w:sz w:val="24"/>
          <w:szCs w:val="24"/>
        </w:rPr>
        <w:t>ГЛАВА МУНИЦИПАЛЬНОГО ОБРАЗОВАНИЯ</w:t>
      </w:r>
    </w:p>
    <w:p w:rsidR="005118FD" w:rsidRPr="00CC6984" w:rsidRDefault="005118FD" w:rsidP="00CC6984">
      <w:pPr>
        <w:jc w:val="center"/>
        <w:rPr>
          <w:b/>
          <w:sz w:val="24"/>
          <w:szCs w:val="24"/>
        </w:rPr>
      </w:pPr>
      <w:proofErr w:type="gramStart"/>
      <w:r w:rsidRPr="00EC3A00">
        <w:rPr>
          <w:b/>
          <w:sz w:val="24"/>
          <w:szCs w:val="24"/>
        </w:rPr>
        <w:t>ПЕЧЕНКОВСКОЕ  СЕЛЬСКОЕ</w:t>
      </w:r>
      <w:proofErr w:type="gramEnd"/>
      <w:r w:rsidRPr="00EC3A00">
        <w:rPr>
          <w:b/>
          <w:sz w:val="24"/>
          <w:szCs w:val="24"/>
        </w:rPr>
        <w:t xml:space="preserve"> ПОСЕЛЕНИЕ</w:t>
      </w:r>
    </w:p>
    <w:p w:rsidR="005118FD" w:rsidRPr="00EC3A00" w:rsidRDefault="005118FD" w:rsidP="005118FD">
      <w:pPr>
        <w:pStyle w:val="1"/>
        <w:rPr>
          <w:b/>
          <w:bCs/>
        </w:rPr>
      </w:pPr>
      <w:r w:rsidRPr="00EC3A00">
        <w:rPr>
          <w:b/>
          <w:bCs/>
        </w:rPr>
        <w:t xml:space="preserve">                                              РАСПОРЯЖЕНИЕ</w:t>
      </w:r>
    </w:p>
    <w:p w:rsidR="005118FD" w:rsidRPr="00EC3A00" w:rsidRDefault="005118FD" w:rsidP="005118FD">
      <w:pPr>
        <w:rPr>
          <w:rFonts w:ascii="Arial" w:hAnsi="Arial"/>
          <w:sz w:val="24"/>
          <w:szCs w:val="24"/>
        </w:rPr>
      </w:pPr>
    </w:p>
    <w:p w:rsidR="005118FD" w:rsidRPr="00CC6984" w:rsidRDefault="005118FD" w:rsidP="00CC6984">
      <w:pPr>
        <w:rPr>
          <w:bCs/>
          <w:kern w:val="28"/>
          <w:sz w:val="24"/>
          <w:szCs w:val="24"/>
        </w:rPr>
      </w:pPr>
      <w:r w:rsidRPr="00EC3A00">
        <w:rPr>
          <w:bCs/>
          <w:kern w:val="28"/>
          <w:sz w:val="24"/>
          <w:szCs w:val="24"/>
        </w:rPr>
        <w:t>от 01.10. 2024 г.  № 1</w:t>
      </w:r>
    </w:p>
    <w:p w:rsidR="005118FD" w:rsidRPr="00EC3A00" w:rsidRDefault="005118FD" w:rsidP="00EC3A00">
      <w:pPr>
        <w:ind w:right="5669"/>
        <w:rPr>
          <w:bCs/>
          <w:kern w:val="28"/>
          <w:sz w:val="24"/>
          <w:szCs w:val="24"/>
        </w:rPr>
      </w:pPr>
      <w:r w:rsidRPr="00EC3A00">
        <w:rPr>
          <w:bCs/>
          <w:kern w:val="28"/>
          <w:sz w:val="24"/>
          <w:szCs w:val="24"/>
        </w:rPr>
        <w:t>О признании утратившими силу отдельных муниципальных правовых актов</w:t>
      </w:r>
    </w:p>
    <w:p w:rsidR="005118FD" w:rsidRPr="00EC3A00" w:rsidRDefault="005118FD" w:rsidP="005118FD">
      <w:pPr>
        <w:pStyle w:val="ConsPlusNormal"/>
        <w:tabs>
          <w:tab w:val="left" w:pos="7480"/>
        </w:tabs>
        <w:ind w:firstLine="709"/>
        <w:jc w:val="both"/>
        <w:rPr>
          <w:rFonts w:ascii="Times New Roman" w:hAnsi="Times New Roman"/>
          <w:color w:val="000000"/>
          <w:sz w:val="24"/>
          <w:szCs w:val="24"/>
        </w:rPr>
      </w:pPr>
      <w:r w:rsidRPr="00EC3A00">
        <w:rPr>
          <w:rFonts w:ascii="Times New Roman" w:hAnsi="Times New Roman"/>
          <w:sz w:val="24"/>
          <w:szCs w:val="24"/>
        </w:rPr>
        <w:t xml:space="preserve">1. </w:t>
      </w:r>
      <w:r w:rsidRPr="00EC3A00">
        <w:rPr>
          <w:rFonts w:ascii="Times New Roman" w:hAnsi="Times New Roman"/>
          <w:color w:val="000000"/>
          <w:sz w:val="24"/>
          <w:szCs w:val="24"/>
        </w:rPr>
        <w:t>Признать утратившими силу муниципальные правовые акты:</w:t>
      </w:r>
    </w:p>
    <w:p w:rsidR="005118FD" w:rsidRPr="00EC3A00" w:rsidRDefault="005118FD" w:rsidP="005118FD">
      <w:pPr>
        <w:pStyle w:val="ConsPlusNormal"/>
        <w:tabs>
          <w:tab w:val="left" w:pos="7480"/>
        </w:tabs>
        <w:ind w:firstLine="709"/>
        <w:jc w:val="both"/>
        <w:rPr>
          <w:rFonts w:ascii="Times New Roman" w:hAnsi="Times New Roman"/>
          <w:sz w:val="24"/>
          <w:szCs w:val="24"/>
        </w:rPr>
      </w:pPr>
      <w:r w:rsidRPr="00EC3A00">
        <w:rPr>
          <w:rFonts w:ascii="Times New Roman" w:hAnsi="Times New Roman"/>
          <w:sz w:val="24"/>
          <w:szCs w:val="24"/>
        </w:rPr>
        <w:t xml:space="preserve">- </w:t>
      </w:r>
      <w:r w:rsidRPr="00EC3A00">
        <w:rPr>
          <w:rFonts w:ascii="Times New Roman" w:hAnsi="Times New Roman"/>
          <w:color w:val="000000"/>
          <w:sz w:val="24"/>
          <w:szCs w:val="24"/>
        </w:rPr>
        <w:t xml:space="preserve">распоряжение </w:t>
      </w:r>
      <w:r w:rsidRPr="00EC3A00">
        <w:rPr>
          <w:rFonts w:ascii="Times New Roman" w:hAnsi="Times New Roman"/>
          <w:sz w:val="24"/>
          <w:szCs w:val="24"/>
        </w:rPr>
        <w:t>Главы муниципального образования Заозерское сельское поселение от 01.07.2009 № 30 «О внесении изменений в Положение об оплате труда работников, не замещающих муниципальные должности муниципальной службы и исполняющие обязанности по техническому обеспечению деятельности органов местного самоуправления муниципального образования Заозерское сельское поселение, утвержденного распоряжением Главы муниципального образования Заозерское сельское поселение от 28.02.2007 № 9».</w:t>
      </w:r>
    </w:p>
    <w:p w:rsidR="005118FD" w:rsidRPr="00EC3A00" w:rsidRDefault="005118FD" w:rsidP="005118FD">
      <w:pPr>
        <w:tabs>
          <w:tab w:val="left" w:pos="0"/>
          <w:tab w:val="left" w:pos="9270"/>
        </w:tabs>
        <w:spacing w:line="100" w:lineRule="atLeast"/>
        <w:ind w:firstLine="709"/>
        <w:jc w:val="both"/>
        <w:rPr>
          <w:sz w:val="24"/>
          <w:szCs w:val="24"/>
        </w:rPr>
      </w:pPr>
      <w:r w:rsidRPr="00EC3A00">
        <w:rPr>
          <w:color w:val="000000"/>
          <w:sz w:val="24"/>
          <w:szCs w:val="24"/>
        </w:rPr>
        <w:t>2.</w:t>
      </w:r>
      <w:r w:rsidRPr="00EC3A00">
        <w:rPr>
          <w:sz w:val="24"/>
          <w:szCs w:val="24"/>
        </w:rPr>
        <w:t xml:space="preserve"> Настоящее распоряжение вступает в силу со дня его подписания,  подлежит официальному опубликованию в печатном средстве массовой информации муниципального образования Печенковское сельское поселение «Вести Печенковского сельского поселения», обнародованию в местах предназначенных для обнародования нормативных правовых актов и</w:t>
      </w:r>
      <w:r w:rsidRPr="00EC3A00">
        <w:rPr>
          <w:color w:val="000000"/>
          <w:sz w:val="24"/>
          <w:szCs w:val="24"/>
        </w:rPr>
        <w:t xml:space="preserve"> размещению </w:t>
      </w:r>
      <w:r w:rsidRPr="00EC3A00">
        <w:rPr>
          <w:sz w:val="24"/>
          <w:szCs w:val="24"/>
        </w:rPr>
        <w:t>на официальном сайте муниципального образования Печенковское сельское поселение</w:t>
      </w:r>
      <w:r w:rsidRPr="00EC3A00">
        <w:rPr>
          <w:color w:val="000000"/>
          <w:sz w:val="24"/>
          <w:szCs w:val="24"/>
        </w:rPr>
        <w:t xml:space="preserve"> в информационно-</w:t>
      </w:r>
      <w:r w:rsidRPr="00EC3A00">
        <w:rPr>
          <w:sz w:val="24"/>
          <w:szCs w:val="24"/>
        </w:rPr>
        <w:t>телекоммуникационной сети «Интернет».</w:t>
      </w:r>
    </w:p>
    <w:p w:rsidR="005118FD" w:rsidRPr="00EC3A00" w:rsidRDefault="005118FD" w:rsidP="005118FD">
      <w:pPr>
        <w:tabs>
          <w:tab w:val="left" w:pos="0"/>
          <w:tab w:val="left" w:pos="9270"/>
        </w:tabs>
        <w:spacing w:line="100" w:lineRule="atLeast"/>
        <w:ind w:firstLine="709"/>
        <w:jc w:val="both"/>
        <w:rPr>
          <w:sz w:val="24"/>
          <w:szCs w:val="24"/>
        </w:rPr>
      </w:pPr>
      <w:r w:rsidRPr="00EC3A00">
        <w:rPr>
          <w:sz w:val="24"/>
          <w:szCs w:val="24"/>
        </w:rPr>
        <w:t xml:space="preserve">                                                                                                                Р.Н.Свисто</w:t>
      </w:r>
    </w:p>
    <w:p w:rsidR="00EC3A00" w:rsidRPr="00EC3A00" w:rsidRDefault="00EC3A00" w:rsidP="00EC3A00">
      <w:pPr>
        <w:jc w:val="center"/>
        <w:rPr>
          <w:b/>
          <w:bCs/>
          <w:color w:val="auto"/>
          <w:sz w:val="24"/>
          <w:szCs w:val="24"/>
        </w:rPr>
      </w:pPr>
      <w:r w:rsidRPr="00EC3A00">
        <w:rPr>
          <w:b/>
          <w:bCs/>
          <w:sz w:val="24"/>
          <w:szCs w:val="24"/>
        </w:rPr>
        <w:t>АДМИНИСТРАЦИЯ</w:t>
      </w:r>
    </w:p>
    <w:p w:rsidR="00EC3A00" w:rsidRPr="00CC6984" w:rsidRDefault="00EC3A00" w:rsidP="00CC6984">
      <w:pPr>
        <w:jc w:val="center"/>
        <w:rPr>
          <w:b/>
          <w:bCs/>
          <w:sz w:val="24"/>
          <w:szCs w:val="24"/>
        </w:rPr>
      </w:pPr>
      <w:r w:rsidRPr="00EC3A00">
        <w:rPr>
          <w:b/>
          <w:bCs/>
          <w:sz w:val="24"/>
          <w:szCs w:val="24"/>
        </w:rPr>
        <w:t>ПЕЧЕНКОВСКОГО СЕЛЬСКОГО ПОСЕЛЕНИЯ</w:t>
      </w:r>
    </w:p>
    <w:p w:rsidR="00EC3A00" w:rsidRPr="00EC3A00" w:rsidRDefault="00EC3A00" w:rsidP="00EC3A00">
      <w:pPr>
        <w:shd w:val="clear" w:color="auto" w:fill="FFFFFF"/>
        <w:jc w:val="center"/>
        <w:rPr>
          <w:b/>
          <w:bCs/>
          <w:kern w:val="36"/>
          <w:sz w:val="24"/>
          <w:szCs w:val="24"/>
        </w:rPr>
      </w:pPr>
      <w:r w:rsidRPr="00EC3A00">
        <w:rPr>
          <w:b/>
          <w:bCs/>
          <w:kern w:val="36"/>
          <w:sz w:val="24"/>
          <w:szCs w:val="24"/>
        </w:rPr>
        <w:t>РАСПОРЯЖЕНИЕ</w:t>
      </w:r>
    </w:p>
    <w:p w:rsidR="00EC3A00" w:rsidRPr="00CC6984" w:rsidRDefault="00EC3A00" w:rsidP="00CC6984">
      <w:pPr>
        <w:rPr>
          <w:bCs/>
          <w:kern w:val="28"/>
          <w:sz w:val="24"/>
          <w:szCs w:val="24"/>
        </w:rPr>
      </w:pPr>
      <w:r w:rsidRPr="00EC3A00">
        <w:rPr>
          <w:bCs/>
          <w:kern w:val="28"/>
          <w:sz w:val="24"/>
          <w:szCs w:val="24"/>
        </w:rPr>
        <w:t>от 01.10.2024 год № 86</w:t>
      </w:r>
    </w:p>
    <w:p w:rsidR="00EC3A00" w:rsidRPr="00EC3A00" w:rsidRDefault="00EC3A00" w:rsidP="00EC3A00">
      <w:pPr>
        <w:pStyle w:val="ConsPlusNormal"/>
        <w:tabs>
          <w:tab w:val="left" w:pos="7480"/>
        </w:tabs>
        <w:ind w:right="5669"/>
        <w:jc w:val="both"/>
        <w:rPr>
          <w:rFonts w:ascii="Times New Roman" w:hAnsi="Times New Roman"/>
          <w:bCs/>
          <w:kern w:val="28"/>
          <w:sz w:val="24"/>
          <w:szCs w:val="24"/>
        </w:rPr>
      </w:pPr>
      <w:r w:rsidRPr="00EC3A00">
        <w:rPr>
          <w:rFonts w:ascii="Times New Roman" w:hAnsi="Times New Roman"/>
          <w:bCs/>
          <w:kern w:val="28"/>
          <w:sz w:val="24"/>
          <w:szCs w:val="24"/>
        </w:rPr>
        <w:t xml:space="preserve">О признании утратившими силу отдельных муниципальных правовых </w:t>
      </w:r>
      <w:r w:rsidRPr="00EC3A00">
        <w:rPr>
          <w:rFonts w:ascii="Times New Roman" w:hAnsi="Times New Roman"/>
          <w:color w:val="000000"/>
          <w:sz w:val="24"/>
          <w:szCs w:val="24"/>
        </w:rPr>
        <w:t>актов</w:t>
      </w:r>
    </w:p>
    <w:p w:rsidR="00EC3A00" w:rsidRPr="00EC3A00" w:rsidRDefault="00EC3A00" w:rsidP="00EC3A00">
      <w:pPr>
        <w:pStyle w:val="ConsPlusNormal"/>
        <w:tabs>
          <w:tab w:val="left" w:pos="7480"/>
        </w:tabs>
        <w:jc w:val="both"/>
        <w:rPr>
          <w:rFonts w:ascii="Times New Roman" w:hAnsi="Times New Roman"/>
          <w:color w:val="000000"/>
          <w:sz w:val="24"/>
          <w:szCs w:val="24"/>
        </w:rPr>
      </w:pPr>
      <w:r w:rsidRPr="00EC3A00">
        <w:rPr>
          <w:rFonts w:ascii="Times New Roman" w:hAnsi="Times New Roman"/>
          <w:sz w:val="24"/>
          <w:szCs w:val="24"/>
        </w:rPr>
        <w:t xml:space="preserve">          1. </w:t>
      </w:r>
      <w:r w:rsidRPr="00EC3A00">
        <w:rPr>
          <w:rFonts w:ascii="Times New Roman" w:hAnsi="Times New Roman"/>
          <w:color w:val="000000"/>
          <w:sz w:val="24"/>
          <w:szCs w:val="24"/>
        </w:rPr>
        <w:t>Признать утратившими силу муниципальные правовые акты:</w:t>
      </w:r>
    </w:p>
    <w:p w:rsidR="00EC3A00" w:rsidRPr="00EC3A00" w:rsidRDefault="00EC3A00" w:rsidP="00EC3A00">
      <w:pPr>
        <w:pStyle w:val="ConsPlusNormal"/>
        <w:tabs>
          <w:tab w:val="left" w:pos="7480"/>
        </w:tabs>
        <w:jc w:val="both"/>
        <w:rPr>
          <w:rFonts w:ascii="Times New Roman" w:hAnsi="Times New Roman"/>
          <w:color w:val="000000"/>
          <w:sz w:val="24"/>
          <w:szCs w:val="24"/>
        </w:rPr>
      </w:pPr>
      <w:r w:rsidRPr="00EC3A00">
        <w:rPr>
          <w:rFonts w:ascii="Times New Roman" w:hAnsi="Times New Roman"/>
          <w:color w:val="000000"/>
          <w:sz w:val="24"/>
          <w:szCs w:val="24"/>
        </w:rPr>
        <w:t>- распоряжение Администрации Погорельского сельского поселения от 28.12.2016 №105 «О наделении полномочий администрирования доходов и поступлений в бюджет Администрации Погорельского сельского поселения в 2017 году»;</w:t>
      </w:r>
    </w:p>
    <w:p w:rsidR="00EC3A00" w:rsidRPr="00EC3A00" w:rsidRDefault="00EC3A00" w:rsidP="00EC3A00">
      <w:pPr>
        <w:pStyle w:val="ConsPlusNormal"/>
        <w:tabs>
          <w:tab w:val="left" w:pos="7480"/>
        </w:tabs>
        <w:jc w:val="both"/>
        <w:rPr>
          <w:rFonts w:ascii="Times New Roman" w:hAnsi="Times New Roman"/>
          <w:sz w:val="24"/>
          <w:szCs w:val="24"/>
        </w:rPr>
      </w:pPr>
      <w:r w:rsidRPr="00EC3A00">
        <w:rPr>
          <w:rFonts w:ascii="Times New Roman" w:hAnsi="Times New Roman"/>
          <w:color w:val="000000"/>
          <w:sz w:val="24"/>
          <w:szCs w:val="24"/>
        </w:rPr>
        <w:t xml:space="preserve">- </w:t>
      </w:r>
      <w:r w:rsidRPr="00EC3A00">
        <w:rPr>
          <w:rFonts w:ascii="Times New Roman" w:hAnsi="Times New Roman"/>
          <w:sz w:val="24"/>
          <w:szCs w:val="24"/>
        </w:rPr>
        <w:t xml:space="preserve">распоряжение Администрации Погорельского сельского поселения </w:t>
      </w:r>
      <w:r w:rsidRPr="00EC3A00">
        <w:rPr>
          <w:rFonts w:ascii="Times New Roman" w:hAnsi="Times New Roman"/>
          <w:sz w:val="24"/>
          <w:szCs w:val="24"/>
        </w:rPr>
        <w:br/>
        <w:t>от 13.03.2017 № 21 «О внесении изменений и дополнений в распоряжение Администрации Погорельского сельского поселения от 28.12.2016 № 105 «О наделении полномочий администрирования доходов и поступлений в бюджет Администрации Погорельского сельского поселения в 2017 году»;</w:t>
      </w:r>
    </w:p>
    <w:p w:rsidR="00EC3A00" w:rsidRPr="00EC3A00" w:rsidRDefault="00EC3A00" w:rsidP="00EC3A00">
      <w:pPr>
        <w:pStyle w:val="ConsPlusNormal"/>
        <w:tabs>
          <w:tab w:val="left" w:pos="7480"/>
        </w:tabs>
        <w:jc w:val="both"/>
        <w:rPr>
          <w:rFonts w:ascii="Times New Roman" w:hAnsi="Times New Roman"/>
          <w:sz w:val="24"/>
          <w:szCs w:val="24"/>
        </w:rPr>
      </w:pPr>
      <w:r w:rsidRPr="00EC3A00">
        <w:rPr>
          <w:rFonts w:ascii="Times New Roman" w:hAnsi="Times New Roman"/>
          <w:sz w:val="24"/>
          <w:szCs w:val="24"/>
        </w:rPr>
        <w:t xml:space="preserve">- распоряжение Администрации Погорельского сельского поселения </w:t>
      </w:r>
      <w:r w:rsidRPr="00EC3A00">
        <w:rPr>
          <w:rFonts w:ascii="Times New Roman" w:hAnsi="Times New Roman"/>
          <w:sz w:val="24"/>
          <w:szCs w:val="24"/>
        </w:rPr>
        <w:br/>
        <w:t>от 09.04.2018 № 27 «Об утверждении Положения об особенностях обработки персональных данных, осуществляемой без использования средств автоматизации».</w:t>
      </w:r>
    </w:p>
    <w:p w:rsidR="00EC3A00" w:rsidRPr="00EC3A00" w:rsidRDefault="00EC3A00" w:rsidP="00EC3A00">
      <w:pPr>
        <w:ind w:firstLine="709"/>
        <w:jc w:val="both"/>
        <w:rPr>
          <w:sz w:val="24"/>
          <w:szCs w:val="24"/>
        </w:rPr>
      </w:pPr>
      <w:r w:rsidRPr="00EC3A00">
        <w:rPr>
          <w:sz w:val="24"/>
          <w:szCs w:val="24"/>
        </w:rPr>
        <w:t>2. Настоящее распоряжение  вступает в силу со дня его подписания,  подлежит официальному опубликованию в печатном средстве массовой информации муниципального образования Печенковское сельское поселение «Вести Печенковского сельского поселения», обнародованию в местах предназначенных для обнародования нормативных правовых актов и</w:t>
      </w:r>
      <w:r w:rsidRPr="00EC3A00">
        <w:rPr>
          <w:color w:val="000000"/>
          <w:sz w:val="24"/>
          <w:szCs w:val="24"/>
        </w:rPr>
        <w:t xml:space="preserve"> </w:t>
      </w:r>
      <w:r w:rsidRPr="00EC3A00">
        <w:rPr>
          <w:color w:val="000000"/>
          <w:sz w:val="24"/>
          <w:szCs w:val="24"/>
        </w:rPr>
        <w:lastRenderedPageBreak/>
        <w:t xml:space="preserve">размещению </w:t>
      </w:r>
      <w:r w:rsidRPr="00EC3A00">
        <w:rPr>
          <w:sz w:val="24"/>
          <w:szCs w:val="24"/>
        </w:rPr>
        <w:t>на официальном сайте муниципального образования Печенковское сельское поселение</w:t>
      </w:r>
      <w:r w:rsidRPr="00EC3A00">
        <w:rPr>
          <w:color w:val="000000"/>
          <w:sz w:val="24"/>
          <w:szCs w:val="24"/>
        </w:rPr>
        <w:t xml:space="preserve"> в информационно-</w:t>
      </w:r>
      <w:r w:rsidRPr="00EC3A00">
        <w:rPr>
          <w:sz w:val="24"/>
          <w:szCs w:val="24"/>
        </w:rPr>
        <w:t>телекоммуникационной сети «Интернет».</w:t>
      </w:r>
    </w:p>
    <w:p w:rsidR="00EC3A00" w:rsidRPr="00EC3A00" w:rsidRDefault="00EC3A00" w:rsidP="00EC3A00">
      <w:pPr>
        <w:rPr>
          <w:sz w:val="24"/>
          <w:szCs w:val="24"/>
        </w:rPr>
      </w:pPr>
      <w:r w:rsidRPr="00EC3A00">
        <w:rPr>
          <w:sz w:val="24"/>
          <w:szCs w:val="24"/>
        </w:rPr>
        <w:t>Глава муниципального образования</w:t>
      </w:r>
    </w:p>
    <w:p w:rsidR="00EC3A00" w:rsidRPr="00EC3A00" w:rsidRDefault="00EC3A00" w:rsidP="00EC3A00">
      <w:pPr>
        <w:rPr>
          <w:b/>
          <w:sz w:val="24"/>
          <w:szCs w:val="24"/>
        </w:rPr>
      </w:pPr>
      <w:r w:rsidRPr="00EC3A00">
        <w:rPr>
          <w:bCs/>
          <w:kern w:val="36"/>
          <w:sz w:val="24"/>
          <w:szCs w:val="24"/>
        </w:rPr>
        <w:t>Печенковское сельское поселение                                                                 Р.Н.Свисто</w:t>
      </w:r>
    </w:p>
    <w:p w:rsidR="00EF39D3" w:rsidRPr="00EF39D3" w:rsidRDefault="00EF39D3" w:rsidP="00EF39D3">
      <w:pPr>
        <w:jc w:val="center"/>
        <w:rPr>
          <w:b/>
          <w:color w:val="auto"/>
          <w:sz w:val="24"/>
          <w:szCs w:val="24"/>
        </w:rPr>
      </w:pPr>
      <w:proofErr w:type="gramStart"/>
      <w:r w:rsidRPr="00EF39D3">
        <w:rPr>
          <w:b/>
          <w:sz w:val="24"/>
          <w:szCs w:val="24"/>
        </w:rPr>
        <w:t>ГЛАВА  МУНИЦИПАЛЬНОГО</w:t>
      </w:r>
      <w:proofErr w:type="gramEnd"/>
      <w:r w:rsidRPr="00EF39D3">
        <w:rPr>
          <w:b/>
          <w:sz w:val="24"/>
          <w:szCs w:val="24"/>
        </w:rPr>
        <w:t xml:space="preserve">  ОБРАЗОВАНИЯ</w:t>
      </w:r>
    </w:p>
    <w:p w:rsidR="00EF39D3" w:rsidRPr="00EF39D3" w:rsidRDefault="00EF39D3" w:rsidP="00CC6984">
      <w:pPr>
        <w:jc w:val="center"/>
        <w:rPr>
          <w:b/>
          <w:sz w:val="24"/>
          <w:szCs w:val="24"/>
        </w:rPr>
      </w:pPr>
      <w:proofErr w:type="gramStart"/>
      <w:r w:rsidRPr="00EF39D3">
        <w:rPr>
          <w:b/>
          <w:sz w:val="24"/>
          <w:szCs w:val="24"/>
        </w:rPr>
        <w:t>ПЕЧЕНКОВСКОЕ  СЕЛЬСКОЕ</w:t>
      </w:r>
      <w:proofErr w:type="gramEnd"/>
      <w:r w:rsidRPr="00EF39D3">
        <w:rPr>
          <w:b/>
          <w:sz w:val="24"/>
          <w:szCs w:val="24"/>
        </w:rPr>
        <w:t xml:space="preserve">  ПОСЕЛЕНИЕ</w:t>
      </w:r>
    </w:p>
    <w:p w:rsidR="00EF39D3" w:rsidRPr="00EF39D3" w:rsidRDefault="00EF39D3" w:rsidP="00EF39D3">
      <w:pPr>
        <w:jc w:val="center"/>
        <w:rPr>
          <w:b/>
          <w:sz w:val="24"/>
          <w:szCs w:val="24"/>
        </w:rPr>
      </w:pPr>
      <w:r w:rsidRPr="00EF39D3">
        <w:rPr>
          <w:b/>
          <w:sz w:val="24"/>
          <w:szCs w:val="24"/>
        </w:rPr>
        <w:t>П О С Т А Н О В Л Е Н ИЕ</w:t>
      </w:r>
    </w:p>
    <w:p w:rsidR="00EF39D3" w:rsidRPr="00EF39D3" w:rsidRDefault="00EF39D3" w:rsidP="00EF39D3">
      <w:pPr>
        <w:rPr>
          <w:sz w:val="24"/>
          <w:szCs w:val="24"/>
        </w:rPr>
      </w:pPr>
    </w:p>
    <w:p w:rsidR="00EF39D3" w:rsidRPr="00EF39D3" w:rsidRDefault="00EF39D3" w:rsidP="00EF39D3">
      <w:pPr>
        <w:rPr>
          <w:sz w:val="24"/>
          <w:szCs w:val="24"/>
        </w:rPr>
      </w:pPr>
      <w:r w:rsidRPr="00EF39D3">
        <w:rPr>
          <w:sz w:val="24"/>
          <w:szCs w:val="24"/>
        </w:rPr>
        <w:t xml:space="preserve">от </w:t>
      </w:r>
      <w:proofErr w:type="gramStart"/>
      <w:r w:rsidRPr="00EF39D3">
        <w:rPr>
          <w:sz w:val="24"/>
          <w:szCs w:val="24"/>
        </w:rPr>
        <w:t>01.10.2024г  №</w:t>
      </w:r>
      <w:proofErr w:type="gramEnd"/>
      <w:r w:rsidRPr="00EF39D3">
        <w:rPr>
          <w:sz w:val="24"/>
          <w:szCs w:val="24"/>
        </w:rPr>
        <w:t>2</w:t>
      </w:r>
    </w:p>
    <w:p w:rsidR="00EF39D3" w:rsidRPr="00EF39D3" w:rsidRDefault="00EF39D3" w:rsidP="00EF39D3">
      <w:pPr>
        <w:rPr>
          <w:sz w:val="24"/>
          <w:szCs w:val="24"/>
        </w:rPr>
      </w:pPr>
      <w:r w:rsidRPr="00EF39D3">
        <w:rPr>
          <w:sz w:val="24"/>
          <w:szCs w:val="24"/>
        </w:rPr>
        <w:t>О признании утратившими силу</w:t>
      </w:r>
    </w:p>
    <w:p w:rsidR="00EF39D3" w:rsidRPr="00EF39D3" w:rsidRDefault="00EF39D3" w:rsidP="00EF39D3">
      <w:pPr>
        <w:rPr>
          <w:sz w:val="24"/>
          <w:szCs w:val="24"/>
        </w:rPr>
      </w:pPr>
      <w:r w:rsidRPr="00EF39D3">
        <w:rPr>
          <w:sz w:val="24"/>
          <w:szCs w:val="24"/>
        </w:rPr>
        <w:t>отдельных муниципальных</w:t>
      </w:r>
    </w:p>
    <w:p w:rsidR="00EF39D3" w:rsidRPr="00EF39D3" w:rsidRDefault="00EF39D3" w:rsidP="00EF39D3">
      <w:pPr>
        <w:rPr>
          <w:sz w:val="24"/>
          <w:szCs w:val="24"/>
        </w:rPr>
      </w:pPr>
      <w:r w:rsidRPr="00EF39D3">
        <w:rPr>
          <w:sz w:val="24"/>
          <w:szCs w:val="24"/>
        </w:rPr>
        <w:t>нормативных правовых актов</w:t>
      </w:r>
    </w:p>
    <w:p w:rsidR="00EF39D3" w:rsidRPr="00EF39D3" w:rsidRDefault="00EF39D3" w:rsidP="00EF39D3">
      <w:pPr>
        <w:rPr>
          <w:b/>
          <w:sz w:val="24"/>
          <w:szCs w:val="24"/>
        </w:rPr>
      </w:pPr>
      <w:r w:rsidRPr="00EF39D3">
        <w:rPr>
          <w:b/>
          <w:sz w:val="24"/>
          <w:szCs w:val="24"/>
        </w:rPr>
        <w:t>ПОСТАНОВЛЯЮ:</w:t>
      </w:r>
    </w:p>
    <w:p w:rsidR="00EF39D3" w:rsidRPr="00EF39D3" w:rsidRDefault="00EF39D3" w:rsidP="00EF39D3">
      <w:pPr>
        <w:rPr>
          <w:sz w:val="24"/>
          <w:szCs w:val="24"/>
        </w:rPr>
      </w:pPr>
      <w:r w:rsidRPr="00EF39D3">
        <w:rPr>
          <w:sz w:val="24"/>
          <w:szCs w:val="24"/>
        </w:rPr>
        <w:t>1.Признать утратившими силу муниципальные нормативные правовые акты:</w:t>
      </w:r>
    </w:p>
    <w:p w:rsidR="00EF39D3" w:rsidRPr="00EF39D3" w:rsidRDefault="00EF39D3" w:rsidP="00EF39D3">
      <w:pPr>
        <w:jc w:val="both"/>
        <w:rPr>
          <w:sz w:val="24"/>
          <w:szCs w:val="24"/>
        </w:rPr>
      </w:pPr>
      <w:r w:rsidRPr="00EF39D3">
        <w:rPr>
          <w:sz w:val="24"/>
          <w:szCs w:val="24"/>
        </w:rPr>
        <w:t xml:space="preserve">- </w:t>
      </w:r>
      <w:proofErr w:type="gramStart"/>
      <w:r w:rsidRPr="00EF39D3">
        <w:rPr>
          <w:sz w:val="24"/>
          <w:szCs w:val="24"/>
        </w:rPr>
        <w:t>постановление  Главы</w:t>
      </w:r>
      <w:proofErr w:type="gramEnd"/>
      <w:r w:rsidRPr="00EF39D3">
        <w:rPr>
          <w:sz w:val="24"/>
          <w:szCs w:val="24"/>
        </w:rPr>
        <w:t xml:space="preserve"> муниципального образования  </w:t>
      </w:r>
      <w:proofErr w:type="spellStart"/>
      <w:r w:rsidRPr="00EF39D3">
        <w:rPr>
          <w:sz w:val="24"/>
          <w:szCs w:val="24"/>
        </w:rPr>
        <w:t>Погорельское</w:t>
      </w:r>
      <w:proofErr w:type="spellEnd"/>
      <w:r w:rsidRPr="00EF39D3">
        <w:rPr>
          <w:sz w:val="24"/>
          <w:szCs w:val="24"/>
        </w:rPr>
        <w:t xml:space="preserve"> сельское поселение от 22.12.2006 №25 «О размещении заказов  на поставки товаров, выполнение работ, оказание услуг для муниципальных нужд муниципального образования </w:t>
      </w:r>
      <w:proofErr w:type="spellStart"/>
      <w:r w:rsidRPr="00EF39D3">
        <w:rPr>
          <w:sz w:val="24"/>
          <w:szCs w:val="24"/>
        </w:rPr>
        <w:t>Погорельское</w:t>
      </w:r>
      <w:proofErr w:type="spellEnd"/>
      <w:r w:rsidRPr="00EF39D3">
        <w:rPr>
          <w:sz w:val="24"/>
          <w:szCs w:val="24"/>
        </w:rPr>
        <w:t xml:space="preserve"> сельское поселение создании комиссии по размещению заказов»;    </w:t>
      </w:r>
    </w:p>
    <w:p w:rsidR="00EF39D3" w:rsidRPr="00EF39D3" w:rsidRDefault="00EF39D3" w:rsidP="00EF39D3">
      <w:pPr>
        <w:jc w:val="both"/>
        <w:rPr>
          <w:sz w:val="24"/>
          <w:szCs w:val="24"/>
        </w:rPr>
      </w:pPr>
      <w:r w:rsidRPr="00EF39D3">
        <w:rPr>
          <w:sz w:val="24"/>
          <w:szCs w:val="24"/>
        </w:rPr>
        <w:t xml:space="preserve">   - </w:t>
      </w:r>
      <w:proofErr w:type="gramStart"/>
      <w:r w:rsidRPr="00EF39D3">
        <w:rPr>
          <w:sz w:val="24"/>
          <w:szCs w:val="24"/>
        </w:rPr>
        <w:t>постановление  Главы</w:t>
      </w:r>
      <w:proofErr w:type="gramEnd"/>
      <w:r w:rsidRPr="00EF39D3">
        <w:rPr>
          <w:sz w:val="24"/>
          <w:szCs w:val="24"/>
        </w:rPr>
        <w:t xml:space="preserve"> муниципального образования  </w:t>
      </w:r>
      <w:proofErr w:type="spellStart"/>
      <w:r w:rsidRPr="00EF39D3">
        <w:rPr>
          <w:sz w:val="24"/>
          <w:szCs w:val="24"/>
        </w:rPr>
        <w:t>Погорельское</w:t>
      </w:r>
      <w:proofErr w:type="spellEnd"/>
      <w:r w:rsidRPr="00EF39D3">
        <w:rPr>
          <w:sz w:val="24"/>
          <w:szCs w:val="24"/>
        </w:rPr>
        <w:t xml:space="preserve"> сельское поселение от 30.04.2007 №12 «Об утверждении Положения «О порядке рассмотрения обращений граждан» муниципального образования </w:t>
      </w:r>
      <w:proofErr w:type="spellStart"/>
      <w:r w:rsidRPr="00EF39D3">
        <w:rPr>
          <w:sz w:val="24"/>
          <w:szCs w:val="24"/>
        </w:rPr>
        <w:t>Погорельское</w:t>
      </w:r>
      <w:proofErr w:type="spellEnd"/>
      <w:r w:rsidRPr="00EF39D3">
        <w:rPr>
          <w:sz w:val="24"/>
          <w:szCs w:val="24"/>
        </w:rPr>
        <w:t xml:space="preserve"> сельское поселение;</w:t>
      </w:r>
    </w:p>
    <w:p w:rsidR="00EF39D3" w:rsidRPr="00EF39D3" w:rsidRDefault="00EF39D3" w:rsidP="00EF39D3">
      <w:pPr>
        <w:jc w:val="both"/>
        <w:rPr>
          <w:sz w:val="24"/>
          <w:szCs w:val="24"/>
        </w:rPr>
      </w:pPr>
      <w:r w:rsidRPr="00EF39D3">
        <w:rPr>
          <w:sz w:val="24"/>
          <w:szCs w:val="24"/>
        </w:rPr>
        <w:t xml:space="preserve">  - </w:t>
      </w:r>
      <w:proofErr w:type="gramStart"/>
      <w:r w:rsidRPr="00EF39D3">
        <w:rPr>
          <w:sz w:val="24"/>
          <w:szCs w:val="24"/>
        </w:rPr>
        <w:t>постановление  Главы</w:t>
      </w:r>
      <w:proofErr w:type="gramEnd"/>
      <w:r w:rsidRPr="00EF39D3">
        <w:rPr>
          <w:sz w:val="24"/>
          <w:szCs w:val="24"/>
        </w:rPr>
        <w:t xml:space="preserve"> муниципального образования  </w:t>
      </w:r>
      <w:proofErr w:type="spellStart"/>
      <w:r w:rsidRPr="00EF39D3">
        <w:rPr>
          <w:sz w:val="24"/>
          <w:szCs w:val="24"/>
        </w:rPr>
        <w:t>Погорельское</w:t>
      </w:r>
      <w:proofErr w:type="spellEnd"/>
      <w:r w:rsidRPr="00EF39D3">
        <w:rPr>
          <w:sz w:val="24"/>
          <w:szCs w:val="24"/>
        </w:rPr>
        <w:t xml:space="preserve"> сельское поселение от 10.11.2009 №21 «Об утверждении Порядка подготовки и ведения гражданской обороны в муниципальном образовании </w:t>
      </w:r>
      <w:proofErr w:type="spellStart"/>
      <w:r w:rsidRPr="00EF39D3">
        <w:rPr>
          <w:sz w:val="24"/>
          <w:szCs w:val="24"/>
        </w:rPr>
        <w:t>Погорельское</w:t>
      </w:r>
      <w:proofErr w:type="spellEnd"/>
      <w:r w:rsidRPr="00EF39D3">
        <w:rPr>
          <w:sz w:val="24"/>
          <w:szCs w:val="24"/>
        </w:rPr>
        <w:t xml:space="preserve"> сельское поселение»;</w:t>
      </w:r>
    </w:p>
    <w:p w:rsidR="00EF39D3" w:rsidRPr="00EF39D3" w:rsidRDefault="00EF39D3" w:rsidP="00EF39D3">
      <w:pPr>
        <w:jc w:val="both"/>
        <w:rPr>
          <w:sz w:val="24"/>
          <w:szCs w:val="24"/>
        </w:rPr>
      </w:pPr>
      <w:r w:rsidRPr="00EF39D3">
        <w:rPr>
          <w:sz w:val="24"/>
          <w:szCs w:val="24"/>
        </w:rPr>
        <w:t xml:space="preserve">   - постановление  Главы муниципального образования  </w:t>
      </w:r>
      <w:proofErr w:type="spellStart"/>
      <w:r w:rsidRPr="00EF39D3">
        <w:rPr>
          <w:sz w:val="24"/>
          <w:szCs w:val="24"/>
        </w:rPr>
        <w:t>Погорельское</w:t>
      </w:r>
      <w:proofErr w:type="spellEnd"/>
      <w:r w:rsidRPr="00EF39D3">
        <w:rPr>
          <w:sz w:val="24"/>
          <w:szCs w:val="24"/>
        </w:rPr>
        <w:t xml:space="preserve"> сельское поселение от 18.03.2009 №6 «Об утверждении порядка принятия решений о разработке долгосрочных целевых программ муниципального образования </w:t>
      </w:r>
      <w:proofErr w:type="spellStart"/>
      <w:r w:rsidRPr="00EF39D3">
        <w:rPr>
          <w:sz w:val="24"/>
          <w:szCs w:val="24"/>
        </w:rPr>
        <w:t>Погорельское</w:t>
      </w:r>
      <w:proofErr w:type="spellEnd"/>
      <w:r w:rsidRPr="00EF39D3">
        <w:rPr>
          <w:sz w:val="24"/>
          <w:szCs w:val="24"/>
        </w:rPr>
        <w:t xml:space="preserve"> сельское поселение, их формирования и реализации, разработки, утверждения и реализации ведомственных целевых программ»;</w:t>
      </w:r>
    </w:p>
    <w:p w:rsidR="00EF39D3" w:rsidRPr="00EF39D3" w:rsidRDefault="00EF39D3" w:rsidP="00EF39D3">
      <w:pPr>
        <w:jc w:val="both"/>
        <w:rPr>
          <w:sz w:val="24"/>
          <w:szCs w:val="24"/>
        </w:rPr>
      </w:pPr>
      <w:r w:rsidRPr="00EF39D3">
        <w:rPr>
          <w:sz w:val="24"/>
          <w:szCs w:val="24"/>
        </w:rPr>
        <w:t xml:space="preserve">  - </w:t>
      </w:r>
      <w:proofErr w:type="gramStart"/>
      <w:r w:rsidRPr="00EF39D3">
        <w:rPr>
          <w:sz w:val="24"/>
          <w:szCs w:val="24"/>
        </w:rPr>
        <w:t>постановление  Главы</w:t>
      </w:r>
      <w:proofErr w:type="gramEnd"/>
      <w:r w:rsidRPr="00EF39D3">
        <w:rPr>
          <w:sz w:val="24"/>
          <w:szCs w:val="24"/>
        </w:rPr>
        <w:t xml:space="preserve"> муниципального образования  </w:t>
      </w:r>
      <w:proofErr w:type="spellStart"/>
      <w:r w:rsidRPr="00EF39D3">
        <w:rPr>
          <w:sz w:val="24"/>
          <w:szCs w:val="24"/>
        </w:rPr>
        <w:t>Погорельское</w:t>
      </w:r>
      <w:proofErr w:type="spellEnd"/>
      <w:r w:rsidRPr="00EF39D3">
        <w:rPr>
          <w:sz w:val="24"/>
          <w:szCs w:val="24"/>
        </w:rPr>
        <w:t xml:space="preserve"> сельское поселение от 03.02.2009 №2 «Об утверждении долгосрочной целевой программы «Содействие развитию малого и среднего предпринимательства в муниципальном образовании </w:t>
      </w:r>
      <w:proofErr w:type="spellStart"/>
      <w:r w:rsidRPr="00EF39D3">
        <w:rPr>
          <w:sz w:val="24"/>
          <w:szCs w:val="24"/>
        </w:rPr>
        <w:t>Погорельское</w:t>
      </w:r>
      <w:proofErr w:type="spellEnd"/>
      <w:r w:rsidRPr="00EF39D3">
        <w:rPr>
          <w:sz w:val="24"/>
          <w:szCs w:val="24"/>
        </w:rPr>
        <w:t xml:space="preserve"> сельское поселение в 2009-2012 </w:t>
      </w:r>
      <w:proofErr w:type="spellStart"/>
      <w:r w:rsidRPr="00EF39D3">
        <w:rPr>
          <w:sz w:val="24"/>
          <w:szCs w:val="24"/>
        </w:rPr>
        <w:t>г.г</w:t>
      </w:r>
      <w:proofErr w:type="spellEnd"/>
      <w:r w:rsidRPr="00EF39D3">
        <w:rPr>
          <w:sz w:val="24"/>
          <w:szCs w:val="24"/>
        </w:rPr>
        <w:t>.».</w:t>
      </w:r>
    </w:p>
    <w:p w:rsidR="00EF39D3" w:rsidRPr="00EF39D3" w:rsidRDefault="00EF39D3" w:rsidP="00EF39D3">
      <w:pPr>
        <w:ind w:firstLine="709"/>
        <w:jc w:val="both"/>
        <w:rPr>
          <w:sz w:val="24"/>
          <w:szCs w:val="24"/>
        </w:rPr>
      </w:pPr>
      <w:r w:rsidRPr="00EF39D3">
        <w:rPr>
          <w:sz w:val="24"/>
          <w:szCs w:val="24"/>
        </w:rPr>
        <w:t>2. Настоящее постановление вступает в силу со дня его подписания,  подлежит официальному опубликованию в печатном средстве массовой информации муниципального образования Печенковское сельское поселение «Вести Печенковского сельского поселения», обнародованию в местах предназначенных для обнародования нормативных правовых актов и</w:t>
      </w:r>
      <w:r w:rsidRPr="00EF39D3">
        <w:rPr>
          <w:color w:val="000000"/>
          <w:sz w:val="24"/>
          <w:szCs w:val="24"/>
        </w:rPr>
        <w:t xml:space="preserve"> размещению </w:t>
      </w:r>
      <w:r w:rsidRPr="00EF39D3">
        <w:rPr>
          <w:sz w:val="24"/>
          <w:szCs w:val="24"/>
        </w:rPr>
        <w:t>на официальном сайте муниципального образования Печенковское сельское поселение</w:t>
      </w:r>
      <w:r w:rsidRPr="00EF39D3">
        <w:rPr>
          <w:color w:val="000000"/>
          <w:sz w:val="24"/>
          <w:szCs w:val="24"/>
        </w:rPr>
        <w:t xml:space="preserve"> в информационно-</w:t>
      </w:r>
      <w:r w:rsidRPr="00EF39D3">
        <w:rPr>
          <w:sz w:val="24"/>
          <w:szCs w:val="24"/>
        </w:rPr>
        <w:t>телекоммуникационной сети «Интернет».</w:t>
      </w:r>
    </w:p>
    <w:p w:rsidR="00EF39D3" w:rsidRPr="00EF39D3" w:rsidRDefault="00EF39D3" w:rsidP="00EF39D3">
      <w:pPr>
        <w:ind w:left="360"/>
        <w:jc w:val="both"/>
        <w:rPr>
          <w:sz w:val="24"/>
          <w:szCs w:val="24"/>
        </w:rPr>
      </w:pPr>
    </w:p>
    <w:p w:rsidR="00EF39D3" w:rsidRPr="00EF39D3" w:rsidRDefault="00EF39D3" w:rsidP="00EF39D3">
      <w:pPr>
        <w:jc w:val="both"/>
        <w:rPr>
          <w:sz w:val="24"/>
          <w:szCs w:val="24"/>
        </w:rPr>
      </w:pPr>
      <w:r w:rsidRPr="00EF39D3">
        <w:rPr>
          <w:sz w:val="24"/>
          <w:szCs w:val="24"/>
        </w:rPr>
        <w:t xml:space="preserve">                                                                                                                     Р.Н.Свисто</w:t>
      </w:r>
    </w:p>
    <w:p w:rsidR="004E19D4" w:rsidRPr="004E19D4" w:rsidRDefault="004E19D4" w:rsidP="004E19D4">
      <w:pPr>
        <w:jc w:val="center"/>
        <w:rPr>
          <w:b/>
          <w:color w:val="auto"/>
          <w:sz w:val="24"/>
          <w:szCs w:val="24"/>
        </w:rPr>
      </w:pPr>
      <w:r w:rsidRPr="004E19D4">
        <w:rPr>
          <w:b/>
          <w:sz w:val="24"/>
          <w:szCs w:val="24"/>
        </w:rPr>
        <w:t>АДМИНИСТРАЦИЯ</w:t>
      </w:r>
    </w:p>
    <w:p w:rsidR="004E19D4" w:rsidRPr="004E19D4" w:rsidRDefault="004E19D4" w:rsidP="00CC6984">
      <w:pPr>
        <w:jc w:val="center"/>
        <w:rPr>
          <w:b/>
          <w:sz w:val="24"/>
          <w:szCs w:val="24"/>
        </w:rPr>
      </w:pPr>
      <w:proofErr w:type="gramStart"/>
      <w:r w:rsidRPr="004E19D4">
        <w:rPr>
          <w:b/>
          <w:sz w:val="24"/>
          <w:szCs w:val="24"/>
        </w:rPr>
        <w:t>ПЕЧЕНКОВСКОГО  СЕЛЬСКОГО</w:t>
      </w:r>
      <w:proofErr w:type="gramEnd"/>
      <w:r w:rsidRPr="004E19D4">
        <w:rPr>
          <w:b/>
          <w:sz w:val="24"/>
          <w:szCs w:val="24"/>
        </w:rPr>
        <w:t xml:space="preserve">  ПОСЕЛЕНИЯ</w:t>
      </w:r>
    </w:p>
    <w:p w:rsidR="004E19D4" w:rsidRPr="004E19D4" w:rsidRDefault="004E19D4" w:rsidP="004E19D4">
      <w:pPr>
        <w:jc w:val="center"/>
        <w:rPr>
          <w:b/>
          <w:sz w:val="24"/>
          <w:szCs w:val="24"/>
        </w:rPr>
      </w:pPr>
      <w:r w:rsidRPr="004E19D4">
        <w:rPr>
          <w:b/>
          <w:sz w:val="24"/>
          <w:szCs w:val="24"/>
        </w:rPr>
        <w:t>П О С Т А Н О В Л Е Н И Е</w:t>
      </w:r>
    </w:p>
    <w:p w:rsidR="004E19D4" w:rsidRPr="004E19D4" w:rsidRDefault="004E19D4" w:rsidP="004E19D4">
      <w:pPr>
        <w:jc w:val="center"/>
        <w:rPr>
          <w:b/>
          <w:sz w:val="24"/>
          <w:szCs w:val="24"/>
        </w:rPr>
      </w:pPr>
    </w:p>
    <w:p w:rsidR="004E19D4" w:rsidRPr="004E19D4" w:rsidRDefault="004E19D4" w:rsidP="004E19D4">
      <w:pPr>
        <w:jc w:val="center"/>
        <w:rPr>
          <w:b/>
          <w:sz w:val="24"/>
          <w:szCs w:val="24"/>
        </w:rPr>
      </w:pPr>
    </w:p>
    <w:p w:rsidR="004E19D4" w:rsidRPr="004E19D4" w:rsidRDefault="004E19D4" w:rsidP="004E19D4">
      <w:pPr>
        <w:rPr>
          <w:sz w:val="24"/>
          <w:szCs w:val="24"/>
        </w:rPr>
      </w:pPr>
      <w:r w:rsidRPr="004E19D4">
        <w:rPr>
          <w:sz w:val="24"/>
          <w:szCs w:val="24"/>
        </w:rPr>
        <w:t xml:space="preserve"> от 01.10.2024№31</w:t>
      </w:r>
    </w:p>
    <w:p w:rsidR="004E19D4" w:rsidRPr="004E19D4" w:rsidRDefault="004E19D4" w:rsidP="004E19D4">
      <w:pPr>
        <w:rPr>
          <w:sz w:val="24"/>
          <w:szCs w:val="24"/>
        </w:rPr>
      </w:pPr>
      <w:r w:rsidRPr="004E19D4">
        <w:rPr>
          <w:sz w:val="24"/>
          <w:szCs w:val="24"/>
        </w:rPr>
        <w:t>О признании утратившими силу</w:t>
      </w:r>
    </w:p>
    <w:p w:rsidR="004E19D4" w:rsidRPr="004E19D4" w:rsidRDefault="004E19D4" w:rsidP="004E19D4">
      <w:pPr>
        <w:rPr>
          <w:sz w:val="24"/>
          <w:szCs w:val="24"/>
        </w:rPr>
      </w:pPr>
      <w:r w:rsidRPr="004E19D4">
        <w:rPr>
          <w:sz w:val="24"/>
          <w:szCs w:val="24"/>
        </w:rPr>
        <w:t>отдельных муниципальных</w:t>
      </w:r>
    </w:p>
    <w:p w:rsidR="004E19D4" w:rsidRPr="004E19D4" w:rsidRDefault="004E19D4" w:rsidP="004E19D4">
      <w:pPr>
        <w:rPr>
          <w:sz w:val="24"/>
          <w:szCs w:val="24"/>
        </w:rPr>
      </w:pPr>
      <w:r w:rsidRPr="004E19D4">
        <w:rPr>
          <w:sz w:val="24"/>
          <w:szCs w:val="24"/>
        </w:rPr>
        <w:t>нормативных правовых актов</w:t>
      </w:r>
    </w:p>
    <w:p w:rsidR="004E19D4" w:rsidRDefault="004E19D4" w:rsidP="004E19D4">
      <w:pPr>
        <w:jc w:val="both"/>
        <w:rPr>
          <w:sz w:val="24"/>
          <w:szCs w:val="24"/>
        </w:rPr>
      </w:pPr>
      <w:r w:rsidRPr="004E19D4">
        <w:rPr>
          <w:sz w:val="24"/>
          <w:szCs w:val="24"/>
        </w:rPr>
        <w:t xml:space="preserve">Администрация Печенковского сельского поселения </w:t>
      </w:r>
    </w:p>
    <w:p w:rsidR="004E19D4" w:rsidRPr="00CC6984" w:rsidRDefault="004E19D4" w:rsidP="004E19D4">
      <w:pPr>
        <w:jc w:val="both"/>
        <w:rPr>
          <w:b/>
          <w:bCs/>
          <w:sz w:val="24"/>
          <w:szCs w:val="24"/>
        </w:rPr>
      </w:pPr>
      <w:r w:rsidRPr="00CC6984">
        <w:rPr>
          <w:b/>
          <w:bCs/>
          <w:sz w:val="24"/>
          <w:szCs w:val="24"/>
        </w:rPr>
        <w:t>ПОСТАНОВЛЯЕТ:</w:t>
      </w:r>
    </w:p>
    <w:p w:rsidR="004E19D4" w:rsidRPr="004E19D4" w:rsidRDefault="004E19D4" w:rsidP="004E19D4">
      <w:pPr>
        <w:jc w:val="both"/>
        <w:rPr>
          <w:sz w:val="24"/>
          <w:szCs w:val="24"/>
        </w:rPr>
      </w:pPr>
    </w:p>
    <w:p w:rsidR="004E19D4" w:rsidRPr="004E19D4" w:rsidRDefault="004E19D4" w:rsidP="004E19D4">
      <w:pPr>
        <w:jc w:val="both"/>
        <w:rPr>
          <w:sz w:val="24"/>
          <w:szCs w:val="24"/>
        </w:rPr>
      </w:pPr>
      <w:r w:rsidRPr="004E19D4">
        <w:rPr>
          <w:sz w:val="24"/>
          <w:szCs w:val="24"/>
        </w:rPr>
        <w:lastRenderedPageBreak/>
        <w:t>1.Признать утратившими силу муниципальные нормативные правовые акты:</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30.05.2019 №</w:t>
      </w:r>
      <w:proofErr w:type="gramStart"/>
      <w:r w:rsidRPr="004E19D4">
        <w:rPr>
          <w:sz w:val="24"/>
          <w:szCs w:val="24"/>
        </w:rPr>
        <w:t>27  «</w:t>
      </w:r>
      <w:proofErr w:type="gramEnd"/>
      <w:r w:rsidRPr="004E19D4">
        <w:rPr>
          <w:sz w:val="24"/>
          <w:szCs w:val="24"/>
        </w:rPr>
        <w:t xml:space="preserve">Об утверждении и положения об установлении и прекращении публичных сервитутов на территории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13.10.2016 №82 «Об утверждении Порядков формирования, утверждения и ведения планов закупок и планов-графиков закупок товаров, работ, услуг для обеспечения муниципальных нужд Погорельского сельского поселения»;</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17.05.2019 №25 «О внесении изменений в постановление Администрации Погорельского сельского поселения от 13.10.2016 №82»;</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26.06.2012 №25 «Об утверждении административных регламентов предоставления муниципальных услуг. Приложение №2 «Административный регламент по предоставлению Администрацией Погорельского сельского поселения муниципальной услуги» Принятие на учет граждан </w:t>
      </w:r>
      <w:proofErr w:type="gramStart"/>
      <w:r w:rsidRPr="004E19D4">
        <w:rPr>
          <w:sz w:val="24"/>
          <w:szCs w:val="24"/>
        </w:rPr>
        <w:t>в качестве</w:t>
      </w:r>
      <w:proofErr w:type="gramEnd"/>
      <w:r w:rsidRPr="004E19D4">
        <w:rPr>
          <w:sz w:val="24"/>
          <w:szCs w:val="24"/>
        </w:rPr>
        <w:t xml:space="preserve"> нуждающихся в жилых помещениях»;</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07.11.2013 №45 «О внесении изменений в Административные регламенты Администрации Погорельского сельского поселения»;</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02.04.2015 №15 «О внесении изменений в административный регламент по предоставлению Администрацией Погорельского сельского поселения муниципальной услуги «Принятие на учет граждан </w:t>
      </w:r>
      <w:proofErr w:type="gramStart"/>
      <w:r w:rsidRPr="004E19D4">
        <w:rPr>
          <w:sz w:val="24"/>
          <w:szCs w:val="24"/>
        </w:rPr>
        <w:t>в качестве</w:t>
      </w:r>
      <w:proofErr w:type="gramEnd"/>
      <w:r w:rsidRPr="004E19D4">
        <w:rPr>
          <w:sz w:val="24"/>
          <w:szCs w:val="24"/>
        </w:rPr>
        <w:t xml:space="preserve"> нуждающихся в жилых помещениях»;</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26.05.2016 №48 «О внесении изменений в административные регламенты по предоставлению Администрацией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муниципальных услуг»;</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13.05.2019 №23а «О внесении изменений в Административный регламент Администрации Погорельского сельского поселения по предоставлению муниципальной услуги «Принятие на учет граждан </w:t>
      </w:r>
      <w:proofErr w:type="gramStart"/>
      <w:r w:rsidRPr="004E19D4">
        <w:rPr>
          <w:sz w:val="24"/>
          <w:szCs w:val="24"/>
        </w:rPr>
        <w:t>в качестве</w:t>
      </w:r>
      <w:proofErr w:type="gramEnd"/>
      <w:r w:rsidRPr="004E19D4">
        <w:rPr>
          <w:sz w:val="24"/>
          <w:szCs w:val="24"/>
        </w:rPr>
        <w:t xml:space="preserve"> нуждающихся в жилых помещениях»;</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30.04.2019 №22 «Об утверждении Порядка принятия решений о разработке муниципальных программ, их формирования и реализации в муниципальном образовании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17.09.2012 №29 «Об утверждении административного регламента </w:t>
      </w:r>
      <w:proofErr w:type="gramStart"/>
      <w:r w:rsidRPr="004E19D4">
        <w:rPr>
          <w:sz w:val="24"/>
          <w:szCs w:val="24"/>
        </w:rPr>
        <w:t>предоставления  муниципальной</w:t>
      </w:r>
      <w:proofErr w:type="gramEnd"/>
      <w:r w:rsidRPr="004E19D4">
        <w:rPr>
          <w:sz w:val="24"/>
          <w:szCs w:val="24"/>
        </w:rPr>
        <w:t xml:space="preserve"> услуги «Перевод жилого помещения в нежилое помещение и нежилого помещения в жилое помещение»;</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02.04.2015 №14 «О внесении изменений в Административный регламент Администрации Погорельского сельского поселения по предоставлению муниципальной услуги «Перевод жилого помещения в нежилое помещение и нежилого помещения в жилое помещение», утвержденный постановлением Администрации Погорельского сельского поселения от 17.09.2012 №29»;</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27.10.2015 №39 «О внесении изменений в Административный регламент Администрации Погорельского сельского поселения по предоставлению муниципальной услуги «Перевод жилого помещения в нежилое помещение и нежилого помещения в жилое помещение»;</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11.02.2017 №58«О внесении изменений в Административный регламент   предоставления муниципальной услуги «Перевод жилого помещения в нежилое помещение и нежилого помещения в жилое помещение», утвержденный постановлением Администрации Погорельского сельского поселения от 17 сентября 2012 года №29 ( в редакции постановлений Администрации Погорельского сельского поселения от 07.11.2013 №45, от 02.04.2015 №14, от 27.10.2015 №39, от 26.05.2016 №48);</w:t>
      </w:r>
    </w:p>
    <w:p w:rsidR="004E19D4" w:rsidRPr="004E19D4" w:rsidRDefault="004E19D4" w:rsidP="004E19D4">
      <w:pPr>
        <w:tabs>
          <w:tab w:val="num" w:pos="-142"/>
        </w:tabs>
        <w:jc w:val="both"/>
        <w:rPr>
          <w:sz w:val="24"/>
          <w:szCs w:val="24"/>
        </w:rPr>
      </w:pPr>
      <w:r w:rsidRPr="004E19D4">
        <w:rPr>
          <w:sz w:val="24"/>
          <w:szCs w:val="24"/>
        </w:rPr>
        <w:t xml:space="preserve">  -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lastRenderedPageBreak/>
        <w:t xml:space="preserve"> 22.04.2019 №19 «О внесении изменений в Административный регламент    </w:t>
      </w:r>
    </w:p>
    <w:p w:rsidR="004E19D4" w:rsidRPr="004E19D4" w:rsidRDefault="004E19D4" w:rsidP="004E19D4">
      <w:pPr>
        <w:tabs>
          <w:tab w:val="num" w:pos="-142"/>
        </w:tabs>
        <w:jc w:val="both"/>
        <w:rPr>
          <w:sz w:val="24"/>
          <w:szCs w:val="24"/>
        </w:rPr>
      </w:pPr>
      <w:r w:rsidRPr="004E19D4">
        <w:rPr>
          <w:sz w:val="24"/>
          <w:szCs w:val="24"/>
        </w:rPr>
        <w:t xml:space="preserve">Администрации Погорельского сельского поселения по предоставлению  </w:t>
      </w:r>
    </w:p>
    <w:p w:rsidR="004E19D4" w:rsidRPr="004E19D4" w:rsidRDefault="004E19D4" w:rsidP="004E19D4">
      <w:pPr>
        <w:tabs>
          <w:tab w:val="num" w:pos="-142"/>
        </w:tabs>
        <w:jc w:val="both"/>
        <w:rPr>
          <w:sz w:val="24"/>
          <w:szCs w:val="24"/>
        </w:rPr>
      </w:pPr>
      <w:r w:rsidRPr="004E19D4">
        <w:rPr>
          <w:sz w:val="24"/>
          <w:szCs w:val="24"/>
        </w:rPr>
        <w:t>муниципальной услуги «Перевод жилого помещения в нежилое помещение и нежилого помещения в жилое помещение»;</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01.04.2019 №17 </w:t>
      </w:r>
      <w:proofErr w:type="gramStart"/>
      <w:r w:rsidRPr="004E19D4">
        <w:rPr>
          <w:sz w:val="24"/>
          <w:szCs w:val="24"/>
        </w:rPr>
        <w:t>« Об</w:t>
      </w:r>
      <w:proofErr w:type="gramEnd"/>
      <w:r w:rsidRPr="004E19D4">
        <w:rPr>
          <w:sz w:val="24"/>
          <w:szCs w:val="24"/>
        </w:rPr>
        <w:t xml:space="preserve"> утверждении Положения об особенностях подачи и рассмотрения жалоб на решения и действия (бездействие) Администрации Погорельского сельского поселения, должностных лиц Администрации Погорельского сельского поселения при предоставлении муниципальных (государственных) услуг»;</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20.06.2014 №25  «Об утверждении Положения о сообщении отдельными категориями лиц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28.03.2019 №11 «О внесении изменений в Положение «О сообщении отдельными категориями лиц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 </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24.03.2014 №</w:t>
      </w:r>
      <w:proofErr w:type="gramStart"/>
      <w:r w:rsidRPr="004E19D4">
        <w:rPr>
          <w:sz w:val="24"/>
          <w:szCs w:val="24"/>
        </w:rPr>
        <w:t>11»Об</w:t>
      </w:r>
      <w:proofErr w:type="gramEnd"/>
      <w:r w:rsidRPr="004E19D4">
        <w:rPr>
          <w:sz w:val="24"/>
          <w:szCs w:val="24"/>
        </w:rPr>
        <w:t xml:space="preserve"> утверждении административного регламента по исполнению муниципальной функции «Муниципальный контроль за обеспечением сохранности автомобильных дорог местного значения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t xml:space="preserve"> -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19.07.2016 №</w:t>
      </w:r>
      <w:proofErr w:type="gramStart"/>
      <w:r w:rsidRPr="004E19D4">
        <w:rPr>
          <w:sz w:val="24"/>
          <w:szCs w:val="24"/>
        </w:rPr>
        <w:t>62  «</w:t>
      </w:r>
      <w:proofErr w:type="gramEnd"/>
      <w:r w:rsidRPr="004E19D4">
        <w:rPr>
          <w:sz w:val="24"/>
          <w:szCs w:val="24"/>
        </w:rPr>
        <w:t xml:space="preserve">О внесении изменений в Административный регламент    </w:t>
      </w:r>
    </w:p>
    <w:p w:rsidR="004E19D4" w:rsidRPr="004E19D4" w:rsidRDefault="004E19D4" w:rsidP="004E19D4">
      <w:pPr>
        <w:tabs>
          <w:tab w:val="num" w:pos="-142"/>
        </w:tabs>
        <w:jc w:val="both"/>
        <w:rPr>
          <w:sz w:val="24"/>
          <w:szCs w:val="24"/>
        </w:rPr>
      </w:pPr>
      <w:r w:rsidRPr="004E19D4">
        <w:rPr>
          <w:sz w:val="24"/>
          <w:szCs w:val="24"/>
        </w:rPr>
        <w:t xml:space="preserve">Администрации Погорельского сельского поселения по исполнению   </w:t>
      </w:r>
    </w:p>
    <w:p w:rsidR="004E19D4" w:rsidRPr="004E19D4" w:rsidRDefault="004E19D4" w:rsidP="004E19D4">
      <w:pPr>
        <w:tabs>
          <w:tab w:val="num" w:pos="-142"/>
        </w:tabs>
        <w:jc w:val="both"/>
        <w:rPr>
          <w:sz w:val="24"/>
          <w:szCs w:val="24"/>
        </w:rPr>
      </w:pPr>
      <w:r w:rsidRPr="004E19D4">
        <w:rPr>
          <w:sz w:val="24"/>
          <w:szCs w:val="24"/>
        </w:rPr>
        <w:t xml:space="preserve">муниципальной </w:t>
      </w:r>
      <w:proofErr w:type="gramStart"/>
      <w:r w:rsidRPr="004E19D4">
        <w:rPr>
          <w:sz w:val="24"/>
          <w:szCs w:val="24"/>
        </w:rPr>
        <w:t>функции  «</w:t>
      </w:r>
      <w:proofErr w:type="gramEnd"/>
      <w:r w:rsidRPr="004E19D4">
        <w:rPr>
          <w:sz w:val="24"/>
          <w:szCs w:val="24"/>
        </w:rPr>
        <w:t xml:space="preserve">Муниципальный контроль за обеспечением сохранности автомобильных дорог местного значения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утвержденного постановлением Администрации муниципального образования Погорельского сельского поселения от 24.03.2014 №11»;</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04.05.2017 №23  «О внесении изменений в Административный регламент    Администрации Погорельского сельского поселения по исполнению   муниципальной функции  «Муниципальный контроль за обеспечением сохранности автомобильных дорог местного значения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w:t>
      </w:r>
      <w:proofErr w:type="spellStart"/>
      <w:r w:rsidRPr="004E19D4">
        <w:rPr>
          <w:sz w:val="24"/>
          <w:szCs w:val="24"/>
        </w:rPr>
        <w:t>поселение»от</w:t>
      </w:r>
      <w:proofErr w:type="spellEnd"/>
      <w:r w:rsidRPr="004E19D4">
        <w:rPr>
          <w:sz w:val="24"/>
          <w:szCs w:val="24"/>
        </w:rPr>
        <w:t xml:space="preserve"> 24.03.2014 №11 ( в редакции постановления от 19.07.2016 №62»;</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 xml:space="preserve">14.07.2017 №29 «О внесении изменений в постановление Администрации Погорельского сельского поселения от 24.03.2014 №11 «Об утверждении административного регламента по исполнению муниципальной функции    «Муниципальный контроль за обеспечением сохранности автомобильных дорог местного значения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 в редакции постановлений Администрации Погорельского сельского поселения от 19.07.2016 №62, от 04.05.2017 №23)»;</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20.03.2019 №</w:t>
      </w:r>
      <w:proofErr w:type="gramStart"/>
      <w:r w:rsidRPr="004E19D4">
        <w:rPr>
          <w:sz w:val="24"/>
          <w:szCs w:val="24"/>
        </w:rPr>
        <w:t>10  «</w:t>
      </w:r>
      <w:proofErr w:type="gramEnd"/>
      <w:r w:rsidRPr="004E19D4">
        <w:rPr>
          <w:sz w:val="24"/>
          <w:szCs w:val="24"/>
        </w:rPr>
        <w:t xml:space="preserve">О внесении изменений в Административный регламент    </w:t>
      </w:r>
    </w:p>
    <w:p w:rsidR="004E19D4" w:rsidRPr="004E19D4" w:rsidRDefault="004E19D4" w:rsidP="004E19D4">
      <w:pPr>
        <w:tabs>
          <w:tab w:val="num" w:pos="-142"/>
        </w:tabs>
        <w:jc w:val="both"/>
        <w:rPr>
          <w:sz w:val="24"/>
          <w:szCs w:val="24"/>
        </w:rPr>
      </w:pPr>
      <w:r w:rsidRPr="004E19D4">
        <w:rPr>
          <w:sz w:val="24"/>
          <w:szCs w:val="24"/>
        </w:rPr>
        <w:t xml:space="preserve">Администрации Погорельского сельского поселения по исполнению   </w:t>
      </w:r>
    </w:p>
    <w:p w:rsidR="004E19D4" w:rsidRPr="004E19D4" w:rsidRDefault="004E19D4" w:rsidP="004E19D4">
      <w:pPr>
        <w:tabs>
          <w:tab w:val="num" w:pos="-142"/>
        </w:tabs>
        <w:jc w:val="both"/>
        <w:rPr>
          <w:sz w:val="24"/>
          <w:szCs w:val="24"/>
        </w:rPr>
      </w:pPr>
      <w:r w:rsidRPr="004E19D4">
        <w:rPr>
          <w:sz w:val="24"/>
          <w:szCs w:val="24"/>
        </w:rPr>
        <w:t xml:space="preserve">муниципальной </w:t>
      </w:r>
      <w:proofErr w:type="gramStart"/>
      <w:r w:rsidRPr="004E19D4">
        <w:rPr>
          <w:sz w:val="24"/>
          <w:szCs w:val="24"/>
        </w:rPr>
        <w:t>функции  «</w:t>
      </w:r>
      <w:proofErr w:type="gramEnd"/>
      <w:r w:rsidRPr="004E19D4">
        <w:rPr>
          <w:sz w:val="24"/>
          <w:szCs w:val="24"/>
        </w:rPr>
        <w:t xml:space="preserve">Муниципальный контроль за обеспечением сохранности автомобильных дорог местного значения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13.03.2019 №7 «Об утверждении перечня нормативно-правовых актов, содержащих обязательные требования, оценка соблюдения которых является предметом муниципального контроля за обеспечением сохранности автомобильных дорог местного значения Погорельского сельского поселения»;</w:t>
      </w:r>
    </w:p>
    <w:p w:rsidR="004E19D4" w:rsidRPr="004E19D4" w:rsidRDefault="004E19D4" w:rsidP="004E19D4">
      <w:pPr>
        <w:tabs>
          <w:tab w:val="num" w:pos="-142"/>
        </w:tabs>
        <w:jc w:val="both"/>
        <w:rPr>
          <w:sz w:val="24"/>
          <w:szCs w:val="24"/>
        </w:rPr>
      </w:pPr>
      <w:r w:rsidRPr="004E19D4">
        <w:rPr>
          <w:sz w:val="24"/>
          <w:szCs w:val="24"/>
        </w:rPr>
        <w:lastRenderedPageBreak/>
        <w:t xml:space="preserve">-     постановление Администрации Погорельского сельского поселения от 22.02.2019 №5 «Об утверждении муниципальной программы «Создание условий для обеспечения качественными услугами ЖКХ и </w:t>
      </w:r>
      <w:proofErr w:type="spellStart"/>
      <w:r w:rsidRPr="004E19D4">
        <w:rPr>
          <w:sz w:val="24"/>
          <w:szCs w:val="24"/>
        </w:rPr>
        <w:t>благоустройствав</w:t>
      </w:r>
      <w:proofErr w:type="spellEnd"/>
      <w:r w:rsidRPr="004E19D4">
        <w:rPr>
          <w:sz w:val="24"/>
          <w:szCs w:val="24"/>
        </w:rPr>
        <w:t xml:space="preserve"> муниципального образования Погорельского сельского поселения на 2019 -2021 годы»;</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21.01.2019 №2 «Об утверждении программы профилактики нарушений обязательных требований, осуществляемой органом муниципального контроля администрацией Погорельского сельского поселения на 2019 год»</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13.11.2018 №34 «Об утверждении муниципальной </w:t>
      </w:r>
      <w:proofErr w:type="spellStart"/>
      <w:proofErr w:type="gramStart"/>
      <w:r w:rsidRPr="004E19D4">
        <w:rPr>
          <w:sz w:val="24"/>
          <w:szCs w:val="24"/>
        </w:rPr>
        <w:t>программы»Обеспечение</w:t>
      </w:r>
      <w:proofErr w:type="spellEnd"/>
      <w:proofErr w:type="gramEnd"/>
      <w:r w:rsidRPr="004E19D4">
        <w:rPr>
          <w:sz w:val="24"/>
          <w:szCs w:val="24"/>
        </w:rPr>
        <w:t xml:space="preserve"> безопасности на водных объектах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Создание общественных спасательных постов в местах массового отдыха населения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на период 2019-2021 годы»;</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13.11.2018 №35 «Об утверждении муниципальной программы «Создание условий для обеспечения качественными услугами ЖКХ и благоустройства муниципального образования Погорельского сельского поселения на 2019-2021 годы»;</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28.12.2015 №56 «Об установлении ставок арендной платы за использование земельных участков, находящихся в собственности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и земельных участков, государственная собственность на которые не разграничена, на территории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20.07.2018 №26 «О внесении изменений в постановление Администрации Погорельского сельского поселения от 28.12.2015 №56 «Об установлении ставок арендной платы за использование земельных участков, находящихся в собственности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и земельных участков, государственная собственность на которые не разграничена, на территории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23.01.2019 №3«О внесении изменений в постановление Администрации Погорельского сельского поселения от 28.12.2015 №56 «Об установлении ставок арендной платы за использование земельных участков, находящихся в собственности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и земельных участков, государственная собственность на которые не разграничена, на территории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в редакции постановления Администрации Погорельского сельского поселения от 20.07.2018 №26);</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12.10.2018 №31 «Об утверждении Положения об оценке эффективности предоставленных налоговых льгот»;</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23.11.2016 №88 «Об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22.06.2018 №24 «О внесении изменений в постановление Администрации Погорельского сельского поселения от 23.11.2016 №88 «Об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04.06.2018 №20 «Об утверждении Порядка определения состава имущества, закрепляемого за унитарным предприятием на праве хозяйственного ведения, а также утверждения устава унитарного предприятия и заключения контракта с его руководителем»;</w:t>
      </w:r>
    </w:p>
    <w:p w:rsidR="004E19D4" w:rsidRPr="004E19D4" w:rsidRDefault="004E19D4" w:rsidP="004E19D4">
      <w:pPr>
        <w:tabs>
          <w:tab w:val="num" w:pos="-142"/>
        </w:tabs>
        <w:jc w:val="both"/>
        <w:rPr>
          <w:sz w:val="24"/>
          <w:szCs w:val="24"/>
        </w:rPr>
      </w:pPr>
      <w:r w:rsidRPr="004E19D4">
        <w:rPr>
          <w:sz w:val="24"/>
          <w:szCs w:val="24"/>
        </w:rPr>
        <w:lastRenderedPageBreak/>
        <w:t xml:space="preserve">-  постановление Администрации Погорельского сельского поселения от 16.03.2018 №3 «Об утверждении муниципальной программы «Обеспечение пожарной безопасности на территории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на 2018-2020 годы»;</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27.12.2017 №60 «Об утверждении программы профилактики нарушений обязательных требований, осуществляемой органом муниципального контроля администрацией Погорельского сельского поселения на 2018 год»;</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22.11.2017 №54 «Об утверждении Программы комплексного развития транспортной инфраструктуры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на 2018-2030 годы» ;</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29.09.2017 №42 «Об утверждении Положения о порядке и условиях предоставления в аренду объектов муниципальной собственности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включенных в перечень имущества, находящегося в муниципальной собственности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свободного от прав третьих лиц (за исключением имущественных прав субъектов малого и среднего предпринимательства)»;</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28.09.2017 №43 «Об утверждении Положения о порядке дачи разрешения на списание муниципального имущества Погорельского сельского поселения, находящегося у муниципальных унитарных предприятий, муниципальных бюджетных (казенных, автономных) учреждений на праве хозяйственного ведения или оперативного управления»;</w:t>
      </w:r>
    </w:p>
    <w:p w:rsidR="004E19D4" w:rsidRPr="004E19D4" w:rsidRDefault="004E19D4" w:rsidP="004E19D4">
      <w:pPr>
        <w:tabs>
          <w:tab w:val="num" w:pos="-142"/>
        </w:tabs>
        <w:ind w:left="360"/>
        <w:jc w:val="both"/>
        <w:rPr>
          <w:sz w:val="24"/>
          <w:szCs w:val="24"/>
        </w:rPr>
      </w:pPr>
      <w:r w:rsidRPr="004E19D4">
        <w:rPr>
          <w:sz w:val="24"/>
          <w:szCs w:val="24"/>
        </w:rPr>
        <w:t>-  постановление Администрации Погорельского сельского поселения от 28.09.2017 №46 «Об утверждении Порядка определения видов особо ценного движимого имущества муниципальных автономных учреждений, созданных на базе имущества, находящегося в собственности муниципального образования, или муниципальных бюджетных учреждений»;</w:t>
      </w:r>
    </w:p>
    <w:p w:rsidR="004E19D4" w:rsidRPr="004E19D4" w:rsidRDefault="004E19D4" w:rsidP="004E19D4">
      <w:pPr>
        <w:tabs>
          <w:tab w:val="num" w:pos="-142"/>
        </w:tabs>
        <w:ind w:left="360"/>
        <w:jc w:val="both"/>
        <w:rPr>
          <w:sz w:val="24"/>
          <w:szCs w:val="24"/>
        </w:rPr>
      </w:pPr>
      <w:r w:rsidRPr="004E19D4">
        <w:rPr>
          <w:sz w:val="24"/>
          <w:szCs w:val="24"/>
        </w:rPr>
        <w:t>-  постановление Администрации Погорельского сельского поселения от 28.09.2017 №45 «О Порядке назначения и деятельности представителей Погорельского сельского поселения в органах хозяйственных обществ, акции(доли в уставном капитале) которых находятся в муниципальной собственности Погорельского сельского поселения»;</w:t>
      </w:r>
    </w:p>
    <w:p w:rsidR="004E19D4" w:rsidRPr="004E19D4" w:rsidRDefault="004E19D4" w:rsidP="004E19D4">
      <w:pPr>
        <w:tabs>
          <w:tab w:val="num" w:pos="-142"/>
        </w:tabs>
        <w:ind w:left="360" w:firstLine="360"/>
        <w:jc w:val="both"/>
        <w:rPr>
          <w:sz w:val="24"/>
          <w:szCs w:val="24"/>
        </w:rPr>
      </w:pPr>
      <w:r w:rsidRPr="004E19D4">
        <w:rPr>
          <w:sz w:val="24"/>
          <w:szCs w:val="24"/>
        </w:rPr>
        <w:t>-  постановление Администрации Погорельского сельского поселения от 28.09.2017 №44 «Об утверждении Порядка изъятия закрепленного за муниципальными учреждениями и муниципальными казенными предприятиями на праве оперативного управления излишнего, неиспользуемого или используемого не по назначению имущества»;</w:t>
      </w:r>
    </w:p>
    <w:p w:rsidR="004E19D4" w:rsidRPr="004E19D4" w:rsidRDefault="004E19D4" w:rsidP="004E19D4">
      <w:pPr>
        <w:tabs>
          <w:tab w:val="num" w:pos="-142"/>
        </w:tabs>
        <w:ind w:left="360" w:firstLine="360"/>
        <w:jc w:val="both"/>
        <w:rPr>
          <w:sz w:val="24"/>
          <w:szCs w:val="24"/>
        </w:rPr>
      </w:pPr>
      <w:r w:rsidRPr="004E19D4">
        <w:rPr>
          <w:sz w:val="24"/>
          <w:szCs w:val="24"/>
        </w:rPr>
        <w:t>-  постановление Администрации Погорельского сельского поселения от 15.06.2017 №28 «Об утверждении Правил рассмотрения запросов субъектов персональных данных или их представителей в Администрации Погорельского сельского поселения»;</w:t>
      </w:r>
    </w:p>
    <w:p w:rsidR="004E19D4" w:rsidRPr="004E19D4" w:rsidRDefault="004E19D4" w:rsidP="004E19D4">
      <w:pPr>
        <w:tabs>
          <w:tab w:val="num" w:pos="-142"/>
        </w:tabs>
        <w:ind w:left="360" w:firstLine="360"/>
        <w:jc w:val="both"/>
        <w:rPr>
          <w:sz w:val="24"/>
          <w:szCs w:val="24"/>
        </w:rPr>
      </w:pPr>
      <w:r w:rsidRPr="004E19D4">
        <w:rPr>
          <w:sz w:val="24"/>
          <w:szCs w:val="24"/>
        </w:rPr>
        <w:t xml:space="preserve">-  постановление Администрации Погорельского сельского поселения от 27.04.2017 №19  «Об утверждении плана мероприятий по противодействию нелегальной миграции и экстремизму на территории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на 2017-2019 годы»;</w:t>
      </w:r>
    </w:p>
    <w:p w:rsidR="004E19D4" w:rsidRPr="004E19D4" w:rsidRDefault="004E19D4" w:rsidP="004E19D4">
      <w:pPr>
        <w:tabs>
          <w:tab w:val="num" w:pos="-142"/>
        </w:tabs>
        <w:ind w:left="360" w:firstLine="360"/>
        <w:jc w:val="both"/>
        <w:rPr>
          <w:sz w:val="24"/>
          <w:szCs w:val="24"/>
        </w:rPr>
      </w:pPr>
      <w:r w:rsidRPr="004E19D4">
        <w:rPr>
          <w:sz w:val="24"/>
          <w:szCs w:val="24"/>
        </w:rPr>
        <w:t xml:space="preserve">-  постановление Администрации Погорельского сельского поселения от 26.04.2017 №18 «Об утверждении порядка формирования и ведения реестра источников доходов бюджета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ind w:left="360" w:firstLine="360"/>
        <w:jc w:val="both"/>
        <w:rPr>
          <w:sz w:val="24"/>
          <w:szCs w:val="24"/>
        </w:rPr>
      </w:pPr>
      <w:r w:rsidRPr="004E19D4">
        <w:rPr>
          <w:sz w:val="24"/>
          <w:szCs w:val="24"/>
        </w:rPr>
        <w:t xml:space="preserve">-  постановление Администрации Погорельского сельского поселения от 10.04.2017 №16 «Об утверждении перечня муниципального имущества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свободного от прав третьих лиц, предназначенного для предоставления во владение и пользование субъектам малого и среднего предпринимательства»;</w:t>
      </w:r>
    </w:p>
    <w:p w:rsidR="004E19D4" w:rsidRPr="004E19D4" w:rsidRDefault="004E19D4" w:rsidP="004E19D4">
      <w:pPr>
        <w:tabs>
          <w:tab w:val="num" w:pos="-142"/>
        </w:tabs>
        <w:ind w:left="360" w:firstLine="360"/>
        <w:jc w:val="both"/>
        <w:rPr>
          <w:sz w:val="24"/>
          <w:szCs w:val="24"/>
        </w:rPr>
      </w:pPr>
      <w:r w:rsidRPr="004E19D4">
        <w:rPr>
          <w:sz w:val="24"/>
          <w:szCs w:val="24"/>
        </w:rPr>
        <w:t>-  постановление Администрации Погорельского сельского поселения от 31.03.2017 №15 «Об утверждении муниципальной программы «Повышение эффективности использования и охраны земель на территории Погорельского сельского поселения на 2017-2021 годы»;</w:t>
      </w:r>
    </w:p>
    <w:p w:rsidR="004E19D4" w:rsidRPr="004E19D4" w:rsidRDefault="004E19D4" w:rsidP="004E19D4">
      <w:pPr>
        <w:tabs>
          <w:tab w:val="num" w:pos="-142"/>
        </w:tabs>
        <w:ind w:left="360" w:firstLine="360"/>
        <w:jc w:val="both"/>
        <w:rPr>
          <w:sz w:val="24"/>
          <w:szCs w:val="24"/>
        </w:rPr>
      </w:pPr>
      <w:r w:rsidRPr="004E19D4">
        <w:rPr>
          <w:sz w:val="24"/>
          <w:szCs w:val="24"/>
        </w:rPr>
        <w:lastRenderedPageBreak/>
        <w:t xml:space="preserve">-  постановление Администрации Погорельского сельского поселения от 16.12.2016 №100 «Об утверждении Порядка предоставления нормативных правовых актов(проектов нормативных правовых актов) Администрации Погорельского сельского поселения в прокуратуру </w:t>
      </w:r>
      <w:proofErr w:type="spellStart"/>
      <w:r w:rsidRPr="004E19D4">
        <w:rPr>
          <w:sz w:val="24"/>
          <w:szCs w:val="24"/>
        </w:rPr>
        <w:t>Велижского</w:t>
      </w:r>
      <w:proofErr w:type="spellEnd"/>
      <w:r w:rsidRPr="004E19D4">
        <w:rPr>
          <w:sz w:val="24"/>
          <w:szCs w:val="24"/>
        </w:rPr>
        <w:t xml:space="preserve"> района для проведения антикоррупционной экспертизы»;</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17.02.2016 №12 «Об утверждении долгосрочной целевой программы «Содействие развитию малого и среднего предпринимательства в муниципальном образовании </w:t>
      </w:r>
      <w:proofErr w:type="spellStart"/>
      <w:r w:rsidRPr="004E19D4">
        <w:rPr>
          <w:sz w:val="24"/>
          <w:szCs w:val="24"/>
        </w:rPr>
        <w:t>Погорельское</w:t>
      </w:r>
      <w:proofErr w:type="spellEnd"/>
      <w:r w:rsidRPr="004E19D4">
        <w:rPr>
          <w:sz w:val="24"/>
          <w:szCs w:val="24"/>
        </w:rPr>
        <w:t xml:space="preserve"> сельское поселение в 2016-2020г.г.»;</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04.08.2015 №33 «Об утверждении Порядка ведения муниципальной долговой книги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24.07.2015 №30 «Об утверждении муниципальной долгосрочной целевой программы «Энергосбережение и повышение энергетической эффективности на территории Погорельского сельского поселения на 2015-2018 годы»;</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17.12.2015 №53 «О внесении изменений в постановление Администрации Погорельского сельского поселения от 24.07.2015 №30 «Об утверждении муниципальной долгосрочной целевой программы «Энергосбережение и повышение энергетической эффективности на территории Погорельского сельского поселения на 2015-2018 годы»;</w:t>
      </w:r>
    </w:p>
    <w:p w:rsidR="004E19D4" w:rsidRPr="004E19D4" w:rsidRDefault="004E19D4" w:rsidP="004E19D4">
      <w:pPr>
        <w:tabs>
          <w:tab w:val="num" w:pos="-142"/>
        </w:tabs>
        <w:jc w:val="both"/>
        <w:rPr>
          <w:sz w:val="24"/>
          <w:szCs w:val="24"/>
        </w:rPr>
      </w:pPr>
      <w:r w:rsidRPr="004E19D4">
        <w:rPr>
          <w:sz w:val="24"/>
          <w:szCs w:val="24"/>
        </w:rPr>
        <w:t xml:space="preserve">   -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 xml:space="preserve">    26.06.2015 №26 « Об утверждении Порядка формирования, ведения и обязательного опубликования перечня имущества, находящегося в муниципальной собственности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свободного от прав третьих лиц (за исключением имущественных прав субъектов малого и среднего предпринимательства);</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17.12.2018 №40 «О внесении изменений в постановление Администрации Погорельского сельского поселения от 26.06.2015 №26 « Об утверждении Порядка формирования, ведения и обязательного опубликования перечня имущества, находящегося в муниципальной собственности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свободного от прав третьих лиц (за исключением имущественных прав субъектов малого и среднего предпринимательства);</w:t>
      </w:r>
    </w:p>
    <w:p w:rsidR="004E19D4" w:rsidRPr="004E19D4" w:rsidRDefault="004E19D4" w:rsidP="004E19D4">
      <w:pPr>
        <w:tabs>
          <w:tab w:val="num" w:pos="-142"/>
        </w:tabs>
        <w:jc w:val="both"/>
        <w:rPr>
          <w:sz w:val="24"/>
          <w:szCs w:val="24"/>
        </w:rPr>
      </w:pPr>
      <w:r w:rsidRPr="004E19D4">
        <w:rPr>
          <w:sz w:val="24"/>
          <w:szCs w:val="24"/>
        </w:rPr>
        <w:t xml:space="preserve">   -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 xml:space="preserve">    26.06.2015 №25 «Об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t xml:space="preserve">   -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 xml:space="preserve">    17.02.2016 №11 «Об утверждении целевой </w:t>
      </w:r>
      <w:proofErr w:type="spellStart"/>
      <w:r w:rsidRPr="004E19D4">
        <w:rPr>
          <w:sz w:val="24"/>
          <w:szCs w:val="24"/>
        </w:rPr>
        <w:t>программы»Противодействие</w:t>
      </w:r>
      <w:proofErr w:type="spellEnd"/>
      <w:r w:rsidRPr="004E19D4">
        <w:rPr>
          <w:sz w:val="24"/>
          <w:szCs w:val="24"/>
        </w:rPr>
        <w:t xml:space="preserve"> коррупции в Погорельском сельском поселении на 2016-2020 годы»;</w:t>
      </w:r>
    </w:p>
    <w:p w:rsidR="004E19D4" w:rsidRPr="004E19D4" w:rsidRDefault="004E19D4" w:rsidP="004E19D4">
      <w:pPr>
        <w:tabs>
          <w:tab w:val="num" w:pos="-142"/>
        </w:tabs>
        <w:jc w:val="both"/>
        <w:rPr>
          <w:sz w:val="24"/>
          <w:szCs w:val="24"/>
        </w:rPr>
      </w:pPr>
      <w:r w:rsidRPr="004E19D4">
        <w:rPr>
          <w:sz w:val="24"/>
          <w:szCs w:val="24"/>
        </w:rPr>
        <w:t xml:space="preserve">   -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 xml:space="preserve">    22.08.2018 №28 «О внесении изменений в целевую программу «Противодействие коррупции в Погорельском сельском поселении на 2016-2020 годы, утвержденную постановлением Администрации Погорельского сельского поселения от 17.02.2016 №11»;</w:t>
      </w:r>
    </w:p>
    <w:p w:rsidR="004E19D4" w:rsidRPr="004E19D4" w:rsidRDefault="004E19D4" w:rsidP="004E19D4">
      <w:pPr>
        <w:tabs>
          <w:tab w:val="num" w:pos="-142"/>
        </w:tabs>
        <w:jc w:val="both"/>
        <w:rPr>
          <w:sz w:val="24"/>
          <w:szCs w:val="24"/>
        </w:rPr>
      </w:pPr>
      <w:r w:rsidRPr="004E19D4">
        <w:rPr>
          <w:sz w:val="24"/>
          <w:szCs w:val="24"/>
        </w:rPr>
        <w:t xml:space="preserve">   -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 xml:space="preserve">    16.03.2015 №8 «О внесении изменений в Положение о порядке рассмотрения обращения граждан , утвержденное постановлением главы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от 30.04.2007 №12 «Об утверждении Положения «О порядке рассмотрения обращений граждан» МО </w:t>
      </w:r>
      <w:proofErr w:type="spellStart"/>
      <w:r w:rsidRPr="004E19D4">
        <w:rPr>
          <w:sz w:val="24"/>
          <w:szCs w:val="24"/>
        </w:rPr>
        <w:t>Погорельское</w:t>
      </w:r>
      <w:proofErr w:type="spellEnd"/>
      <w:r w:rsidRPr="004E19D4">
        <w:rPr>
          <w:sz w:val="24"/>
          <w:szCs w:val="24"/>
        </w:rPr>
        <w:t xml:space="preserve"> сельское поселение» ;</w:t>
      </w:r>
    </w:p>
    <w:p w:rsidR="004E19D4" w:rsidRPr="004E19D4" w:rsidRDefault="004E19D4" w:rsidP="004E19D4">
      <w:pPr>
        <w:tabs>
          <w:tab w:val="num" w:pos="-142"/>
        </w:tabs>
        <w:jc w:val="both"/>
        <w:rPr>
          <w:sz w:val="24"/>
          <w:szCs w:val="24"/>
        </w:rPr>
      </w:pPr>
      <w:r w:rsidRPr="004E19D4">
        <w:rPr>
          <w:sz w:val="24"/>
          <w:szCs w:val="24"/>
        </w:rPr>
        <w:t xml:space="preserve">   -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 xml:space="preserve">    10.03.2016 №20 «О внесении изменений в постановление Главы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от 30.04.2007 №12 «Об утверждении Положения «О порядке рассмотрения обращений граждан»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w:t>
      </w:r>
      <w:r w:rsidRPr="004E19D4">
        <w:rPr>
          <w:sz w:val="24"/>
          <w:szCs w:val="24"/>
        </w:rPr>
        <w:lastRenderedPageBreak/>
        <w:t>поселение ( в редакции постановления Администрации Погорельского сельского поселения от 16.03.2015 №8) ;</w:t>
      </w:r>
    </w:p>
    <w:p w:rsidR="004E19D4" w:rsidRPr="004E19D4" w:rsidRDefault="004E19D4" w:rsidP="004E19D4">
      <w:pPr>
        <w:tabs>
          <w:tab w:val="num" w:pos="-142"/>
        </w:tabs>
        <w:jc w:val="both"/>
        <w:rPr>
          <w:sz w:val="24"/>
          <w:szCs w:val="24"/>
        </w:rPr>
      </w:pPr>
      <w:r w:rsidRPr="004E19D4">
        <w:rPr>
          <w:sz w:val="24"/>
          <w:szCs w:val="24"/>
        </w:rPr>
        <w:t xml:space="preserve">   -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 xml:space="preserve">    02.05.2017 №22 « О внесении изменений в постановление Главы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от 30.04.2007 №12 «Об утверждении Положения «О порядке рассмотрения обращений граждан»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 в редакции постановления Администрации Погорельского сельского поселения от 16.03.2015 №8, от 10.03.2016 №20) ;</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 xml:space="preserve">22.02.2018 №2а « О внесении изменений в постановление Главы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от 30.04.2007 №12 «Об утверждении Положения «О порядке рассмотрения обращений граждан»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 в редакции постановления Администрации Погорельского сельского поселения от 16.03.2015 №8, от 10.03.2016 №20, от 02.05.2017 №22) ;</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 xml:space="preserve">06.03.2019 №6а « О внесении изменений в постановление Главы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от 30.04.2007 №12 и Положение «О порядке рассмотрения обращений граждан»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 в редакции постановления Администрации Погорельского сельского поселения от 16.03.2015 №8, от 10.03.2016 №20, от 02.05.2017 №22, от 22.03.2018 №2а) ;</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 xml:space="preserve">20.04.2018 №9 «Об утверждении Порядка ведения реестра расходных обязательств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26.08.2016 №73 «Об утверждении Порядка принятия решений о признании безнадежной к взысканию задолженности по платежам в бюджет Погорельского сельского поселения»;</w:t>
      </w:r>
    </w:p>
    <w:p w:rsidR="004E19D4" w:rsidRPr="004E19D4" w:rsidRDefault="004E19D4" w:rsidP="004E19D4">
      <w:pPr>
        <w:tabs>
          <w:tab w:val="num" w:pos="-142"/>
        </w:tabs>
        <w:jc w:val="both"/>
        <w:rPr>
          <w:sz w:val="24"/>
          <w:szCs w:val="24"/>
        </w:rPr>
      </w:pPr>
      <w:r w:rsidRPr="004E19D4">
        <w:rPr>
          <w:sz w:val="24"/>
          <w:szCs w:val="24"/>
        </w:rPr>
        <w:t xml:space="preserve"> -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23.03.2018 №5 «О внесении изменений в постановление от 26.08.2016 №73 «Об утверждении Порядка принятия решений о признании безнадежной к взысканию задолженности по платежам в бюджет Погорельского сельского поселения»;</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15.10.2012 №34 «Об утверждении административного регламента предоставления муниципальной услуги «Выдача выписок из реестра муниципального имущества»;</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21.04.2016 №41«О внесении изменений в Административный регламент предоставления Администрацией Погорельского сельского поселения муниципальной услуги «Выдача выписок из реестра муниципального имущества», утвержденный постановлением Администрации Погорельского сельского поселения от 15.10.2012 №34 ( в редакции постановления от 07.11.2013 №45);</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 xml:space="preserve">    23.04.2018 №11 «О внесении изменений в Административный регламент предоставления муниципальной услуги «Выдача выписок из реестра муниципального имущества», утвержденный постановлением Администрации Погорельского сельского поселения от 15.10.2012 №34;</w:t>
      </w:r>
    </w:p>
    <w:p w:rsidR="004E19D4" w:rsidRPr="004E19D4" w:rsidRDefault="004E19D4" w:rsidP="004E19D4">
      <w:pPr>
        <w:tabs>
          <w:tab w:val="num" w:pos="-142"/>
        </w:tabs>
        <w:jc w:val="both"/>
        <w:rPr>
          <w:sz w:val="24"/>
          <w:szCs w:val="24"/>
        </w:rPr>
      </w:pPr>
      <w:r w:rsidRPr="004E19D4">
        <w:rPr>
          <w:sz w:val="24"/>
          <w:szCs w:val="24"/>
        </w:rPr>
        <w:t xml:space="preserve">   -  постановление Администрации Погорельского сельского поселения от   </w:t>
      </w:r>
    </w:p>
    <w:p w:rsidR="004E19D4" w:rsidRPr="004E19D4" w:rsidRDefault="004E19D4" w:rsidP="004E19D4">
      <w:pPr>
        <w:tabs>
          <w:tab w:val="num" w:pos="-142"/>
        </w:tabs>
        <w:jc w:val="both"/>
        <w:rPr>
          <w:sz w:val="24"/>
          <w:szCs w:val="24"/>
        </w:rPr>
      </w:pPr>
      <w:r w:rsidRPr="004E19D4">
        <w:rPr>
          <w:sz w:val="24"/>
          <w:szCs w:val="24"/>
        </w:rPr>
        <w:t xml:space="preserve">    20.06.2014 №24 «Об утверждении административного регламента по предоставлению Администрацией Погорельского сельского поселения муниципальной услуги «Заключение договоров передачи в собственность граждан жилых помещений, находящихся в муниципальной собственности, занимаемых ими на условиях социального найма»;</w:t>
      </w:r>
    </w:p>
    <w:p w:rsidR="004E19D4" w:rsidRPr="004E19D4" w:rsidRDefault="004E19D4" w:rsidP="004E19D4">
      <w:pPr>
        <w:tabs>
          <w:tab w:val="num" w:pos="-142"/>
        </w:tabs>
        <w:jc w:val="both"/>
        <w:rPr>
          <w:sz w:val="24"/>
          <w:szCs w:val="24"/>
        </w:rPr>
      </w:pPr>
      <w:r w:rsidRPr="004E19D4">
        <w:rPr>
          <w:sz w:val="24"/>
          <w:szCs w:val="24"/>
        </w:rPr>
        <w:t xml:space="preserve">       -  постановление Администрации Погорельского сельского поселения от    31.05.2017 №27 «О внесении изменений в Административный регламент «Заключение договоров передачи в собственность граждан жилых помещений, находящихся в муниципальной собственности, </w:t>
      </w:r>
      <w:r w:rsidRPr="004E19D4">
        <w:rPr>
          <w:sz w:val="24"/>
          <w:szCs w:val="24"/>
        </w:rPr>
        <w:lastRenderedPageBreak/>
        <w:t>занимаемых ими на условиях социального найма», утвержденный постановлением Администрации Погорельского сельского поселения от 20.06.2014 №24;</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01.07.2013 №35 «Об утверждении административного регламента исполнения функции «Проведение проверок при осуществлении муниципального жилищного контроля на территории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14.03.2016 №24 «О внесении изменений в Административный регламент Администрации Погорельского сельского поселения по исполнению муниципальной функции «Проведение проверок при осуществлении муниципального жилищного контроля на территории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утвержденный постановлением Администрации Погорельского сельского поселения  от    01.07.2013 №35 ;</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17.03.2017 №13«О внесении изменений в Административный регламент Администрации Погорельского сельского поселения по исполнению муниципальной функции « Осуществлении муниципального жилищного контроля на территории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утвержденный постановлением Администрации Погорельского сельского поселения  от    01.07.2013 №35 (в редакции постановления от 14.03.2016 №24) ;</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22.06.2015 №24 « Об утверждении Порядка определения размера платы по соглашению об установлении сервитута в отношении земельных участков, находящихся в муниципальной собственности Погорельского сельского поселения»;</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15.12.2014 №36 «Об утверждении муниципальной программы «Создание условий для обеспечения качественными услугами ЖКХ и благоустройства муниципального образования Погорельского сельского поселения на 2014-2016 годы»;</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15.12.2014 №35 «Об утверждении Положения о порядке назначения и проведения опроса граждан в муниципальном образовании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31.10.2011 №29 «Об установлении должностных окладов работникам Администрации Погорельского сельского поселения»;</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08.12.2014 №34 «О внесении изменений в постановление Администрации Погорельского сельского поселения от 31.10.2011 №29» ;</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25.06.2014 №26 «О создании приемного эвакуационного пункта на </w:t>
      </w:r>
      <w:proofErr w:type="spellStart"/>
      <w:r w:rsidRPr="004E19D4">
        <w:rPr>
          <w:sz w:val="24"/>
          <w:szCs w:val="24"/>
        </w:rPr>
        <w:t>терри</w:t>
      </w:r>
      <w:proofErr w:type="spellEnd"/>
      <w:r w:rsidRPr="004E19D4">
        <w:rPr>
          <w:sz w:val="24"/>
          <w:szCs w:val="24"/>
        </w:rPr>
        <w:t xml:space="preserve"> тории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20.06.2014 №25 «Об утверждении Положения о сообщении отдельными категориями лиц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23.11.2011 №34 «Об утверждении Программы комплексного развития систем коммунальной инфраструктуры Погорельского сельского поселения на 2012-2020 </w:t>
      </w:r>
      <w:proofErr w:type="spellStart"/>
      <w:r w:rsidRPr="004E19D4">
        <w:rPr>
          <w:sz w:val="24"/>
          <w:szCs w:val="24"/>
        </w:rPr>
        <w:t>г.г</w:t>
      </w:r>
      <w:proofErr w:type="spellEnd"/>
      <w:r w:rsidRPr="004E19D4">
        <w:rPr>
          <w:sz w:val="24"/>
          <w:szCs w:val="24"/>
        </w:rPr>
        <w:t>.»;</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15.10.2012 №35 «О внесении изменений в постановление Администрации Погорельского сельского поселения от 23.11.2011 №34»;</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04.03.2014 №8 «Об утверждении Порядка формирования и ведения реестра муниципальных услуг»;</w:t>
      </w:r>
    </w:p>
    <w:p w:rsidR="004E19D4" w:rsidRPr="004E19D4" w:rsidRDefault="004E19D4" w:rsidP="004E19D4">
      <w:pPr>
        <w:tabs>
          <w:tab w:val="num" w:pos="-142"/>
        </w:tabs>
        <w:jc w:val="both"/>
        <w:rPr>
          <w:sz w:val="24"/>
          <w:szCs w:val="24"/>
        </w:rPr>
      </w:pPr>
      <w:r w:rsidRPr="004E19D4">
        <w:rPr>
          <w:sz w:val="24"/>
          <w:szCs w:val="24"/>
        </w:rPr>
        <w:lastRenderedPageBreak/>
        <w:t>-  постановление Администрации Погорельского сельского поселения от    04.03.2014 №7 «Об утверждении Порядка разработки и утверждения административных регламентов предоставления муниципальных услуг (функций)» ;</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23.05.2016 №47 « О внесении изменений в постановление Администрации Погорельского сельского поселения от 04.03.2014 №47» ;</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13.12.2018 №39 « О внесении изменений в Порядок разработки и утверждения административных регламентов предоставления муниципальных услуг, утвержденного постановлением Администрации Погорельского сельского поселения от 04.03.2014 №7 ( в редакции постановления от 23.05.20165 №47)»;</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20.02.2014 №6 «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Погорельского сельского поселения»;</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17.02.2014 №3 «Об утверждении муниципальной целевой программы «Обеспечение безопасности дорожного движения на территории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на 2014-2015 годы»;</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18.02.2014 №4 «Об утверждении Положения о муниципальном контроле за обеспечением сохранности автомобильных дорог местного значения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состава комиссии и Положения о комиссии по осуществлению муниципального контроля»;</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14.07.2017 №30 «Об утверждении Административного регламента Администрации Погорельского сельского поселения по исполнению муниципальной функции «Осуществление муниципального жилищного контроля на территории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28.04.2018 №12 «О внесении изменений в Административный регламент по исполнению муниципальной функции «Осуществление муниципального жилищного контроля на территории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утвержденный постановлением Администрации Погорельского сельского поселения от 14.07. 2017 №30»;</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04.03.2014 №9 «Об утверждении реестра муниципальных услуг»;</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13.02.2015 №6 « О внесении изменений в постановление Администрации Погорельского сельского поселения от 04.03.2014 №9 «Об утверждении Реестра муниципальных услуг» ;</w:t>
      </w:r>
    </w:p>
    <w:p w:rsidR="004E19D4" w:rsidRPr="004E19D4" w:rsidRDefault="004E19D4" w:rsidP="004E19D4">
      <w:pPr>
        <w:tabs>
          <w:tab w:val="num" w:pos="-142"/>
        </w:tabs>
        <w:jc w:val="both"/>
        <w:rPr>
          <w:sz w:val="24"/>
          <w:szCs w:val="24"/>
        </w:rPr>
      </w:pPr>
      <w:r w:rsidRPr="004E19D4">
        <w:rPr>
          <w:sz w:val="24"/>
          <w:szCs w:val="24"/>
        </w:rPr>
        <w:t>-  постановление Администрации Погорельского сельского поселения от    27.09.2016 №81 «О внесении изменений в постановление Администрации Погорельского сельского поселения от 04.03.2014 №9 «Об утверждении Реестра муниципальных услуг» ( в редакции постановления от 13.02.2015 №6);</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31.08.2017 №32 «Об утверждении Административного регламента Администрации Погорельского сельского поселения по предоставлению муниципальной услуги «Присвоение, изменение и аннулирование адресов в населенных пунктах, расположенных на территории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22.04.2019 №18 «О внесении изменений в Административный регламент Администрации Погорельского сельского поселения по предоставлению муниципальной услуги «Присвоение, изменение и аннулирование адресов в населенных пунктах, расположенных на территории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lastRenderedPageBreak/>
        <w:t>-  постановление Администрации Погорельского сельского поселения от    20.04.2010 №11 «О комиссии по жилищным вопросам»;</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19.04.2010 №10 «О внесении изменения  в постановление Главы муниципального образования </w:t>
      </w:r>
      <w:proofErr w:type="spellStart"/>
      <w:r w:rsidRPr="004E19D4">
        <w:rPr>
          <w:sz w:val="24"/>
          <w:szCs w:val="24"/>
        </w:rPr>
        <w:t>Погорельское</w:t>
      </w:r>
      <w:proofErr w:type="spellEnd"/>
      <w:r w:rsidRPr="004E19D4">
        <w:rPr>
          <w:sz w:val="24"/>
          <w:szCs w:val="24"/>
        </w:rPr>
        <w:t xml:space="preserve"> сельское поселение от 22.12.2006г. №25»;</w:t>
      </w:r>
    </w:p>
    <w:p w:rsidR="004E19D4" w:rsidRPr="004E19D4" w:rsidRDefault="004E19D4" w:rsidP="004E19D4">
      <w:pPr>
        <w:tabs>
          <w:tab w:val="num" w:pos="-142"/>
        </w:tabs>
        <w:jc w:val="both"/>
        <w:rPr>
          <w:sz w:val="24"/>
          <w:szCs w:val="24"/>
        </w:rPr>
      </w:pPr>
      <w:r w:rsidRPr="004E19D4">
        <w:rPr>
          <w:sz w:val="24"/>
          <w:szCs w:val="24"/>
        </w:rPr>
        <w:t xml:space="preserve">-  постановление Администрации Погорельского сельского поселения от    18.03.2010 №5 «О постоянно действующей межведомственной комиссии Администрации Погорельского сельского поселения по оценке жилого фонда в муниципальном образовании </w:t>
      </w:r>
      <w:proofErr w:type="spellStart"/>
      <w:r w:rsidRPr="004E19D4">
        <w:rPr>
          <w:sz w:val="24"/>
          <w:szCs w:val="24"/>
        </w:rPr>
        <w:t>Погорельское</w:t>
      </w:r>
      <w:proofErr w:type="spellEnd"/>
      <w:r w:rsidRPr="004E19D4">
        <w:rPr>
          <w:sz w:val="24"/>
          <w:szCs w:val="24"/>
        </w:rPr>
        <w:t xml:space="preserve"> сельское поселение».</w:t>
      </w:r>
    </w:p>
    <w:p w:rsidR="004E19D4" w:rsidRPr="004E19D4" w:rsidRDefault="004E19D4" w:rsidP="004E19D4">
      <w:pPr>
        <w:tabs>
          <w:tab w:val="num" w:pos="-142"/>
        </w:tabs>
        <w:jc w:val="both"/>
        <w:rPr>
          <w:sz w:val="24"/>
          <w:szCs w:val="24"/>
        </w:rPr>
      </w:pPr>
      <w:r w:rsidRPr="004E19D4">
        <w:rPr>
          <w:sz w:val="24"/>
          <w:szCs w:val="24"/>
        </w:rPr>
        <w:t xml:space="preserve">     2. Настоящее постановление вступает в силу со дня его подписания,  подлежит официальному опубликованию в печатном средстве массовой информации муниципального образования Печенковское сельское поселение «Вести Печенковского сельского поселения», обнародованию в местах предназначенных для обнародования нормативных правовых актов и</w:t>
      </w:r>
      <w:r w:rsidRPr="004E19D4">
        <w:rPr>
          <w:color w:val="000000"/>
          <w:sz w:val="24"/>
          <w:szCs w:val="24"/>
        </w:rPr>
        <w:t xml:space="preserve"> размещению </w:t>
      </w:r>
      <w:r w:rsidRPr="004E19D4">
        <w:rPr>
          <w:sz w:val="24"/>
          <w:szCs w:val="24"/>
        </w:rPr>
        <w:t>на официальном сайте муниципального образования Печенковское сельское поселение</w:t>
      </w:r>
      <w:r w:rsidRPr="004E19D4">
        <w:rPr>
          <w:color w:val="000000"/>
          <w:sz w:val="24"/>
          <w:szCs w:val="24"/>
        </w:rPr>
        <w:t xml:space="preserve"> в информационно-</w:t>
      </w:r>
      <w:r w:rsidRPr="004E19D4">
        <w:rPr>
          <w:sz w:val="24"/>
          <w:szCs w:val="24"/>
        </w:rPr>
        <w:t xml:space="preserve">телекоммуникационной сети «Интернет».    </w:t>
      </w:r>
    </w:p>
    <w:p w:rsidR="004E19D4" w:rsidRPr="004E19D4" w:rsidRDefault="004E19D4" w:rsidP="004E19D4">
      <w:pPr>
        <w:tabs>
          <w:tab w:val="num" w:pos="-142"/>
        </w:tabs>
        <w:jc w:val="both"/>
        <w:rPr>
          <w:sz w:val="24"/>
          <w:szCs w:val="24"/>
        </w:rPr>
      </w:pPr>
      <w:r w:rsidRPr="004E19D4">
        <w:rPr>
          <w:sz w:val="24"/>
          <w:szCs w:val="24"/>
        </w:rPr>
        <w:t>Глава муниципального образования</w:t>
      </w:r>
    </w:p>
    <w:p w:rsidR="004E19D4" w:rsidRPr="004E19D4" w:rsidRDefault="004E19D4" w:rsidP="004E19D4">
      <w:pPr>
        <w:tabs>
          <w:tab w:val="num" w:pos="-142"/>
        </w:tabs>
        <w:jc w:val="both"/>
        <w:rPr>
          <w:sz w:val="24"/>
          <w:szCs w:val="24"/>
        </w:rPr>
      </w:pPr>
      <w:r w:rsidRPr="004E19D4">
        <w:rPr>
          <w:sz w:val="24"/>
          <w:szCs w:val="24"/>
        </w:rPr>
        <w:t>Печенковское сельское поселение                                                                Р.Н.Свисто</w:t>
      </w:r>
    </w:p>
    <w:p w:rsidR="004E19D4" w:rsidRDefault="004E19D4" w:rsidP="004E19D4">
      <w:pPr>
        <w:tabs>
          <w:tab w:val="num" w:pos="-142"/>
        </w:tabs>
        <w:ind w:left="360"/>
        <w:jc w:val="both"/>
      </w:pPr>
    </w:p>
    <w:p w:rsidR="006A7D64" w:rsidRPr="006A7D64" w:rsidRDefault="006A7D64" w:rsidP="006A7D64">
      <w:pPr>
        <w:ind w:right="-1"/>
        <w:jc w:val="center"/>
        <w:rPr>
          <w:b/>
          <w:color w:val="auto"/>
          <w:sz w:val="24"/>
          <w:szCs w:val="24"/>
        </w:rPr>
      </w:pPr>
      <w:r w:rsidRPr="006A7D64">
        <w:rPr>
          <w:b/>
          <w:sz w:val="24"/>
          <w:szCs w:val="24"/>
        </w:rPr>
        <w:t xml:space="preserve">СОВЕТ ДЕПУТАТОВ </w:t>
      </w:r>
    </w:p>
    <w:p w:rsidR="006A7D64" w:rsidRPr="006A7D64" w:rsidRDefault="006A7D64" w:rsidP="006A7D64">
      <w:pPr>
        <w:ind w:right="-1"/>
        <w:jc w:val="center"/>
        <w:rPr>
          <w:b/>
          <w:bCs/>
          <w:sz w:val="24"/>
          <w:szCs w:val="24"/>
        </w:rPr>
      </w:pPr>
      <w:r w:rsidRPr="006A7D64">
        <w:rPr>
          <w:b/>
          <w:sz w:val="24"/>
          <w:szCs w:val="24"/>
        </w:rPr>
        <w:t>ПЕЧЕНКОВСКОГО СЕЛЬСКОГО ПОСЕЛЕНИЯ</w:t>
      </w:r>
    </w:p>
    <w:p w:rsidR="006A7D64" w:rsidRPr="006A7D64" w:rsidRDefault="006A7D64" w:rsidP="006A7D64">
      <w:pPr>
        <w:jc w:val="center"/>
        <w:rPr>
          <w:b/>
          <w:bCs/>
          <w:sz w:val="24"/>
          <w:szCs w:val="24"/>
        </w:rPr>
      </w:pPr>
      <w:r w:rsidRPr="006A7D64">
        <w:rPr>
          <w:b/>
          <w:bCs/>
          <w:sz w:val="24"/>
          <w:szCs w:val="24"/>
        </w:rPr>
        <w:t>РЕШЕНИЕ</w:t>
      </w:r>
    </w:p>
    <w:p w:rsidR="006A7D64" w:rsidRPr="006A7D64" w:rsidRDefault="006A7D64" w:rsidP="006A7D64">
      <w:pPr>
        <w:rPr>
          <w:sz w:val="24"/>
          <w:szCs w:val="24"/>
        </w:rPr>
      </w:pPr>
      <w:r w:rsidRPr="006A7D64">
        <w:rPr>
          <w:b/>
          <w:bCs/>
          <w:sz w:val="24"/>
          <w:szCs w:val="24"/>
        </w:rPr>
        <w:t xml:space="preserve">     </w:t>
      </w:r>
      <w:r w:rsidRPr="006A7D64">
        <w:rPr>
          <w:b/>
          <w:bCs/>
          <w:sz w:val="24"/>
          <w:szCs w:val="24"/>
        </w:rPr>
        <w:tab/>
      </w:r>
      <w:r w:rsidRPr="006A7D64">
        <w:rPr>
          <w:b/>
          <w:bCs/>
          <w:sz w:val="24"/>
          <w:szCs w:val="24"/>
        </w:rPr>
        <w:tab/>
      </w:r>
      <w:r w:rsidRPr="006A7D64">
        <w:rPr>
          <w:b/>
          <w:bCs/>
          <w:sz w:val="24"/>
          <w:szCs w:val="24"/>
        </w:rPr>
        <w:tab/>
      </w:r>
      <w:r w:rsidRPr="006A7D64">
        <w:rPr>
          <w:b/>
          <w:bCs/>
          <w:sz w:val="24"/>
          <w:szCs w:val="24"/>
        </w:rPr>
        <w:tab/>
      </w:r>
      <w:r w:rsidRPr="006A7D64">
        <w:rPr>
          <w:b/>
          <w:bCs/>
          <w:sz w:val="24"/>
          <w:szCs w:val="24"/>
        </w:rPr>
        <w:tab/>
      </w:r>
    </w:p>
    <w:p w:rsidR="006A7D64" w:rsidRPr="006A7D64" w:rsidRDefault="006A7D64" w:rsidP="00CC6984">
      <w:pPr>
        <w:jc w:val="both"/>
        <w:rPr>
          <w:sz w:val="24"/>
          <w:szCs w:val="24"/>
        </w:rPr>
      </w:pPr>
      <w:r w:rsidRPr="006A7D64">
        <w:rPr>
          <w:sz w:val="24"/>
          <w:szCs w:val="24"/>
        </w:rPr>
        <w:t>от  30.09.2024      № 26</w:t>
      </w:r>
    </w:p>
    <w:p w:rsidR="006A7D64" w:rsidRPr="006A7D64" w:rsidRDefault="006A7D64" w:rsidP="006A7D64">
      <w:pPr>
        <w:ind w:right="4678"/>
        <w:jc w:val="both"/>
        <w:rPr>
          <w:sz w:val="24"/>
          <w:szCs w:val="24"/>
        </w:rPr>
      </w:pPr>
      <w:r w:rsidRPr="006A7D64">
        <w:rPr>
          <w:sz w:val="24"/>
          <w:szCs w:val="24"/>
        </w:rPr>
        <w:t>О внесении изменений в Положение о порядке и условиях приватизации муниципального имущества, находящегося в собственности муниципального образования Печенковское сельского поселения, утвержденное решением совета депутатов Печенковского сельского поселения от 29.11.2011 №21</w:t>
      </w:r>
    </w:p>
    <w:p w:rsidR="006A7D64" w:rsidRDefault="006A7D64" w:rsidP="00CC6984">
      <w:pPr>
        <w:pStyle w:val="af0"/>
      </w:pPr>
      <w:r>
        <w:t xml:space="preserve">       </w:t>
      </w:r>
      <w:r w:rsidRPr="006A7D64">
        <w:t xml:space="preserve">По результатам рассмотрения протеста </w:t>
      </w:r>
      <w:proofErr w:type="spellStart"/>
      <w:r w:rsidRPr="006A7D64">
        <w:t>И.о</w:t>
      </w:r>
      <w:proofErr w:type="spellEnd"/>
      <w:r w:rsidRPr="006A7D64">
        <w:t xml:space="preserve">. прокурора </w:t>
      </w:r>
      <w:proofErr w:type="spellStart"/>
      <w:r w:rsidRPr="006A7D64">
        <w:t>Велижского</w:t>
      </w:r>
      <w:proofErr w:type="spellEnd"/>
      <w:r w:rsidRPr="006A7D64">
        <w:t xml:space="preserve"> района Смоленской области от 26.09.2024 №02-27-76, руководствуясь положениями Федерального закона от 21.12.2001 №178-ФЗ «О приватизации государственного и муниципального имущества», Уставом муниципального образования  Печенковское сельское поселение, Совет депутатов Печенковского сельского поселения</w:t>
      </w:r>
    </w:p>
    <w:p w:rsidR="006A7D64" w:rsidRPr="006A7D64" w:rsidRDefault="006A7D64" w:rsidP="00CC6984">
      <w:pPr>
        <w:pStyle w:val="af0"/>
      </w:pPr>
      <w:r w:rsidRPr="006A7D64">
        <w:rPr>
          <w:b/>
        </w:rPr>
        <w:t>РЕШИЛ:</w:t>
      </w:r>
    </w:p>
    <w:p w:rsidR="006A7D64" w:rsidRPr="006A7D64" w:rsidRDefault="006A7D64" w:rsidP="00CC6984">
      <w:pPr>
        <w:pStyle w:val="af0"/>
        <w:rPr>
          <w:bCs/>
        </w:rPr>
      </w:pPr>
      <w:r w:rsidRPr="006A7D64">
        <w:rPr>
          <w:rStyle w:val="21"/>
          <w:sz w:val="24"/>
          <w:szCs w:val="24"/>
        </w:rPr>
        <w:t xml:space="preserve">1. </w:t>
      </w:r>
      <w:r w:rsidRPr="006A7D64">
        <w:rPr>
          <w:bCs/>
        </w:rPr>
        <w:t>Внести в Положение о порядке и условиях приватизации муниципального имущества, находящегося в собственности муниципального образования Печенковское сельское поселение, утвержденное решением Совета депутатов Печенковского сельского поселения от 29.11.2011 №21 (в редакции решений Совета депутатов Печенковского сельского поселения от 17.10.2012 №22, от 24.05.2017 №8, от  27.06.2018 №20, от 26.12.2023 № 33), следующие изменения:</w:t>
      </w:r>
    </w:p>
    <w:p w:rsidR="006A7D64" w:rsidRPr="006A7D64" w:rsidRDefault="006A7D64" w:rsidP="00CC6984">
      <w:pPr>
        <w:pStyle w:val="af0"/>
        <w:rPr>
          <w:rStyle w:val="21"/>
          <w:rFonts w:eastAsiaTheme="majorEastAsia"/>
          <w:color w:val="000000"/>
          <w:sz w:val="24"/>
          <w:szCs w:val="24"/>
        </w:rPr>
      </w:pPr>
      <w:r w:rsidRPr="006A7D64">
        <w:rPr>
          <w:rStyle w:val="21"/>
          <w:rFonts w:eastAsiaTheme="majorEastAsia"/>
          <w:color w:val="000000"/>
          <w:sz w:val="24"/>
          <w:szCs w:val="24"/>
        </w:rPr>
        <w:t>1) Пункт 4.4. изложить в следующей редакции:</w:t>
      </w:r>
    </w:p>
    <w:p w:rsidR="006A7D64" w:rsidRPr="006A7D64" w:rsidRDefault="006A7D64" w:rsidP="006A7D64">
      <w:pPr>
        <w:ind w:firstLine="709"/>
        <w:jc w:val="both"/>
        <w:rPr>
          <w:rStyle w:val="21"/>
          <w:rFonts w:eastAsiaTheme="majorEastAsia"/>
          <w:color w:val="000000"/>
          <w:sz w:val="24"/>
          <w:szCs w:val="24"/>
        </w:rPr>
      </w:pPr>
      <w:r w:rsidRPr="006A7D64">
        <w:rPr>
          <w:sz w:val="24"/>
          <w:szCs w:val="24"/>
        </w:rPr>
        <w:t>«4.4. Наряду с подготовкой решения об условиях приватизации муниципального имущества Администрация, в случаях предусмотренных Федеральным законом N 178-ФЗ или иными федеральными законами, подготавливает решение об установлении обременения в отношении муниципального имущества, подлежащего приватизации, и о дальнейшем использовании муниципального имущества, не подлежащего приватизации. Указанные решения принимаются Администрацией одновременно с решением об условиях приватизации муниципального имущества.».</w:t>
      </w:r>
    </w:p>
    <w:p w:rsidR="006A7D64" w:rsidRPr="006A7D64" w:rsidRDefault="006A7D64" w:rsidP="006A7D64">
      <w:pPr>
        <w:ind w:firstLine="709"/>
        <w:jc w:val="both"/>
        <w:rPr>
          <w:rFonts w:eastAsiaTheme="majorEastAsia"/>
          <w:color w:val="auto"/>
          <w:sz w:val="24"/>
          <w:szCs w:val="24"/>
        </w:rPr>
      </w:pPr>
      <w:r w:rsidRPr="006A7D64">
        <w:rPr>
          <w:sz w:val="24"/>
          <w:szCs w:val="24"/>
        </w:rPr>
        <w:t xml:space="preserve">2. Настоящее  решение вступает в силу со дня его подписания Главой муниципального образования Печенковское сельское поселение, подлежит официальному опубликованию в печатном средстве массовой информации  муниципального образования Печенковское сельское </w:t>
      </w:r>
      <w:r w:rsidRPr="006A7D64">
        <w:rPr>
          <w:sz w:val="24"/>
          <w:szCs w:val="24"/>
        </w:rPr>
        <w:lastRenderedPageBreak/>
        <w:t xml:space="preserve">поселение «Вести Печенковского сельского поселения»  и размещению на официальном сайте муниципального образования Печенковское сельское поселение в информационно-телекоммуникационной сети «Интернет». </w:t>
      </w:r>
    </w:p>
    <w:p w:rsidR="006A7D64" w:rsidRPr="006A7D64" w:rsidRDefault="006A7D64" w:rsidP="006A7D64">
      <w:pPr>
        <w:tabs>
          <w:tab w:val="left" w:pos="4320"/>
        </w:tabs>
        <w:rPr>
          <w:sz w:val="24"/>
          <w:szCs w:val="24"/>
        </w:rPr>
      </w:pPr>
      <w:r w:rsidRPr="006A7D64">
        <w:rPr>
          <w:sz w:val="24"/>
          <w:szCs w:val="24"/>
        </w:rPr>
        <w:t>Глава муниципального образования</w:t>
      </w:r>
    </w:p>
    <w:p w:rsidR="006A7D64" w:rsidRPr="006A7D64" w:rsidRDefault="006A7D64" w:rsidP="006A7D64">
      <w:pPr>
        <w:tabs>
          <w:tab w:val="left" w:pos="4320"/>
        </w:tabs>
        <w:rPr>
          <w:sz w:val="24"/>
          <w:szCs w:val="24"/>
        </w:rPr>
      </w:pPr>
      <w:r w:rsidRPr="006A7D64">
        <w:rPr>
          <w:sz w:val="24"/>
          <w:szCs w:val="24"/>
        </w:rPr>
        <w:t>Печенковское сельское  поселение                                                          Р.Н.Свисто</w:t>
      </w:r>
    </w:p>
    <w:p w:rsidR="000723C4" w:rsidRPr="000723C4" w:rsidRDefault="000723C4" w:rsidP="000723C4">
      <w:pPr>
        <w:jc w:val="center"/>
        <w:rPr>
          <w:b/>
          <w:color w:val="auto"/>
          <w:sz w:val="24"/>
          <w:szCs w:val="24"/>
        </w:rPr>
      </w:pPr>
      <w:r w:rsidRPr="000723C4">
        <w:rPr>
          <w:b/>
          <w:sz w:val="24"/>
          <w:szCs w:val="24"/>
        </w:rPr>
        <w:t xml:space="preserve">СОВЕТ ДЕПУТАТОВ                                                            </w:t>
      </w:r>
    </w:p>
    <w:p w:rsidR="000723C4" w:rsidRPr="000723C4" w:rsidRDefault="000723C4" w:rsidP="000723C4">
      <w:pPr>
        <w:jc w:val="center"/>
        <w:rPr>
          <w:b/>
          <w:sz w:val="24"/>
          <w:szCs w:val="24"/>
        </w:rPr>
      </w:pPr>
      <w:r w:rsidRPr="000723C4">
        <w:rPr>
          <w:b/>
          <w:sz w:val="24"/>
          <w:szCs w:val="24"/>
        </w:rPr>
        <w:t>ПЕЧЕНКОВСКОГО СЕЛЬСКОГО ПОСЕЛЕНИЯ</w:t>
      </w:r>
    </w:p>
    <w:p w:rsidR="000723C4" w:rsidRPr="000723C4" w:rsidRDefault="000723C4" w:rsidP="000723C4">
      <w:pPr>
        <w:jc w:val="center"/>
        <w:rPr>
          <w:b/>
          <w:sz w:val="24"/>
          <w:szCs w:val="24"/>
        </w:rPr>
      </w:pPr>
      <w:r w:rsidRPr="000723C4">
        <w:rPr>
          <w:b/>
          <w:sz w:val="24"/>
          <w:szCs w:val="24"/>
        </w:rPr>
        <w:t>Р</w:t>
      </w:r>
      <w:r>
        <w:rPr>
          <w:b/>
          <w:sz w:val="24"/>
          <w:szCs w:val="24"/>
        </w:rPr>
        <w:t>ЕШЕНИЕ</w:t>
      </w:r>
    </w:p>
    <w:p w:rsidR="000723C4" w:rsidRPr="000723C4" w:rsidRDefault="000723C4" w:rsidP="000723C4">
      <w:pPr>
        <w:rPr>
          <w:sz w:val="24"/>
          <w:szCs w:val="24"/>
        </w:rPr>
      </w:pPr>
      <w:r w:rsidRPr="000723C4">
        <w:rPr>
          <w:sz w:val="24"/>
          <w:szCs w:val="24"/>
        </w:rPr>
        <w:t xml:space="preserve">  от  30.09.2024      № 25                                                      </w:t>
      </w:r>
    </w:p>
    <w:p w:rsidR="000723C4" w:rsidRPr="000723C4" w:rsidRDefault="000723C4" w:rsidP="000723C4">
      <w:pPr>
        <w:rPr>
          <w:sz w:val="24"/>
          <w:szCs w:val="24"/>
        </w:rPr>
      </w:pPr>
    </w:p>
    <w:p w:rsidR="000723C4" w:rsidRPr="000723C4" w:rsidRDefault="000723C4" w:rsidP="000723C4">
      <w:pPr>
        <w:ind w:right="5669"/>
        <w:jc w:val="both"/>
        <w:rPr>
          <w:sz w:val="24"/>
          <w:szCs w:val="24"/>
        </w:rPr>
      </w:pPr>
      <w:r w:rsidRPr="000723C4">
        <w:rPr>
          <w:sz w:val="24"/>
          <w:szCs w:val="24"/>
        </w:rPr>
        <w:t>О внесении изменений и дополнений в решение Совета депутатов Печенковского сельского поселения от 26.12.2023 №32 «О бюджете муниципального образования Печенковское сельское поселение на 2024 год и на плановый период 2025 и 2026 годов» (в редакции решения Совета депутатов Печенковского сельского поселения от 17.06.2024 №17 )</w:t>
      </w:r>
    </w:p>
    <w:p w:rsidR="000723C4" w:rsidRPr="000723C4" w:rsidRDefault="000723C4" w:rsidP="000723C4">
      <w:pPr>
        <w:jc w:val="both"/>
        <w:rPr>
          <w:sz w:val="24"/>
          <w:szCs w:val="24"/>
        </w:rPr>
      </w:pPr>
    </w:p>
    <w:p w:rsidR="000723C4" w:rsidRPr="000723C4" w:rsidRDefault="000723C4" w:rsidP="000723C4">
      <w:pPr>
        <w:jc w:val="both"/>
        <w:rPr>
          <w:sz w:val="24"/>
          <w:szCs w:val="24"/>
        </w:rPr>
      </w:pPr>
      <w:r w:rsidRPr="000723C4">
        <w:rPr>
          <w:sz w:val="24"/>
          <w:szCs w:val="24"/>
        </w:rPr>
        <w:t xml:space="preserve">       Руководствуясь Федеральным законом от 06.10.2003 № 131- ФЗ «Об общих принципах организации местного самоуправления в Российской Федерации», статьей 92.1 Бюджетного кодекса Российской Федерации, Уставом муниципального образования Печенковское сельское поселение</w:t>
      </w:r>
      <w:r w:rsidRPr="000723C4">
        <w:rPr>
          <w:color w:val="000000"/>
          <w:sz w:val="24"/>
          <w:szCs w:val="24"/>
        </w:rPr>
        <w:t xml:space="preserve"> Совет депутатов Печенковского сельского поселения </w:t>
      </w:r>
    </w:p>
    <w:p w:rsidR="000723C4" w:rsidRPr="000723C4" w:rsidRDefault="000723C4" w:rsidP="000723C4">
      <w:pPr>
        <w:jc w:val="both"/>
        <w:rPr>
          <w:sz w:val="24"/>
          <w:szCs w:val="24"/>
        </w:rPr>
      </w:pPr>
      <w:r w:rsidRPr="000723C4">
        <w:rPr>
          <w:sz w:val="24"/>
          <w:szCs w:val="24"/>
        </w:rPr>
        <w:t xml:space="preserve">    РЕШИЛ: </w:t>
      </w:r>
    </w:p>
    <w:p w:rsidR="000723C4" w:rsidRPr="000723C4" w:rsidRDefault="000723C4" w:rsidP="000723C4">
      <w:pPr>
        <w:ind w:firstLine="708"/>
        <w:jc w:val="both"/>
        <w:rPr>
          <w:sz w:val="24"/>
          <w:szCs w:val="24"/>
        </w:rPr>
      </w:pPr>
      <w:r w:rsidRPr="000723C4">
        <w:rPr>
          <w:b/>
          <w:sz w:val="24"/>
          <w:szCs w:val="24"/>
          <w:lang w:val="en-US"/>
        </w:rPr>
        <w:t>I</w:t>
      </w:r>
      <w:r w:rsidRPr="000723C4">
        <w:rPr>
          <w:b/>
          <w:sz w:val="24"/>
          <w:szCs w:val="24"/>
        </w:rPr>
        <w:t>.</w:t>
      </w:r>
      <w:r w:rsidRPr="000723C4">
        <w:rPr>
          <w:sz w:val="24"/>
          <w:szCs w:val="24"/>
        </w:rPr>
        <w:t xml:space="preserve"> Внести в решение Совета депутатов Печенковского сельского поселения от 26.12.2023 №32  «О бюджете муниципального образования Печенковское сельское поселение на 2024 год и на плановый период 2025 и 2026 годов» (в редакции решения Совета депутатов Печенковского сельского поселения от 17.06.2024 №17) следующие изменения:</w:t>
      </w:r>
    </w:p>
    <w:p w:rsidR="000723C4" w:rsidRPr="000723C4" w:rsidRDefault="000723C4" w:rsidP="000723C4">
      <w:pPr>
        <w:ind w:firstLine="708"/>
        <w:jc w:val="both"/>
        <w:rPr>
          <w:sz w:val="24"/>
          <w:szCs w:val="24"/>
        </w:rPr>
      </w:pPr>
      <w:r w:rsidRPr="000723C4">
        <w:rPr>
          <w:b/>
          <w:sz w:val="24"/>
          <w:szCs w:val="24"/>
        </w:rPr>
        <w:t>1.</w:t>
      </w:r>
      <w:r w:rsidRPr="000723C4">
        <w:rPr>
          <w:sz w:val="24"/>
          <w:szCs w:val="24"/>
        </w:rPr>
        <w:t xml:space="preserve"> в статье 1:</w:t>
      </w:r>
    </w:p>
    <w:p w:rsidR="000723C4" w:rsidRPr="000723C4" w:rsidRDefault="000723C4" w:rsidP="000723C4">
      <w:pPr>
        <w:ind w:firstLine="708"/>
        <w:jc w:val="both"/>
        <w:rPr>
          <w:sz w:val="24"/>
          <w:szCs w:val="24"/>
        </w:rPr>
      </w:pPr>
      <w:r w:rsidRPr="000723C4">
        <w:rPr>
          <w:sz w:val="24"/>
          <w:szCs w:val="24"/>
        </w:rPr>
        <w:t>в части 1:</w:t>
      </w:r>
    </w:p>
    <w:p w:rsidR="000723C4" w:rsidRPr="000723C4" w:rsidRDefault="000723C4" w:rsidP="000723C4">
      <w:pPr>
        <w:ind w:firstLine="708"/>
        <w:jc w:val="both"/>
        <w:rPr>
          <w:sz w:val="24"/>
          <w:szCs w:val="24"/>
        </w:rPr>
      </w:pPr>
      <w:r w:rsidRPr="000723C4">
        <w:rPr>
          <w:sz w:val="24"/>
          <w:szCs w:val="24"/>
        </w:rPr>
        <w:t>пункты 1, 2  и 3 изложить в следующей редакции:</w:t>
      </w:r>
    </w:p>
    <w:p w:rsidR="000723C4" w:rsidRPr="000723C4" w:rsidRDefault="000723C4" w:rsidP="000723C4">
      <w:pPr>
        <w:jc w:val="both"/>
        <w:rPr>
          <w:sz w:val="24"/>
          <w:szCs w:val="24"/>
        </w:rPr>
      </w:pPr>
      <w:r w:rsidRPr="000723C4">
        <w:rPr>
          <w:sz w:val="24"/>
          <w:szCs w:val="24"/>
        </w:rPr>
        <w:t>«1) общий объем доходов местного бюджета в сумме 11809619,82 рублей,</w:t>
      </w:r>
    </w:p>
    <w:p w:rsidR="000723C4" w:rsidRPr="000723C4" w:rsidRDefault="000723C4" w:rsidP="000723C4">
      <w:pPr>
        <w:jc w:val="both"/>
        <w:rPr>
          <w:sz w:val="24"/>
          <w:szCs w:val="24"/>
        </w:rPr>
      </w:pPr>
      <w:r w:rsidRPr="000723C4">
        <w:rPr>
          <w:sz w:val="24"/>
          <w:szCs w:val="24"/>
        </w:rPr>
        <w:t>в том числе объем безвозмездных поступлений в сумме 9746519,82 рублей, из которых  объем получаемых межбюджетных трансфертов в сумме 9746519,82 рублей;</w:t>
      </w:r>
    </w:p>
    <w:p w:rsidR="000723C4" w:rsidRPr="000723C4" w:rsidRDefault="000723C4" w:rsidP="000723C4">
      <w:pPr>
        <w:jc w:val="both"/>
        <w:rPr>
          <w:sz w:val="24"/>
          <w:szCs w:val="24"/>
        </w:rPr>
      </w:pPr>
      <w:r w:rsidRPr="000723C4">
        <w:rPr>
          <w:sz w:val="24"/>
          <w:szCs w:val="24"/>
        </w:rPr>
        <w:t>2) общий объем расходов местного бюджета в сумме 14481854,19 рублей;</w:t>
      </w:r>
    </w:p>
    <w:p w:rsidR="000723C4" w:rsidRPr="000723C4" w:rsidRDefault="000723C4" w:rsidP="000723C4">
      <w:pPr>
        <w:jc w:val="both"/>
        <w:rPr>
          <w:sz w:val="24"/>
          <w:szCs w:val="24"/>
        </w:rPr>
      </w:pPr>
      <w:r w:rsidRPr="000723C4">
        <w:rPr>
          <w:sz w:val="24"/>
          <w:szCs w:val="24"/>
        </w:rPr>
        <w:t>3) дефицит местного бюджета в сумме 2672234,37 рублей, что составляет 129,5% от утвержденного общего годового объема доходов местного бюджета без учета утвержденного объема безвозмездных поступлений».</w:t>
      </w:r>
    </w:p>
    <w:p w:rsidR="000723C4" w:rsidRPr="000723C4" w:rsidRDefault="000723C4" w:rsidP="000723C4">
      <w:pPr>
        <w:tabs>
          <w:tab w:val="left" w:pos="709"/>
          <w:tab w:val="left" w:pos="851"/>
          <w:tab w:val="center" w:pos="4677"/>
          <w:tab w:val="right" w:pos="9355"/>
        </w:tabs>
        <w:rPr>
          <w:sz w:val="24"/>
          <w:szCs w:val="24"/>
        </w:rPr>
      </w:pPr>
      <w:r w:rsidRPr="000723C4">
        <w:rPr>
          <w:sz w:val="24"/>
          <w:szCs w:val="24"/>
        </w:rPr>
        <w:t xml:space="preserve">            </w:t>
      </w:r>
      <w:r w:rsidRPr="000723C4">
        <w:rPr>
          <w:b/>
          <w:sz w:val="24"/>
          <w:szCs w:val="24"/>
        </w:rPr>
        <w:t>2.</w:t>
      </w:r>
      <w:r w:rsidRPr="000723C4">
        <w:rPr>
          <w:sz w:val="24"/>
          <w:szCs w:val="24"/>
        </w:rPr>
        <w:t xml:space="preserve">  в пункте 1 статьи 9  цифру «5199846,84» заменить цифрой « 7474334,55»;</w:t>
      </w:r>
    </w:p>
    <w:p w:rsidR="000723C4" w:rsidRPr="000723C4" w:rsidRDefault="000723C4" w:rsidP="000723C4">
      <w:pPr>
        <w:tabs>
          <w:tab w:val="left" w:pos="709"/>
          <w:tab w:val="center" w:pos="4677"/>
          <w:tab w:val="right" w:pos="9355"/>
        </w:tabs>
        <w:rPr>
          <w:sz w:val="24"/>
          <w:szCs w:val="24"/>
        </w:rPr>
      </w:pPr>
      <w:r w:rsidRPr="000723C4">
        <w:rPr>
          <w:sz w:val="24"/>
          <w:szCs w:val="24"/>
        </w:rPr>
        <w:tab/>
      </w:r>
      <w:r w:rsidRPr="000723C4">
        <w:rPr>
          <w:b/>
          <w:sz w:val="24"/>
          <w:szCs w:val="24"/>
        </w:rPr>
        <w:t>3.</w:t>
      </w:r>
      <w:r w:rsidRPr="000723C4">
        <w:rPr>
          <w:sz w:val="24"/>
          <w:szCs w:val="24"/>
        </w:rPr>
        <w:t xml:space="preserve">  в статье 15 цифру « 5669423,89» заменить цифрой « 8319855,23»;</w:t>
      </w:r>
    </w:p>
    <w:p w:rsidR="000723C4" w:rsidRPr="000723C4" w:rsidRDefault="000723C4" w:rsidP="000723C4">
      <w:pPr>
        <w:tabs>
          <w:tab w:val="left" w:pos="709"/>
          <w:tab w:val="center" w:pos="4677"/>
          <w:tab w:val="right" w:pos="9355"/>
        </w:tabs>
        <w:rPr>
          <w:sz w:val="24"/>
          <w:szCs w:val="24"/>
        </w:rPr>
      </w:pPr>
      <w:r w:rsidRPr="000723C4">
        <w:rPr>
          <w:sz w:val="24"/>
          <w:szCs w:val="24"/>
        </w:rPr>
        <w:tab/>
      </w:r>
      <w:r w:rsidRPr="000723C4">
        <w:rPr>
          <w:b/>
          <w:sz w:val="24"/>
          <w:szCs w:val="24"/>
        </w:rPr>
        <w:t>4.</w:t>
      </w:r>
      <w:r w:rsidRPr="000723C4">
        <w:rPr>
          <w:sz w:val="24"/>
          <w:szCs w:val="24"/>
        </w:rPr>
        <w:t xml:space="preserve">  в статье 19 цифру «11809619,82» заменить цифрой «14481854,19»;</w:t>
      </w:r>
    </w:p>
    <w:p w:rsidR="000723C4" w:rsidRPr="000723C4" w:rsidRDefault="000723C4" w:rsidP="000723C4">
      <w:pPr>
        <w:tabs>
          <w:tab w:val="left" w:pos="709"/>
          <w:tab w:val="center" w:pos="4677"/>
          <w:tab w:val="right" w:pos="9355"/>
        </w:tabs>
        <w:rPr>
          <w:sz w:val="24"/>
          <w:szCs w:val="24"/>
        </w:rPr>
      </w:pPr>
      <w:r w:rsidRPr="000723C4">
        <w:rPr>
          <w:b/>
          <w:sz w:val="24"/>
          <w:szCs w:val="24"/>
        </w:rPr>
        <w:t xml:space="preserve">            5</w:t>
      </w:r>
      <w:r w:rsidRPr="000723C4">
        <w:rPr>
          <w:sz w:val="24"/>
          <w:szCs w:val="24"/>
        </w:rPr>
        <w:t>. в статье 14 цифру «24509,00» заменить цифрой «30551,00».</w:t>
      </w:r>
    </w:p>
    <w:p w:rsidR="000723C4" w:rsidRPr="00CC6984" w:rsidRDefault="000723C4" w:rsidP="00CC6984">
      <w:pPr>
        <w:jc w:val="both"/>
        <w:rPr>
          <w:sz w:val="24"/>
          <w:szCs w:val="24"/>
        </w:rPr>
      </w:pPr>
      <w:r w:rsidRPr="000723C4">
        <w:rPr>
          <w:sz w:val="24"/>
          <w:szCs w:val="24"/>
        </w:rPr>
        <w:t xml:space="preserve">         </w:t>
      </w:r>
      <w:r w:rsidRPr="000723C4">
        <w:rPr>
          <w:b/>
          <w:sz w:val="24"/>
          <w:szCs w:val="24"/>
        </w:rPr>
        <w:t xml:space="preserve">   6. </w:t>
      </w:r>
      <w:r w:rsidRPr="000723C4">
        <w:rPr>
          <w:sz w:val="24"/>
          <w:szCs w:val="24"/>
        </w:rPr>
        <w:t>приложение 1 изложить в следующей редакции:</w:t>
      </w:r>
      <w:r w:rsidR="00CC6984">
        <w:rPr>
          <w:sz w:val="24"/>
          <w:szCs w:val="24"/>
        </w:rPr>
        <w:t xml:space="preserve">                                </w:t>
      </w:r>
      <w:r w:rsidRPr="000723C4">
        <w:rPr>
          <w:b/>
        </w:rPr>
        <w:t xml:space="preserve">Приложение  1   </w:t>
      </w:r>
    </w:p>
    <w:p w:rsidR="000723C4" w:rsidRPr="000723C4" w:rsidRDefault="000723C4" w:rsidP="000723C4">
      <w:pPr>
        <w:ind w:left="4989"/>
        <w:jc w:val="both"/>
        <w:rPr>
          <w:sz w:val="24"/>
          <w:szCs w:val="24"/>
        </w:rPr>
      </w:pPr>
      <w:r w:rsidRPr="000723C4">
        <w:rPr>
          <w:sz w:val="24"/>
          <w:szCs w:val="24"/>
        </w:rPr>
        <w:t xml:space="preserve"> к  решению Совета  депутатов</w:t>
      </w:r>
    </w:p>
    <w:p w:rsidR="000723C4" w:rsidRPr="000723C4" w:rsidRDefault="000723C4" w:rsidP="000723C4">
      <w:pPr>
        <w:ind w:left="4989"/>
        <w:jc w:val="both"/>
        <w:rPr>
          <w:sz w:val="24"/>
          <w:szCs w:val="24"/>
        </w:rPr>
      </w:pPr>
      <w:r w:rsidRPr="000723C4">
        <w:rPr>
          <w:sz w:val="24"/>
          <w:szCs w:val="24"/>
        </w:rPr>
        <w:t xml:space="preserve"> Печенковского сельского поселения</w:t>
      </w:r>
    </w:p>
    <w:p w:rsidR="000723C4" w:rsidRPr="000723C4" w:rsidRDefault="000723C4" w:rsidP="000723C4">
      <w:pPr>
        <w:ind w:left="4989"/>
        <w:jc w:val="both"/>
        <w:rPr>
          <w:sz w:val="24"/>
          <w:szCs w:val="24"/>
        </w:rPr>
      </w:pPr>
      <w:r w:rsidRPr="000723C4">
        <w:rPr>
          <w:sz w:val="24"/>
          <w:szCs w:val="24"/>
        </w:rPr>
        <w:t xml:space="preserve">  «О бюджете муниципального образования</w:t>
      </w:r>
    </w:p>
    <w:p w:rsidR="000723C4" w:rsidRPr="000723C4" w:rsidRDefault="000723C4" w:rsidP="000723C4">
      <w:pPr>
        <w:ind w:left="4989"/>
        <w:jc w:val="both"/>
        <w:rPr>
          <w:sz w:val="24"/>
          <w:szCs w:val="24"/>
        </w:rPr>
      </w:pPr>
      <w:r w:rsidRPr="000723C4">
        <w:rPr>
          <w:sz w:val="24"/>
          <w:szCs w:val="24"/>
        </w:rPr>
        <w:t xml:space="preserve">Печенковское сельское поселение на 2024 год </w:t>
      </w:r>
    </w:p>
    <w:p w:rsidR="000723C4" w:rsidRPr="000723C4" w:rsidRDefault="000723C4" w:rsidP="000723C4">
      <w:pPr>
        <w:ind w:left="4989"/>
        <w:jc w:val="both"/>
        <w:rPr>
          <w:sz w:val="24"/>
          <w:szCs w:val="24"/>
        </w:rPr>
      </w:pPr>
      <w:r w:rsidRPr="000723C4">
        <w:rPr>
          <w:sz w:val="24"/>
          <w:szCs w:val="24"/>
        </w:rPr>
        <w:t>и на   плановый период 2025 и 2026 годов»</w:t>
      </w:r>
    </w:p>
    <w:p w:rsidR="000723C4" w:rsidRPr="000723C4" w:rsidRDefault="000723C4" w:rsidP="000723C4">
      <w:pPr>
        <w:ind w:left="4989"/>
        <w:jc w:val="both"/>
        <w:rPr>
          <w:sz w:val="24"/>
          <w:szCs w:val="24"/>
        </w:rPr>
      </w:pPr>
      <w:r w:rsidRPr="000723C4">
        <w:rPr>
          <w:sz w:val="24"/>
          <w:szCs w:val="24"/>
        </w:rPr>
        <w:t xml:space="preserve">от 26.12.2023  № 32 (в редакции решения Совета депутатов Печенковского сельского поселения от </w:t>
      </w:r>
    </w:p>
    <w:p w:rsidR="000723C4" w:rsidRPr="000723C4" w:rsidRDefault="000723C4" w:rsidP="000723C4">
      <w:pPr>
        <w:ind w:left="4989"/>
        <w:jc w:val="both"/>
        <w:rPr>
          <w:sz w:val="24"/>
          <w:szCs w:val="24"/>
        </w:rPr>
      </w:pPr>
      <w:r w:rsidRPr="000723C4">
        <w:rPr>
          <w:sz w:val="24"/>
          <w:szCs w:val="24"/>
        </w:rPr>
        <w:t>17.06.2024 №17)</w:t>
      </w:r>
    </w:p>
    <w:p w:rsidR="000723C4" w:rsidRPr="000723C4" w:rsidRDefault="000723C4" w:rsidP="000723C4">
      <w:pPr>
        <w:jc w:val="center"/>
        <w:rPr>
          <w:b/>
          <w:bCs/>
          <w:sz w:val="24"/>
          <w:szCs w:val="24"/>
        </w:rPr>
      </w:pPr>
      <w:r w:rsidRPr="000723C4">
        <w:rPr>
          <w:b/>
          <w:bCs/>
          <w:sz w:val="24"/>
          <w:szCs w:val="24"/>
        </w:rPr>
        <w:lastRenderedPageBreak/>
        <w:t>Источники финансирования дефицита местного бюджета на 2024 год</w:t>
      </w:r>
    </w:p>
    <w:p w:rsidR="000723C4" w:rsidRPr="000723C4" w:rsidRDefault="000723C4" w:rsidP="000723C4">
      <w:pPr>
        <w:jc w:val="center"/>
        <w:rPr>
          <w:sz w:val="24"/>
          <w:szCs w:val="24"/>
        </w:rPr>
      </w:pPr>
      <w:r w:rsidRPr="000723C4">
        <w:rPr>
          <w:sz w:val="24"/>
          <w:szCs w:val="24"/>
        </w:rPr>
        <w:t xml:space="preserve">                                                                                                             ( рублей)</w:t>
      </w:r>
    </w:p>
    <w:tbl>
      <w:tblPr>
        <w:tblW w:w="1020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5525"/>
        <w:gridCol w:w="1558"/>
      </w:tblGrid>
      <w:tr w:rsidR="000723C4" w:rsidRPr="000723C4" w:rsidTr="000723C4">
        <w:trPr>
          <w:trHeight w:val="1649"/>
          <w:jc w:val="center"/>
        </w:trPr>
        <w:tc>
          <w:tcPr>
            <w:tcW w:w="3117" w:type="dxa"/>
            <w:tcBorders>
              <w:top w:val="single" w:sz="4" w:space="0" w:color="auto"/>
              <w:left w:val="single" w:sz="4" w:space="0" w:color="auto"/>
              <w:bottom w:val="nil"/>
              <w:right w:val="single" w:sz="4" w:space="0" w:color="auto"/>
            </w:tcBorders>
            <w:vAlign w:val="center"/>
            <w:hideMark/>
          </w:tcPr>
          <w:p w:rsidR="000723C4" w:rsidRPr="000723C4" w:rsidRDefault="000723C4">
            <w:pPr>
              <w:jc w:val="center"/>
              <w:rPr>
                <w:b/>
                <w:bCs/>
                <w:sz w:val="24"/>
                <w:szCs w:val="24"/>
              </w:rPr>
            </w:pPr>
            <w:r w:rsidRPr="000723C4">
              <w:rPr>
                <w:b/>
                <w:bCs/>
                <w:sz w:val="24"/>
                <w:szCs w:val="24"/>
              </w:rPr>
              <w:t>Код</w:t>
            </w:r>
          </w:p>
        </w:tc>
        <w:tc>
          <w:tcPr>
            <w:tcW w:w="5525" w:type="dxa"/>
            <w:tcBorders>
              <w:top w:val="single" w:sz="4" w:space="0" w:color="auto"/>
              <w:left w:val="single" w:sz="4" w:space="0" w:color="auto"/>
              <w:bottom w:val="nil"/>
              <w:right w:val="single" w:sz="4" w:space="0" w:color="auto"/>
            </w:tcBorders>
            <w:hideMark/>
          </w:tcPr>
          <w:p w:rsidR="000723C4" w:rsidRPr="000723C4" w:rsidRDefault="000723C4">
            <w:pPr>
              <w:jc w:val="center"/>
              <w:rPr>
                <w:b/>
                <w:bCs/>
                <w:sz w:val="24"/>
                <w:szCs w:val="24"/>
              </w:rPr>
            </w:pPr>
            <w:r w:rsidRPr="000723C4">
              <w:rPr>
                <w:b/>
                <w:bCs/>
                <w:sz w:val="24"/>
                <w:szCs w:val="24"/>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558" w:type="dxa"/>
            <w:tcBorders>
              <w:top w:val="single" w:sz="4" w:space="0" w:color="auto"/>
              <w:left w:val="single" w:sz="4" w:space="0" w:color="auto"/>
              <w:bottom w:val="nil"/>
              <w:right w:val="single" w:sz="4" w:space="0" w:color="auto"/>
            </w:tcBorders>
            <w:vAlign w:val="center"/>
          </w:tcPr>
          <w:p w:rsidR="000723C4" w:rsidRPr="000723C4" w:rsidRDefault="000723C4">
            <w:pPr>
              <w:pStyle w:val="2"/>
              <w:jc w:val="center"/>
              <w:rPr>
                <w:b/>
                <w:iCs/>
                <w:sz w:val="24"/>
                <w:szCs w:val="24"/>
              </w:rPr>
            </w:pPr>
            <w:r w:rsidRPr="000723C4">
              <w:rPr>
                <w:b/>
                <w:iCs/>
                <w:sz w:val="24"/>
                <w:szCs w:val="24"/>
              </w:rPr>
              <w:t>Сумма</w:t>
            </w:r>
          </w:p>
          <w:p w:rsidR="000723C4" w:rsidRPr="000723C4" w:rsidRDefault="000723C4">
            <w:pPr>
              <w:jc w:val="center"/>
              <w:rPr>
                <w:sz w:val="24"/>
                <w:szCs w:val="24"/>
              </w:rPr>
            </w:pPr>
          </w:p>
        </w:tc>
      </w:tr>
    </w:tbl>
    <w:p w:rsidR="000723C4" w:rsidRPr="000723C4" w:rsidRDefault="000723C4" w:rsidP="000723C4">
      <w:pPr>
        <w:rPr>
          <w:sz w:val="24"/>
          <w:szCs w:val="24"/>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5525"/>
        <w:gridCol w:w="1558"/>
      </w:tblGrid>
      <w:tr w:rsidR="000723C4" w:rsidRPr="000723C4" w:rsidTr="000723C4">
        <w:trPr>
          <w:cantSplit/>
          <w:tblHeader/>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1</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center"/>
              <w:rPr>
                <w:sz w:val="24"/>
                <w:szCs w:val="24"/>
              </w:rPr>
            </w:pPr>
            <w:r w:rsidRPr="000723C4">
              <w:rPr>
                <w:sz w:val="24"/>
                <w:szCs w:val="24"/>
              </w:rPr>
              <w:t>2</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tabs>
                <w:tab w:val="left" w:pos="552"/>
              </w:tabs>
              <w:jc w:val="center"/>
              <w:rPr>
                <w:sz w:val="24"/>
                <w:szCs w:val="24"/>
              </w:rPr>
            </w:pPr>
            <w:r w:rsidRPr="000723C4">
              <w:rPr>
                <w:sz w:val="24"/>
                <w:szCs w:val="24"/>
              </w:rPr>
              <w:t>01 00 00 00 00 0000 000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tabs>
                <w:tab w:val="left" w:pos="552"/>
              </w:tabs>
              <w:jc w:val="both"/>
              <w:rPr>
                <w:b/>
                <w:bCs/>
                <w:sz w:val="24"/>
                <w:szCs w:val="24"/>
              </w:rPr>
            </w:pPr>
            <w:r w:rsidRPr="000723C4">
              <w:rPr>
                <w:b/>
                <w:bCs/>
                <w:sz w:val="24"/>
                <w:szCs w:val="24"/>
              </w:rPr>
              <w:t>ИСТОЧНИКИ ВНУТРЕННЕГО ФИНАНСИРОВАНИЯ ДЕФИЦИТОВ БЮДЖЕТОВ</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bCs/>
                <w:sz w:val="24"/>
                <w:szCs w:val="24"/>
              </w:rPr>
            </w:pPr>
            <w:r w:rsidRPr="000723C4">
              <w:rPr>
                <w:bCs/>
                <w:sz w:val="24"/>
                <w:szCs w:val="24"/>
              </w:rPr>
              <w:t>2672234,37</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tabs>
                <w:tab w:val="left" w:pos="552"/>
              </w:tabs>
              <w:jc w:val="center"/>
              <w:rPr>
                <w:sz w:val="24"/>
                <w:szCs w:val="24"/>
              </w:rPr>
            </w:pPr>
            <w:r w:rsidRPr="000723C4">
              <w:rPr>
                <w:sz w:val="24"/>
                <w:szCs w:val="24"/>
              </w:rPr>
              <w:t>01 02 00 00 00 0000 000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tabs>
                <w:tab w:val="left" w:pos="552"/>
              </w:tabs>
              <w:jc w:val="both"/>
              <w:rPr>
                <w:bCs/>
                <w:sz w:val="24"/>
                <w:szCs w:val="24"/>
              </w:rPr>
            </w:pPr>
            <w:r w:rsidRPr="000723C4">
              <w:rPr>
                <w:bCs/>
                <w:sz w:val="24"/>
                <w:szCs w:val="24"/>
              </w:rPr>
              <w:t>Кредиты кредитных организаций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bCs/>
                <w:sz w:val="24"/>
                <w:szCs w:val="24"/>
              </w:rPr>
            </w:pPr>
            <w:r w:rsidRPr="000723C4">
              <w:rPr>
                <w:bCs/>
                <w:sz w:val="24"/>
                <w:szCs w:val="24"/>
              </w:rPr>
              <w:t>0</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tabs>
                <w:tab w:val="left" w:pos="552"/>
              </w:tabs>
              <w:jc w:val="center"/>
              <w:rPr>
                <w:sz w:val="24"/>
                <w:szCs w:val="24"/>
              </w:rPr>
            </w:pPr>
            <w:r w:rsidRPr="000723C4">
              <w:rPr>
                <w:sz w:val="24"/>
                <w:szCs w:val="24"/>
              </w:rPr>
              <w:t>01 02 00 00 00 0000 700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tabs>
                <w:tab w:val="left" w:pos="552"/>
              </w:tabs>
              <w:jc w:val="both"/>
              <w:rPr>
                <w:bCs/>
                <w:sz w:val="24"/>
                <w:szCs w:val="24"/>
              </w:rPr>
            </w:pPr>
            <w:r w:rsidRPr="000723C4">
              <w:rPr>
                <w:bCs/>
                <w:sz w:val="24"/>
                <w:szCs w:val="24"/>
              </w:rPr>
              <w:t>Привлечение кредитов от кредитных организаций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bCs/>
                <w:sz w:val="24"/>
                <w:szCs w:val="24"/>
              </w:rPr>
            </w:pPr>
            <w:r w:rsidRPr="000723C4">
              <w:rPr>
                <w:bCs/>
                <w:sz w:val="24"/>
                <w:szCs w:val="24"/>
              </w:rPr>
              <w:t>0</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tabs>
                <w:tab w:val="left" w:pos="552"/>
              </w:tabs>
              <w:jc w:val="center"/>
              <w:rPr>
                <w:sz w:val="24"/>
                <w:szCs w:val="24"/>
              </w:rPr>
            </w:pPr>
            <w:r w:rsidRPr="000723C4">
              <w:rPr>
                <w:sz w:val="24"/>
                <w:szCs w:val="24"/>
              </w:rPr>
              <w:t>01 02 00 00 10 0000 710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tabs>
                <w:tab w:val="left" w:pos="552"/>
              </w:tabs>
              <w:jc w:val="both"/>
              <w:rPr>
                <w:b/>
                <w:bCs/>
                <w:sz w:val="24"/>
                <w:szCs w:val="24"/>
              </w:rPr>
            </w:pPr>
            <w:r w:rsidRPr="000723C4">
              <w:rPr>
                <w:bCs/>
                <w:sz w:val="24"/>
                <w:szCs w:val="24"/>
              </w:rPr>
              <w:t>Привлечение сельскими поселениями кредитов от кредитных организаций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bCs/>
                <w:sz w:val="24"/>
                <w:szCs w:val="24"/>
              </w:rPr>
            </w:pPr>
            <w:r w:rsidRPr="000723C4">
              <w:rPr>
                <w:bCs/>
                <w:sz w:val="24"/>
                <w:szCs w:val="24"/>
              </w:rPr>
              <w:t>0</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tabs>
                <w:tab w:val="left" w:pos="552"/>
              </w:tabs>
              <w:jc w:val="center"/>
              <w:rPr>
                <w:sz w:val="24"/>
                <w:szCs w:val="24"/>
              </w:rPr>
            </w:pPr>
            <w:r w:rsidRPr="000723C4">
              <w:rPr>
                <w:sz w:val="24"/>
                <w:szCs w:val="24"/>
              </w:rPr>
              <w:t>01 02 00 00 00 0000 800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tabs>
                <w:tab w:val="left" w:pos="552"/>
              </w:tabs>
              <w:jc w:val="both"/>
              <w:rPr>
                <w:bCs/>
                <w:sz w:val="24"/>
                <w:szCs w:val="24"/>
              </w:rPr>
            </w:pPr>
            <w:r w:rsidRPr="000723C4">
              <w:rPr>
                <w:bCs/>
                <w:sz w:val="24"/>
                <w:szCs w:val="24"/>
              </w:rPr>
              <w:t>Погашение кредитов, предоставленных кредитными организациями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bCs/>
                <w:sz w:val="24"/>
                <w:szCs w:val="24"/>
              </w:rPr>
            </w:pPr>
            <w:r w:rsidRPr="000723C4">
              <w:rPr>
                <w:bCs/>
                <w:sz w:val="24"/>
                <w:szCs w:val="24"/>
              </w:rPr>
              <w:t>0</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tabs>
                <w:tab w:val="left" w:pos="552"/>
              </w:tabs>
              <w:jc w:val="center"/>
              <w:rPr>
                <w:sz w:val="24"/>
                <w:szCs w:val="24"/>
              </w:rPr>
            </w:pPr>
            <w:r w:rsidRPr="000723C4">
              <w:rPr>
                <w:sz w:val="24"/>
                <w:szCs w:val="24"/>
              </w:rPr>
              <w:t>01 02 00 00 10 0000 810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tabs>
                <w:tab w:val="left" w:pos="552"/>
              </w:tabs>
              <w:jc w:val="both"/>
              <w:rPr>
                <w:bCs/>
                <w:sz w:val="24"/>
                <w:szCs w:val="24"/>
              </w:rPr>
            </w:pPr>
            <w:r w:rsidRPr="000723C4">
              <w:rPr>
                <w:bCs/>
                <w:sz w:val="24"/>
                <w:szCs w:val="24"/>
              </w:rPr>
              <w:t>Погашение сельскими поселениями кредитов от кредитных организаций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bCs/>
                <w:sz w:val="24"/>
                <w:szCs w:val="24"/>
              </w:rPr>
            </w:pPr>
            <w:r w:rsidRPr="000723C4">
              <w:rPr>
                <w:bCs/>
                <w:sz w:val="24"/>
                <w:szCs w:val="24"/>
              </w:rPr>
              <w:t>0</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01 03 00 00 00 0000 000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both"/>
              <w:rPr>
                <w:bCs/>
                <w:sz w:val="24"/>
                <w:szCs w:val="24"/>
              </w:rPr>
            </w:pPr>
            <w:r w:rsidRPr="000723C4">
              <w:rPr>
                <w:bCs/>
                <w:sz w:val="24"/>
                <w:szCs w:val="24"/>
              </w:rPr>
              <w:t>Бюджетные кредиты из других бюджетов бюджетной системы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bCs/>
                <w:sz w:val="24"/>
                <w:szCs w:val="24"/>
              </w:rPr>
            </w:pPr>
            <w:r w:rsidRPr="000723C4">
              <w:rPr>
                <w:bCs/>
                <w:sz w:val="24"/>
                <w:szCs w:val="24"/>
              </w:rPr>
              <w:t>0</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01 03 01 00 00 0000 000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both"/>
              <w:rPr>
                <w:bCs/>
                <w:sz w:val="24"/>
                <w:szCs w:val="24"/>
              </w:rPr>
            </w:pPr>
            <w:r w:rsidRPr="000723C4">
              <w:rPr>
                <w:bCs/>
                <w:sz w:val="24"/>
                <w:szCs w:val="24"/>
              </w:rPr>
              <w:t>Бюджетные кредиты из других бюджетов бюджетной системы Российской Федерации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bCs/>
                <w:sz w:val="24"/>
                <w:szCs w:val="24"/>
              </w:rPr>
            </w:pPr>
            <w:r w:rsidRPr="000723C4">
              <w:rPr>
                <w:bCs/>
                <w:sz w:val="24"/>
                <w:szCs w:val="24"/>
              </w:rPr>
              <w:t>0</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01 03 01 00 00 0000 700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both"/>
              <w:rPr>
                <w:bCs/>
                <w:sz w:val="24"/>
                <w:szCs w:val="24"/>
              </w:rPr>
            </w:pPr>
            <w:r w:rsidRPr="000723C4">
              <w:rPr>
                <w:bCs/>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bCs/>
                <w:sz w:val="24"/>
                <w:szCs w:val="24"/>
              </w:rPr>
            </w:pPr>
            <w:r w:rsidRPr="000723C4">
              <w:rPr>
                <w:bCs/>
                <w:sz w:val="24"/>
                <w:szCs w:val="24"/>
              </w:rPr>
              <w:t>0</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01 03 01 00 10 0000 710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both"/>
              <w:rPr>
                <w:bCs/>
                <w:sz w:val="24"/>
                <w:szCs w:val="24"/>
              </w:rPr>
            </w:pPr>
            <w:r w:rsidRPr="000723C4">
              <w:rPr>
                <w:bCs/>
                <w:sz w:val="24"/>
                <w:szCs w:val="24"/>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bCs/>
                <w:sz w:val="24"/>
                <w:szCs w:val="24"/>
              </w:rPr>
            </w:pPr>
            <w:r w:rsidRPr="000723C4">
              <w:rPr>
                <w:bCs/>
                <w:sz w:val="24"/>
                <w:szCs w:val="24"/>
              </w:rPr>
              <w:t>0</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01 03 01 00 00 0000 800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both"/>
              <w:rPr>
                <w:bCs/>
                <w:sz w:val="24"/>
                <w:szCs w:val="24"/>
              </w:rPr>
            </w:pPr>
            <w:r w:rsidRPr="000723C4">
              <w:rPr>
                <w:bCs/>
                <w:sz w:val="24"/>
                <w:szCs w:val="24"/>
              </w:rPr>
              <w:t xml:space="preserve">Погашение бюджетных кредитов, полученных из других бюджетов бюджетной системы Российской Федерации </w:t>
            </w:r>
            <w:r w:rsidRPr="000723C4">
              <w:rPr>
                <w:sz w:val="24"/>
                <w:szCs w:val="24"/>
              </w:rPr>
              <w:t>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bCs/>
                <w:sz w:val="24"/>
                <w:szCs w:val="24"/>
              </w:rPr>
            </w:pPr>
            <w:r w:rsidRPr="000723C4">
              <w:rPr>
                <w:bCs/>
                <w:sz w:val="24"/>
                <w:szCs w:val="24"/>
              </w:rPr>
              <w:t>0</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01 03 01 00 10 0000 810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both"/>
              <w:rPr>
                <w:sz w:val="24"/>
                <w:szCs w:val="24"/>
              </w:rPr>
            </w:pPr>
            <w:r w:rsidRPr="000723C4">
              <w:rPr>
                <w:sz w:val="24"/>
                <w:szCs w:val="24"/>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sz w:val="24"/>
                <w:szCs w:val="24"/>
              </w:rPr>
            </w:pPr>
            <w:r w:rsidRPr="000723C4">
              <w:rPr>
                <w:sz w:val="24"/>
                <w:szCs w:val="24"/>
              </w:rPr>
              <w:t>0</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01 05 00 00 00 0000 000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both"/>
              <w:rPr>
                <w:bCs/>
                <w:sz w:val="24"/>
                <w:szCs w:val="24"/>
              </w:rPr>
            </w:pPr>
            <w:r w:rsidRPr="000723C4">
              <w:rPr>
                <w:bCs/>
                <w:sz w:val="24"/>
                <w:szCs w:val="24"/>
              </w:rPr>
              <w:t>Изменение остатков средств на счетах по учету средств бюджетов</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bCs/>
                <w:sz w:val="24"/>
                <w:szCs w:val="24"/>
              </w:rPr>
            </w:pPr>
            <w:r w:rsidRPr="000723C4">
              <w:rPr>
                <w:bCs/>
                <w:sz w:val="24"/>
                <w:szCs w:val="24"/>
              </w:rPr>
              <w:t>2672234,37</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01 05 00 00 00 0000 500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both"/>
              <w:rPr>
                <w:sz w:val="24"/>
                <w:szCs w:val="24"/>
              </w:rPr>
            </w:pPr>
            <w:r w:rsidRPr="000723C4">
              <w:rPr>
                <w:sz w:val="24"/>
                <w:szCs w:val="24"/>
              </w:rPr>
              <w:t>Увеличение остатков средств бюджетов</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sz w:val="24"/>
                <w:szCs w:val="24"/>
              </w:rPr>
            </w:pPr>
            <w:r w:rsidRPr="000723C4">
              <w:rPr>
                <w:sz w:val="24"/>
                <w:szCs w:val="24"/>
              </w:rPr>
              <w:t>-11809619,82</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01 05 02 00 00 0000 500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both"/>
              <w:rPr>
                <w:sz w:val="24"/>
                <w:szCs w:val="24"/>
              </w:rPr>
            </w:pPr>
            <w:r w:rsidRPr="000723C4">
              <w:rPr>
                <w:sz w:val="24"/>
                <w:szCs w:val="24"/>
              </w:rPr>
              <w:t>Увеличение прочих остатков средств бюджетов</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sz w:val="24"/>
                <w:szCs w:val="24"/>
              </w:rPr>
            </w:pPr>
            <w:r w:rsidRPr="000723C4">
              <w:rPr>
                <w:sz w:val="24"/>
                <w:szCs w:val="24"/>
              </w:rPr>
              <w:t>-11809619,82</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01 05 02 01 00 0000 510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both"/>
              <w:rPr>
                <w:sz w:val="24"/>
                <w:szCs w:val="24"/>
              </w:rPr>
            </w:pPr>
            <w:r w:rsidRPr="000723C4">
              <w:rPr>
                <w:sz w:val="24"/>
                <w:szCs w:val="24"/>
              </w:rPr>
              <w:t>Увеличение прочих остатков денежных средств бюджетов</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sz w:val="24"/>
                <w:szCs w:val="24"/>
              </w:rPr>
            </w:pPr>
            <w:r w:rsidRPr="000723C4">
              <w:rPr>
                <w:sz w:val="24"/>
                <w:szCs w:val="24"/>
              </w:rPr>
              <w:t>-11809619,82</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lastRenderedPageBreak/>
              <w:t>01 05 02 01 10 0000 510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both"/>
              <w:rPr>
                <w:sz w:val="24"/>
                <w:szCs w:val="24"/>
              </w:rPr>
            </w:pPr>
            <w:r w:rsidRPr="000723C4">
              <w:rPr>
                <w:sz w:val="24"/>
                <w:szCs w:val="24"/>
              </w:rPr>
              <w:t>Увеличение прочих остатков денежных средств бюджетов сельских поселений</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sz w:val="24"/>
                <w:szCs w:val="24"/>
              </w:rPr>
            </w:pPr>
            <w:r w:rsidRPr="000723C4">
              <w:rPr>
                <w:sz w:val="24"/>
                <w:szCs w:val="24"/>
              </w:rPr>
              <w:t>-11809619,82</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01 05 00 00 00 0000 600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both"/>
              <w:rPr>
                <w:sz w:val="24"/>
                <w:szCs w:val="24"/>
              </w:rPr>
            </w:pPr>
            <w:r w:rsidRPr="000723C4">
              <w:rPr>
                <w:sz w:val="24"/>
                <w:szCs w:val="24"/>
              </w:rPr>
              <w:t>Уменьшение остатков средств бюджетов</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sz w:val="24"/>
                <w:szCs w:val="24"/>
              </w:rPr>
            </w:pPr>
            <w:r w:rsidRPr="000723C4">
              <w:rPr>
                <w:sz w:val="24"/>
                <w:szCs w:val="24"/>
              </w:rPr>
              <w:t>14481854,19</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01 05 02 00 00 0000 600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both"/>
              <w:rPr>
                <w:sz w:val="24"/>
                <w:szCs w:val="24"/>
              </w:rPr>
            </w:pPr>
            <w:r w:rsidRPr="000723C4">
              <w:rPr>
                <w:sz w:val="24"/>
                <w:szCs w:val="24"/>
              </w:rPr>
              <w:t>Уменьшение прочих остатков средств бюджетов</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sz w:val="24"/>
                <w:szCs w:val="24"/>
              </w:rPr>
            </w:pPr>
            <w:r w:rsidRPr="000723C4">
              <w:rPr>
                <w:sz w:val="24"/>
                <w:szCs w:val="24"/>
              </w:rPr>
              <w:t>14481854,19</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01 05 02 01 00 0000 610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both"/>
              <w:rPr>
                <w:sz w:val="24"/>
                <w:szCs w:val="24"/>
              </w:rPr>
            </w:pPr>
            <w:r w:rsidRPr="000723C4">
              <w:rPr>
                <w:sz w:val="24"/>
                <w:szCs w:val="24"/>
              </w:rPr>
              <w:t>Уменьшение прочих остатков денежных средств бюджетов</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sz w:val="24"/>
                <w:szCs w:val="24"/>
              </w:rPr>
            </w:pPr>
            <w:r w:rsidRPr="000723C4">
              <w:rPr>
                <w:sz w:val="24"/>
                <w:szCs w:val="24"/>
              </w:rPr>
              <w:t>14481854,19</w:t>
            </w:r>
          </w:p>
        </w:tc>
      </w:tr>
      <w:tr w:rsidR="000723C4" w:rsidRPr="000723C4" w:rsidTr="000723C4">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01 05 02 01 10 0000 610</w:t>
            </w:r>
          </w:p>
        </w:tc>
        <w:tc>
          <w:tcPr>
            <w:tcW w:w="5525"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both"/>
              <w:rPr>
                <w:sz w:val="24"/>
                <w:szCs w:val="24"/>
              </w:rPr>
            </w:pPr>
            <w:r w:rsidRPr="000723C4">
              <w:rPr>
                <w:sz w:val="24"/>
                <w:szCs w:val="24"/>
              </w:rPr>
              <w:t>Уменьшение прочих остатков денежных средств бюджетов сельских поселений</w:t>
            </w:r>
          </w:p>
        </w:tc>
        <w:tc>
          <w:tcPr>
            <w:tcW w:w="1558"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right"/>
              <w:rPr>
                <w:sz w:val="24"/>
                <w:szCs w:val="24"/>
              </w:rPr>
            </w:pPr>
            <w:r w:rsidRPr="000723C4">
              <w:rPr>
                <w:sz w:val="24"/>
                <w:szCs w:val="24"/>
              </w:rPr>
              <w:t>14481854,19</w:t>
            </w:r>
          </w:p>
        </w:tc>
      </w:tr>
    </w:tbl>
    <w:p w:rsidR="000723C4" w:rsidRPr="000723C4" w:rsidRDefault="000723C4" w:rsidP="000723C4">
      <w:pPr>
        <w:jc w:val="both"/>
        <w:rPr>
          <w:sz w:val="24"/>
          <w:szCs w:val="24"/>
        </w:rPr>
      </w:pPr>
    </w:p>
    <w:p w:rsidR="000723C4" w:rsidRPr="000723C4" w:rsidRDefault="000723C4" w:rsidP="000723C4">
      <w:pPr>
        <w:jc w:val="both"/>
        <w:rPr>
          <w:sz w:val="24"/>
          <w:szCs w:val="24"/>
        </w:rPr>
      </w:pPr>
      <w:r w:rsidRPr="000723C4">
        <w:rPr>
          <w:b/>
          <w:sz w:val="24"/>
          <w:szCs w:val="24"/>
        </w:rPr>
        <w:t>7.</w:t>
      </w:r>
      <w:r w:rsidRPr="000723C4">
        <w:rPr>
          <w:sz w:val="24"/>
          <w:szCs w:val="24"/>
        </w:rPr>
        <w:t xml:space="preserve"> приложение 7 изложить в следующей редакции:</w:t>
      </w:r>
    </w:p>
    <w:p w:rsidR="000723C4" w:rsidRPr="000723C4" w:rsidRDefault="000723C4" w:rsidP="000723C4">
      <w:pPr>
        <w:tabs>
          <w:tab w:val="center" w:pos="4677"/>
          <w:tab w:val="right" w:pos="9355"/>
        </w:tabs>
        <w:rPr>
          <w:sz w:val="24"/>
          <w:szCs w:val="24"/>
        </w:rPr>
      </w:pPr>
      <w:r w:rsidRPr="000723C4">
        <w:rPr>
          <w:sz w:val="24"/>
          <w:szCs w:val="24"/>
        </w:rPr>
        <w:t xml:space="preserve">                                                                                     Приложение 7</w:t>
      </w:r>
    </w:p>
    <w:p w:rsidR="000723C4" w:rsidRPr="000723C4" w:rsidRDefault="000723C4" w:rsidP="000723C4">
      <w:pPr>
        <w:jc w:val="both"/>
        <w:rPr>
          <w:sz w:val="24"/>
          <w:szCs w:val="24"/>
        </w:rPr>
      </w:pPr>
      <w:r w:rsidRPr="000723C4">
        <w:rPr>
          <w:sz w:val="24"/>
          <w:szCs w:val="24"/>
        </w:rPr>
        <w:t xml:space="preserve">                                                                                     к  решению Совета  депутатов</w:t>
      </w:r>
    </w:p>
    <w:p w:rsidR="000723C4" w:rsidRPr="000723C4" w:rsidRDefault="000723C4" w:rsidP="000723C4">
      <w:pPr>
        <w:ind w:left="4989"/>
        <w:jc w:val="both"/>
        <w:rPr>
          <w:sz w:val="24"/>
          <w:szCs w:val="24"/>
        </w:rPr>
      </w:pPr>
      <w:r w:rsidRPr="000723C4">
        <w:rPr>
          <w:sz w:val="24"/>
          <w:szCs w:val="24"/>
        </w:rPr>
        <w:t xml:space="preserve"> Печенковского сельского поселения</w:t>
      </w:r>
    </w:p>
    <w:p w:rsidR="000723C4" w:rsidRPr="000723C4" w:rsidRDefault="000723C4" w:rsidP="000723C4">
      <w:pPr>
        <w:ind w:left="4989"/>
        <w:jc w:val="both"/>
        <w:rPr>
          <w:sz w:val="24"/>
          <w:szCs w:val="24"/>
        </w:rPr>
      </w:pPr>
      <w:r w:rsidRPr="000723C4">
        <w:rPr>
          <w:sz w:val="24"/>
          <w:szCs w:val="24"/>
        </w:rPr>
        <w:t xml:space="preserve">  «О бюджете муниципального образования</w:t>
      </w:r>
    </w:p>
    <w:p w:rsidR="000723C4" w:rsidRPr="000723C4" w:rsidRDefault="000723C4" w:rsidP="000723C4">
      <w:pPr>
        <w:ind w:left="4989"/>
        <w:jc w:val="both"/>
        <w:rPr>
          <w:sz w:val="24"/>
          <w:szCs w:val="24"/>
        </w:rPr>
      </w:pPr>
      <w:r w:rsidRPr="000723C4">
        <w:rPr>
          <w:sz w:val="24"/>
          <w:szCs w:val="24"/>
        </w:rPr>
        <w:t xml:space="preserve">Печенковское сельское поселение на 2024 год </w:t>
      </w:r>
    </w:p>
    <w:p w:rsidR="000723C4" w:rsidRPr="000723C4" w:rsidRDefault="000723C4" w:rsidP="000723C4">
      <w:pPr>
        <w:ind w:left="4989"/>
        <w:jc w:val="both"/>
        <w:rPr>
          <w:sz w:val="24"/>
          <w:szCs w:val="24"/>
        </w:rPr>
      </w:pPr>
      <w:r w:rsidRPr="000723C4">
        <w:rPr>
          <w:sz w:val="24"/>
          <w:szCs w:val="24"/>
        </w:rPr>
        <w:t>и на   плановый период 2025 и 2026 годов»</w:t>
      </w:r>
    </w:p>
    <w:p w:rsidR="000723C4" w:rsidRPr="000723C4" w:rsidRDefault="000723C4" w:rsidP="000723C4">
      <w:pPr>
        <w:ind w:left="4989"/>
        <w:jc w:val="both"/>
        <w:rPr>
          <w:sz w:val="24"/>
          <w:szCs w:val="24"/>
        </w:rPr>
      </w:pPr>
      <w:r w:rsidRPr="000723C4">
        <w:rPr>
          <w:sz w:val="24"/>
          <w:szCs w:val="24"/>
        </w:rPr>
        <w:t xml:space="preserve">от 26.12.2023  № 32 (в редакции решения Совета депутатов Печенковского сельского поселения от </w:t>
      </w:r>
    </w:p>
    <w:p w:rsidR="000723C4" w:rsidRPr="000723C4" w:rsidRDefault="000723C4" w:rsidP="000723C4">
      <w:pPr>
        <w:ind w:left="4989"/>
        <w:jc w:val="both"/>
        <w:rPr>
          <w:sz w:val="24"/>
          <w:szCs w:val="24"/>
        </w:rPr>
      </w:pPr>
      <w:r w:rsidRPr="000723C4">
        <w:rPr>
          <w:sz w:val="24"/>
          <w:szCs w:val="24"/>
        </w:rPr>
        <w:t>17.06.2024 №17)</w:t>
      </w:r>
    </w:p>
    <w:p w:rsidR="000723C4" w:rsidRPr="000723C4" w:rsidRDefault="000723C4" w:rsidP="000723C4">
      <w:pPr>
        <w:jc w:val="center"/>
        <w:rPr>
          <w:sz w:val="24"/>
          <w:szCs w:val="24"/>
        </w:rPr>
      </w:pPr>
      <w:r w:rsidRPr="000723C4">
        <w:rPr>
          <w:sz w:val="24"/>
          <w:szCs w:val="24"/>
          <w:lang w:val="en-US"/>
        </w:rPr>
        <w:t>P</w:t>
      </w:r>
      <w:proofErr w:type="spellStart"/>
      <w:r w:rsidRPr="000723C4">
        <w:rPr>
          <w:sz w:val="24"/>
          <w:szCs w:val="24"/>
        </w:rPr>
        <w:t>аспределение</w:t>
      </w:r>
      <w:proofErr w:type="spellEnd"/>
      <w:r w:rsidRPr="000723C4">
        <w:rPr>
          <w:sz w:val="24"/>
          <w:szCs w:val="24"/>
        </w:rPr>
        <w:t xml:space="preserve"> бюджетных ассигнований  по разделам, подразделам, целевым статьям (муниципальным программам и  непрограммным направлениям деятельности), группам</w:t>
      </w:r>
    </w:p>
    <w:p w:rsidR="000723C4" w:rsidRPr="000723C4" w:rsidRDefault="000723C4" w:rsidP="000723C4">
      <w:pPr>
        <w:jc w:val="center"/>
        <w:rPr>
          <w:sz w:val="24"/>
          <w:szCs w:val="24"/>
        </w:rPr>
      </w:pPr>
      <w:r w:rsidRPr="000723C4">
        <w:rPr>
          <w:sz w:val="24"/>
          <w:szCs w:val="24"/>
        </w:rPr>
        <w:t>(группам и подгруппам)  видов расходов классификации расходов бюджетов</w:t>
      </w:r>
      <w:r w:rsidRPr="000723C4">
        <w:rPr>
          <w:b/>
          <w:sz w:val="24"/>
          <w:szCs w:val="24"/>
        </w:rPr>
        <w:t xml:space="preserve"> </w:t>
      </w:r>
      <w:r w:rsidRPr="000723C4">
        <w:rPr>
          <w:sz w:val="24"/>
          <w:szCs w:val="24"/>
        </w:rPr>
        <w:t>на 2024 год</w:t>
      </w:r>
    </w:p>
    <w:p w:rsidR="000723C4" w:rsidRPr="000723C4" w:rsidRDefault="000723C4" w:rsidP="000723C4">
      <w:pPr>
        <w:rPr>
          <w:sz w:val="24"/>
          <w:szCs w:val="24"/>
        </w:rPr>
      </w:pPr>
      <w:r w:rsidRPr="000723C4">
        <w:rPr>
          <w:sz w:val="24"/>
          <w:szCs w:val="24"/>
        </w:rPr>
        <w:t xml:space="preserve">                                                                                                                                            ( рублей)</w:t>
      </w:r>
    </w:p>
    <w:tbl>
      <w:tblPr>
        <w:tblW w:w="9840" w:type="dxa"/>
        <w:jc w:val="center"/>
        <w:tblLayout w:type="fixed"/>
        <w:tblCellMar>
          <w:left w:w="0" w:type="dxa"/>
          <w:right w:w="0" w:type="dxa"/>
        </w:tblCellMar>
        <w:tblLook w:val="04A0" w:firstRow="1" w:lastRow="0" w:firstColumn="1" w:lastColumn="0" w:noHBand="0" w:noVBand="1"/>
      </w:tblPr>
      <w:tblGrid>
        <w:gridCol w:w="4464"/>
        <w:gridCol w:w="874"/>
        <w:gridCol w:w="567"/>
        <w:gridCol w:w="1774"/>
        <w:gridCol w:w="851"/>
        <w:gridCol w:w="1310"/>
      </w:tblGrid>
      <w:tr w:rsidR="000723C4" w:rsidRPr="000723C4" w:rsidTr="000723C4">
        <w:trPr>
          <w:cantSplit/>
          <w:trHeight w:val="1134"/>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Наименование</w:t>
            </w:r>
          </w:p>
        </w:tc>
        <w:tc>
          <w:tcPr>
            <w:tcW w:w="874" w:type="dxa"/>
            <w:tcBorders>
              <w:top w:val="single" w:sz="4" w:space="0" w:color="auto"/>
              <w:left w:val="single" w:sz="4" w:space="0" w:color="auto"/>
              <w:bottom w:val="single" w:sz="4" w:space="0" w:color="auto"/>
              <w:right w:val="single" w:sz="4" w:space="0" w:color="auto"/>
            </w:tcBorders>
            <w:textDirection w:val="btLr"/>
            <w:vAlign w:val="center"/>
            <w:hideMark/>
          </w:tcPr>
          <w:p w:rsidR="000723C4" w:rsidRPr="000723C4" w:rsidRDefault="000723C4">
            <w:pPr>
              <w:ind w:left="113" w:right="113"/>
              <w:jc w:val="center"/>
              <w:rPr>
                <w:sz w:val="24"/>
                <w:szCs w:val="24"/>
              </w:rPr>
            </w:pPr>
            <w:r w:rsidRPr="000723C4">
              <w:rPr>
                <w:sz w:val="24"/>
                <w:szCs w:val="24"/>
              </w:rPr>
              <w:t>Раздел</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723C4" w:rsidRPr="000723C4" w:rsidRDefault="000723C4">
            <w:pPr>
              <w:ind w:left="113" w:right="113"/>
              <w:jc w:val="center"/>
              <w:rPr>
                <w:sz w:val="24"/>
                <w:szCs w:val="24"/>
              </w:rPr>
            </w:pPr>
            <w:r w:rsidRPr="000723C4">
              <w:rPr>
                <w:sz w:val="24"/>
                <w:szCs w:val="24"/>
              </w:rPr>
              <w:t>Подраздел</w:t>
            </w:r>
          </w:p>
        </w:tc>
        <w:tc>
          <w:tcPr>
            <w:tcW w:w="1773" w:type="dxa"/>
            <w:tcBorders>
              <w:top w:val="single" w:sz="4" w:space="0" w:color="auto"/>
              <w:left w:val="single" w:sz="4" w:space="0" w:color="auto"/>
              <w:bottom w:val="single" w:sz="4" w:space="0" w:color="auto"/>
              <w:right w:val="single" w:sz="4" w:space="0" w:color="auto"/>
            </w:tcBorders>
            <w:textDirection w:val="btLr"/>
            <w:vAlign w:val="center"/>
            <w:hideMark/>
          </w:tcPr>
          <w:p w:rsidR="000723C4" w:rsidRPr="000723C4" w:rsidRDefault="000723C4">
            <w:pPr>
              <w:ind w:left="113" w:right="113"/>
              <w:jc w:val="center"/>
              <w:rPr>
                <w:sz w:val="24"/>
                <w:szCs w:val="24"/>
              </w:rPr>
            </w:pPr>
            <w:r w:rsidRPr="000723C4">
              <w:rPr>
                <w:sz w:val="24"/>
                <w:szCs w:val="24"/>
              </w:rPr>
              <w:t>Целевая статья</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723C4" w:rsidRPr="000723C4" w:rsidRDefault="000723C4">
            <w:pPr>
              <w:ind w:left="113" w:right="113"/>
              <w:rPr>
                <w:sz w:val="24"/>
                <w:szCs w:val="24"/>
              </w:rPr>
            </w:pPr>
            <w:r w:rsidRPr="000723C4">
              <w:rPr>
                <w:sz w:val="24"/>
                <w:szCs w:val="24"/>
              </w:rPr>
              <w:t>Вид расходов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Сумма</w:t>
            </w:r>
          </w:p>
        </w:tc>
      </w:tr>
      <w:tr w:rsidR="000723C4" w:rsidRPr="000723C4" w:rsidTr="000723C4">
        <w:trPr>
          <w:trHeight w:val="236"/>
          <w:jc w:val="center"/>
        </w:trPr>
        <w:tc>
          <w:tcPr>
            <w:tcW w:w="4462" w:type="dxa"/>
            <w:tcBorders>
              <w:top w:val="nil"/>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w:t>
            </w:r>
          </w:p>
        </w:tc>
        <w:tc>
          <w:tcPr>
            <w:tcW w:w="87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3</w:t>
            </w:r>
          </w:p>
        </w:tc>
        <w:tc>
          <w:tcPr>
            <w:tcW w:w="1773"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5</w:t>
            </w:r>
          </w:p>
        </w:tc>
        <w:tc>
          <w:tcPr>
            <w:tcW w:w="1309" w:type="dxa"/>
            <w:tcBorders>
              <w:top w:val="nil"/>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Общегосударственные вопросы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6841610,96</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bCs/>
                <w:sz w:val="24"/>
                <w:szCs w:val="24"/>
              </w:rPr>
            </w:pPr>
            <w:r w:rsidRPr="000723C4">
              <w:rPr>
                <w:b/>
                <w:bCs/>
                <w:sz w:val="24"/>
                <w:szCs w:val="24"/>
              </w:rPr>
              <w:t>Функционирование высшего должностного лица субъекта Российской Федерации и муниципального образования</w:t>
            </w:r>
          </w:p>
        </w:tc>
        <w:tc>
          <w:tcPr>
            <w:tcW w:w="87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1239292,81</w:t>
            </w:r>
          </w:p>
        </w:tc>
      </w:tr>
      <w:tr w:rsidR="000723C4" w:rsidRPr="000723C4" w:rsidTr="000723C4">
        <w:trPr>
          <w:trHeight w:val="503"/>
          <w:jc w:val="center"/>
        </w:trPr>
        <w:tc>
          <w:tcPr>
            <w:tcW w:w="4462" w:type="dxa"/>
            <w:tcBorders>
              <w:top w:val="single" w:sz="4" w:space="0" w:color="auto"/>
              <w:left w:val="single" w:sz="4" w:space="0" w:color="auto"/>
              <w:bottom w:val="single" w:sz="4" w:space="0" w:color="auto"/>
              <w:right w:val="single" w:sz="4" w:space="0" w:color="auto"/>
            </w:tcBorders>
            <w:hideMark/>
          </w:tcPr>
          <w:p w:rsidR="000723C4" w:rsidRPr="000723C4" w:rsidRDefault="000723C4">
            <w:pPr>
              <w:rPr>
                <w:bCs/>
                <w:sz w:val="24"/>
                <w:szCs w:val="24"/>
              </w:rPr>
            </w:pPr>
            <w:r w:rsidRPr="000723C4">
              <w:rPr>
                <w:bCs/>
                <w:iCs/>
                <w:sz w:val="24"/>
                <w:szCs w:val="24"/>
              </w:rPr>
              <w:t>Обеспечение деятельности высшего должностного лица муниципального образования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iCs/>
                <w:sz w:val="24"/>
                <w:szCs w:val="24"/>
              </w:rPr>
            </w:pPr>
            <w:r w:rsidRPr="000723C4">
              <w:rPr>
                <w:rFonts w:ascii="Times New Roman" w:hAnsi="Times New Roman" w:cs="Times New Roman"/>
                <w:iCs/>
                <w:sz w:val="24"/>
                <w:szCs w:val="24"/>
              </w:rPr>
              <w:t>Глава муниципального образования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75 0 01 00000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iCs/>
                <w:sz w:val="24"/>
                <w:szCs w:val="24"/>
              </w:rPr>
            </w:pPr>
            <w:r w:rsidRPr="000723C4">
              <w:rPr>
                <w:rFonts w:ascii="Times New Roman" w:hAnsi="Times New Roman"/>
                <w:color w:val="000000"/>
                <w:sz w:val="24"/>
                <w:szCs w:val="24"/>
              </w:rPr>
              <w:t>Расходы на обеспечение деятельности  органов</w:t>
            </w:r>
            <w:r w:rsidRPr="000723C4">
              <w:rPr>
                <w:rFonts w:ascii="Times New Roman" w:hAnsi="Times New Roman" w:cs="Times New Roman"/>
                <w:iCs/>
                <w:sz w:val="24"/>
                <w:szCs w:val="24"/>
              </w:rPr>
              <w:t xml:space="preserve"> местного самоуправления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75 0 01 00140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75 0 01 00140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75 0 01 00140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bCs/>
                <w:sz w:val="24"/>
                <w:szCs w:val="24"/>
              </w:rPr>
              <w:t xml:space="preserve">Непрограммные расходы органов исполнительной власти местных </w:t>
            </w:r>
            <w:r w:rsidRPr="000723C4">
              <w:rPr>
                <w:b/>
                <w:bCs/>
                <w:sz w:val="24"/>
                <w:szCs w:val="24"/>
              </w:rPr>
              <w:lastRenderedPageBreak/>
              <w:t>администраций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98 0 00 00000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72000,00</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Прочие направления деятельности</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72000,00</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Поощрение муниципальных управленческих команд за достижение плановых значений показателей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72000,00</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 xml:space="preserve">01 </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72000,00</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72000,00</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88680,84</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color w:val="000000"/>
                <w:sz w:val="24"/>
                <w:szCs w:val="24"/>
              </w:rPr>
              <w:t>Обеспечение деятельности законодательного (представительного) органа муниципального образования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Cs/>
                <w:color w:val="000000"/>
                <w:sz w:val="24"/>
                <w:szCs w:val="24"/>
              </w:rPr>
              <w:t>Депутаты (члены) законодательного (представительного) органа муниципального образования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76 0 02 00000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color w:val="000000"/>
                <w:sz w:val="24"/>
                <w:szCs w:val="24"/>
              </w:rPr>
              <w:t>Расходы на обеспечение функций  органов</w:t>
            </w:r>
            <w:r w:rsidRPr="000723C4">
              <w:rPr>
                <w:iCs/>
                <w:sz w:val="24"/>
                <w:szCs w:val="24"/>
              </w:rPr>
              <w:t xml:space="preserve"> местного самоуправления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76 0 02 00140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76 0 02 00140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76 0 02 00140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5377087,91</w:t>
            </w:r>
          </w:p>
        </w:tc>
      </w:tr>
      <w:tr w:rsidR="000723C4" w:rsidRPr="000723C4" w:rsidTr="000723C4">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w:t>
            </w:r>
            <w:r w:rsidRPr="000723C4">
              <w:rPr>
                <w:b/>
                <w:color w:val="000000"/>
                <w:sz w:val="24"/>
                <w:szCs w:val="24"/>
              </w:rPr>
              <w:t xml:space="preserve"> </w:t>
            </w:r>
            <w:r w:rsidRPr="000723C4">
              <w:rPr>
                <w:b/>
                <w:sz w:val="24"/>
                <w:szCs w:val="24"/>
              </w:rPr>
              <w:t>на 2022-2026 годы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48128,60</w:t>
            </w:r>
          </w:p>
        </w:tc>
      </w:tr>
      <w:tr w:rsidR="000723C4" w:rsidRPr="000723C4" w:rsidTr="000723C4">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15 4 00 00000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48128,60</w:t>
            </w:r>
          </w:p>
        </w:tc>
      </w:tr>
      <w:tr w:rsidR="000723C4" w:rsidRPr="000723C4" w:rsidTr="000723C4">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Комплекс процессных мероприятий «Модернизация системы </w:t>
            </w:r>
            <w:r w:rsidRPr="000723C4">
              <w:rPr>
                <w:b/>
                <w:sz w:val="24"/>
                <w:szCs w:val="24"/>
              </w:rPr>
              <w:lastRenderedPageBreak/>
              <w:t>водоснабжения»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15 4 04 00000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48128,60</w:t>
            </w:r>
          </w:p>
        </w:tc>
      </w:tr>
      <w:tr w:rsidR="000723C4" w:rsidRPr="000723C4" w:rsidTr="000723C4">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модернизацию системы водоснабжения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15 4 04 14400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48128,60</w:t>
            </w:r>
          </w:p>
        </w:tc>
      </w:tr>
      <w:tr w:rsidR="000723C4" w:rsidRPr="000723C4" w:rsidTr="000723C4">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15 4  04 14400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48128,60</w:t>
            </w:r>
          </w:p>
        </w:tc>
      </w:tr>
      <w:tr w:rsidR="000723C4" w:rsidRPr="000723C4" w:rsidTr="000723C4">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15 4 04 14400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48128,60</w:t>
            </w:r>
          </w:p>
        </w:tc>
      </w:tr>
      <w:tr w:rsidR="000723C4" w:rsidRPr="000723C4" w:rsidTr="000723C4">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Обеспечение деятельности высших исполнительных органов государственной власти субъектов Российской Федерации, местных администраций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lang w:val="en-US"/>
              </w:rPr>
            </w:pPr>
            <w:r w:rsidRPr="000723C4">
              <w:rPr>
                <w:b/>
                <w:sz w:val="24"/>
                <w:szCs w:val="24"/>
                <w:lang w:val="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lang w:val="en-US"/>
              </w:rPr>
            </w:pPr>
            <w:r w:rsidRPr="000723C4">
              <w:rPr>
                <w:b/>
                <w:sz w:val="24"/>
                <w:szCs w:val="24"/>
                <w:lang w:val="en-US"/>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lang w:val="en-US"/>
              </w:rPr>
              <w:t>77 0 00 00</w:t>
            </w:r>
            <w:r w:rsidRPr="000723C4">
              <w:rPr>
                <w:b/>
                <w:sz w:val="24"/>
                <w:szCs w:val="24"/>
              </w:rPr>
              <w:t>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5288959,31</w:t>
            </w:r>
          </w:p>
        </w:tc>
      </w:tr>
      <w:tr w:rsidR="000723C4" w:rsidRPr="000723C4" w:rsidTr="000723C4">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обеспечение деятельности высших исполнительных органов государственной власти субъектов Российской Федерации, местных администраций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5288959,31</w:t>
            </w:r>
          </w:p>
        </w:tc>
      </w:tr>
      <w:tr w:rsidR="000723C4" w:rsidRPr="000723C4" w:rsidTr="000723C4">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color w:val="000000"/>
                <w:sz w:val="24"/>
                <w:szCs w:val="24"/>
              </w:rPr>
              <w:t>Расходы на обеспечение функций  органов</w:t>
            </w:r>
            <w:r w:rsidRPr="000723C4">
              <w:rPr>
                <w:iCs/>
                <w:sz w:val="24"/>
                <w:szCs w:val="24"/>
              </w:rPr>
              <w:t xml:space="preserve"> местного самоуправления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5288959,31</w:t>
            </w:r>
          </w:p>
        </w:tc>
      </w:tr>
      <w:tr w:rsidR="000723C4" w:rsidRPr="000723C4" w:rsidTr="000723C4">
        <w:trPr>
          <w:trHeight w:val="511"/>
          <w:jc w:val="center"/>
        </w:trPr>
        <w:tc>
          <w:tcPr>
            <w:tcW w:w="4462" w:type="dxa"/>
            <w:tcBorders>
              <w:top w:val="single" w:sz="4" w:space="0" w:color="auto"/>
              <w:left w:val="single" w:sz="4" w:space="0" w:color="auto"/>
              <w:bottom w:val="single" w:sz="4" w:space="0" w:color="auto"/>
              <w:right w:val="single" w:sz="4" w:space="0" w:color="auto"/>
            </w:tcBorders>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val="en-US"/>
              </w:rPr>
            </w:pPr>
            <w:r w:rsidRPr="000723C4">
              <w:rPr>
                <w:sz w:val="24"/>
                <w:szCs w:val="24"/>
              </w:rPr>
              <w:t>0</w:t>
            </w:r>
            <w:r w:rsidRPr="000723C4">
              <w:rPr>
                <w:sz w:val="24"/>
                <w:szCs w:val="24"/>
                <w:lang w:val="en-US"/>
              </w:rPr>
              <w:t>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4502347,25</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val="en-US"/>
              </w:rPr>
            </w:pPr>
            <w:r w:rsidRPr="000723C4">
              <w:rPr>
                <w:sz w:val="24"/>
                <w:szCs w:val="24"/>
              </w:rPr>
              <w:t>0</w:t>
            </w:r>
            <w:r w:rsidRPr="000723C4">
              <w:rPr>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val="en-US"/>
              </w:rPr>
            </w:pPr>
            <w:r w:rsidRPr="000723C4">
              <w:rPr>
                <w:sz w:val="24"/>
                <w:szCs w:val="24"/>
              </w:rPr>
              <w:t>0</w:t>
            </w:r>
            <w:r w:rsidRPr="000723C4">
              <w:rPr>
                <w:sz w:val="24"/>
                <w:szCs w:val="24"/>
                <w:lang w:val="en-US"/>
              </w:rPr>
              <w:t>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4502347,25</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752901,06</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752901,06</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бюджетные ассигнования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33711,00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Уплата налогов, сборов и иных  платежей </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33711,00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bCs/>
                <w:sz w:val="24"/>
                <w:szCs w:val="24"/>
              </w:rPr>
              <w:t>Непрограммные расходы органов исполнительной власти местных администраций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98 0 00 00000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40000,00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Прочие направления деятельности</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40000,00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Поощрение муниципальных управленческих команд за достижение плановых значений показателей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40000,00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40000,00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lastRenderedPageBreak/>
              <w:t>Расходы на выплаты персоналу государственных (муниципальных) органов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40000,00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30551,00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color w:val="000000"/>
                <w:sz w:val="24"/>
                <w:szCs w:val="24"/>
              </w:rPr>
              <w:t>Обеспечение деятельности законодательного (представительного) органа муниципального образования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обеспечение деятельности Контрольно-ревизионной комиссии муниципального образования «Велижский район»</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76 0 03 00000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03 П0006</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Межбюджетные трансферты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03 П0006</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межбюджетные трансферты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03 П0006</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Обеспечение проведения выборов и референдумов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07</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Обеспечение проведения выборов и референдумов сельских поселений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07</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84 0 00 00000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Прочие направления деятельности, не включенные в муниципальные программы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07</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84 0 03 00000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организацию и проведение выборов Совета депутатов Печенковского сельского поселения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07</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84 0 03 20950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бюджетные ассигнования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07</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84 0 03  20950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Специальные расходы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07</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84 0 03 20950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18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Резервные фонды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11</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10000,00</w:t>
            </w:r>
          </w:p>
        </w:tc>
      </w:tr>
      <w:tr w:rsidR="000723C4" w:rsidRPr="000723C4" w:rsidTr="000723C4">
        <w:trPr>
          <w:trHeight w:val="8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Резервный фонд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8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Резервный фонд Администрации Печенковского сельского поселения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11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за счет средств резервного фонда Администрации Печенковского сельского поселения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85 0 01 28880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бюджетные ассигнования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85 0 01 28880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Резервные средства</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85 0 01 28880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870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Другие общегосударственные расходы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95998,40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Муниципальная программа </w:t>
            </w:r>
            <w:r w:rsidRPr="000723C4">
              <w:rPr>
                <w:b/>
                <w:bCs/>
                <w:sz w:val="24"/>
                <w:szCs w:val="24"/>
              </w:rPr>
              <w:t>«Содействие  развитию     малого    и    среднего предпринимательства                    в муниципальном         образовании Печенковское сельское поселение» на  2022-2026 годы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12 0 00 00000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12 4 00 00000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bCs/>
                <w:color w:val="000000"/>
                <w:sz w:val="24"/>
                <w:szCs w:val="24"/>
              </w:rPr>
              <w:t xml:space="preserve">Комплекс процессных мероприятий «Содействие развитию малого и </w:t>
            </w:r>
            <w:r w:rsidRPr="000723C4">
              <w:rPr>
                <w:b/>
                <w:bCs/>
                <w:sz w:val="24"/>
                <w:szCs w:val="24"/>
              </w:rPr>
              <w:lastRenderedPageBreak/>
              <w:t xml:space="preserve">среднего предпринимательства»                 </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12 4 01 00000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Участие в организации ежегодных ярмарок (в целях стимулирования предпринимательской инициативы и создания благоприятного имиджа предпринимательства)</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12 4 01 15500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12 4 01 15500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12 4 01 15500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w:t>
            </w:r>
            <w:r w:rsidRPr="000723C4">
              <w:rPr>
                <w:b/>
                <w:spacing w:val="2"/>
                <w:sz w:val="24"/>
                <w:szCs w:val="24"/>
                <w:shd w:val="clear" w:color="auto" w:fill="FFFFFF"/>
              </w:rPr>
              <w:t xml:space="preserve">Профилактика терроризма и экстремизма, а также минимизация и (или) ликвидация последствий проявлений </w:t>
            </w:r>
            <w:r w:rsidRPr="000723C4">
              <w:rPr>
                <w:b/>
                <w:sz w:val="24"/>
                <w:szCs w:val="24"/>
              </w:rPr>
              <w:t>терроризма и экстремизма</w:t>
            </w:r>
            <w:r w:rsidRPr="000723C4">
              <w:rPr>
                <w:b/>
                <w:spacing w:val="2"/>
                <w:sz w:val="24"/>
                <w:szCs w:val="24"/>
                <w:shd w:val="clear" w:color="auto" w:fill="FFFFFF"/>
              </w:rPr>
              <w:t xml:space="preserve"> на территории </w:t>
            </w:r>
            <w:r w:rsidRPr="000723C4">
              <w:rPr>
                <w:b/>
                <w:bCs/>
                <w:sz w:val="24"/>
                <w:szCs w:val="24"/>
              </w:rPr>
              <w:t>муниципального  образования Печенковское  сельское поселение» на 2022–2026 годы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13 4 00 00000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bCs/>
                <w:sz w:val="24"/>
                <w:szCs w:val="24"/>
              </w:rPr>
              <w:t>Комплекс процессных мероприятий «Противодействие терроризму и экстремизму, а также минимизация их проявлений»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13 4 01 00000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Изготовление и распространение наглядно-агитационной продукции (памяток, листовок, стендов) о порядке и правилах поведения населения при угрозе возникновения террористических актов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13 4 01 16600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13 4 01 16600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13 4 01 16600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Муниципальная программа </w:t>
            </w:r>
            <w:r w:rsidRPr="000723C4">
              <w:rPr>
                <w:b/>
                <w:color w:val="000000"/>
                <w:sz w:val="24"/>
                <w:szCs w:val="24"/>
              </w:rPr>
              <w:t>«</w:t>
            </w:r>
            <w:r w:rsidRPr="000723C4">
              <w:rPr>
                <w:b/>
                <w:sz w:val="24"/>
                <w:szCs w:val="24"/>
              </w:rPr>
              <w:t>Обеспечение пожарной безопасности на территории муниципального образования  Печенковское сельское поселение» на  2022  – 2026  годы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17 0 00 00000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25000,00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17 4 00 00000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25000,00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bCs/>
                <w:color w:val="000000"/>
                <w:sz w:val="24"/>
                <w:szCs w:val="24"/>
              </w:rPr>
              <w:t>Комплекс процессных мероприятий «Защита населения и территорий от чрезвычайных ситуаций и организация тушения пожаров»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17 4 01 00000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25000,00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Опахивание противопожарных полос вокруг населенных пунктов, в зоне лесов, в целях исключить возможность переброски огня при лесных  и полевых пожарах на здания, строения и сооружения поселения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17 4 01 17700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lastRenderedPageBreak/>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17 4 01 17700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17 4 01 17700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«Обеспечение безопасности дорожного движения на территории муниципального образования Печенковское сельское поселение» на 2023-2027 годы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1000,00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18 4 00 00000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1000,00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 процессных мероприятий</w:t>
            </w:r>
          </w:p>
          <w:p w:rsidR="000723C4" w:rsidRPr="000723C4" w:rsidRDefault="000723C4">
            <w:pPr>
              <w:rPr>
                <w:b/>
                <w:sz w:val="24"/>
                <w:szCs w:val="24"/>
              </w:rPr>
            </w:pPr>
            <w:r w:rsidRPr="000723C4">
              <w:rPr>
                <w:b/>
                <w:sz w:val="24"/>
                <w:szCs w:val="24"/>
              </w:rPr>
              <w:t>«Обеспечение безопасности дорожного движения»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18 4 01 00000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1000,00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Приобретение плакатов, методических материалов и памяток по вопросам обеспечения безопасности дорожного и предупреждения детского дорожно-транспортного травматизма</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18 4 01 18100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sz w:val="24"/>
                <w:szCs w:val="24"/>
              </w:rPr>
              <w:t xml:space="preserve">      </w:t>
            </w:r>
            <w:r w:rsidRPr="000723C4">
              <w:rPr>
                <w:sz w:val="24"/>
                <w:szCs w:val="24"/>
              </w:rPr>
              <w:t>1000,00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18 4 01 18100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sz w:val="24"/>
                <w:szCs w:val="24"/>
              </w:rPr>
              <w:t xml:space="preserve">      </w:t>
            </w:r>
            <w:r w:rsidRPr="000723C4">
              <w:rPr>
                <w:sz w:val="24"/>
                <w:szCs w:val="24"/>
              </w:rPr>
              <w:t>1000,00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18 4 01 18100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sz w:val="24"/>
                <w:szCs w:val="24"/>
              </w:rPr>
              <w:t xml:space="preserve">      </w:t>
            </w:r>
            <w:r w:rsidRPr="000723C4">
              <w:rPr>
                <w:sz w:val="24"/>
                <w:szCs w:val="24"/>
              </w:rPr>
              <w:t>1000,00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bCs/>
                <w:sz w:val="24"/>
                <w:szCs w:val="24"/>
              </w:rPr>
              <w:t>Непрограммные расходы органов исполнительной власти местных администраций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98 0 00 00000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66998,40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Cs/>
                <w:sz w:val="24"/>
                <w:szCs w:val="24"/>
              </w:rPr>
            </w:pPr>
            <w:r w:rsidRPr="000723C4">
              <w:rPr>
                <w:bCs/>
                <w:sz w:val="24"/>
                <w:szCs w:val="24"/>
              </w:rPr>
              <w:t>Прочие направления деятельности</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66998,40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Cs/>
                <w:sz w:val="24"/>
                <w:szCs w:val="24"/>
              </w:rPr>
            </w:pPr>
            <w:r w:rsidRPr="000723C4">
              <w:rPr>
                <w:bCs/>
                <w:sz w:val="24"/>
                <w:szCs w:val="24"/>
              </w:rPr>
              <w:t>Расходы по восстановлению наружного газоснабжения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98 0 02 23150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66998,40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Cs/>
                <w:sz w:val="24"/>
                <w:szCs w:val="24"/>
              </w:rPr>
            </w:pPr>
            <w:r w:rsidRPr="000723C4">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98 0 02 23150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w:t>
            </w:r>
            <w:r w:rsidRPr="000723C4">
              <w:rPr>
                <w:sz w:val="24"/>
                <w:szCs w:val="24"/>
              </w:rPr>
              <w:t>66998,40</w:t>
            </w:r>
          </w:p>
        </w:tc>
      </w:tr>
      <w:tr w:rsidR="000723C4" w:rsidRPr="000723C4" w:rsidTr="000723C4">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Cs/>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98 0 02 23150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w:t>
            </w:r>
            <w:r w:rsidRPr="000723C4">
              <w:rPr>
                <w:sz w:val="24"/>
                <w:szCs w:val="24"/>
              </w:rPr>
              <w:t>66998,40</w:t>
            </w:r>
          </w:p>
        </w:tc>
      </w:tr>
      <w:tr w:rsidR="000723C4" w:rsidRPr="000723C4" w:rsidTr="000723C4">
        <w:trPr>
          <w:trHeight w:val="207"/>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b/>
                <w:sz w:val="24"/>
                <w:szCs w:val="24"/>
              </w:rPr>
            </w:pPr>
            <w:r w:rsidRPr="000723C4">
              <w:rPr>
                <w:rFonts w:ascii="Times New Roman" w:hAnsi="Times New Roman" w:cs="Times New Roman"/>
                <w:b/>
                <w:sz w:val="24"/>
                <w:szCs w:val="24"/>
              </w:rPr>
              <w:t>Национальная оборона</w:t>
            </w:r>
          </w:p>
        </w:tc>
        <w:tc>
          <w:tcPr>
            <w:tcW w:w="87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b/>
                <w:sz w:val="24"/>
                <w:szCs w:val="24"/>
              </w:rPr>
            </w:pPr>
            <w:r w:rsidRPr="000723C4">
              <w:rPr>
                <w:b/>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61700,00</w:t>
            </w:r>
          </w:p>
        </w:tc>
      </w:tr>
      <w:tr w:rsidR="000723C4" w:rsidRPr="000723C4" w:rsidTr="000723C4">
        <w:trPr>
          <w:trHeight w:val="207"/>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Мобилизационная и вневойсковая подготовка</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61700,00</w:t>
            </w:r>
          </w:p>
        </w:tc>
      </w:tr>
      <w:tr w:rsidR="000723C4" w:rsidRPr="000723C4" w:rsidTr="000723C4">
        <w:trPr>
          <w:trHeight w:val="26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bCs/>
                <w:sz w:val="24"/>
                <w:szCs w:val="24"/>
              </w:rPr>
              <w:t>Непрограммные расходы органов исполнительной власти местных администраций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61700,00</w:t>
            </w:r>
          </w:p>
        </w:tc>
      </w:tr>
      <w:tr w:rsidR="000723C4" w:rsidRPr="000723C4" w:rsidTr="000723C4">
        <w:trPr>
          <w:trHeight w:val="26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pStyle w:val="af2"/>
              <w:rPr>
                <w:rFonts w:ascii="Times New Roman" w:hAnsi="Times New Roman" w:cs="Times New Roman"/>
                <w:bCs/>
                <w:sz w:val="24"/>
                <w:szCs w:val="24"/>
              </w:rPr>
            </w:pPr>
            <w:r w:rsidRPr="000723C4">
              <w:rPr>
                <w:rFonts w:ascii="Times New Roman" w:hAnsi="Times New Roman" w:cs="Times New Roman"/>
                <w:sz w:val="24"/>
                <w:szCs w:val="24"/>
              </w:rPr>
              <w:t>Осуществление первичного воинского учёта органами местного самоуправления  поселений, муниципальных и городских округов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98 0 01 00000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61700,00</w:t>
            </w:r>
          </w:p>
        </w:tc>
      </w:tr>
      <w:tr w:rsidR="000723C4" w:rsidRPr="000723C4" w:rsidTr="000723C4">
        <w:trPr>
          <w:trHeight w:val="330"/>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 xml:space="preserve">Расходы на осуществление первичного воинского учёта органами местного </w:t>
            </w:r>
            <w:r w:rsidRPr="000723C4">
              <w:rPr>
                <w:rFonts w:ascii="Times New Roman" w:hAnsi="Times New Roman" w:cs="Times New Roman"/>
                <w:sz w:val="24"/>
                <w:szCs w:val="24"/>
              </w:rPr>
              <w:lastRenderedPageBreak/>
              <w:t>самоуправления  поселений, муниципальных и городских округов</w:t>
            </w:r>
          </w:p>
        </w:tc>
        <w:tc>
          <w:tcPr>
            <w:tcW w:w="87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98 0 01 51180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61700,00</w:t>
            </w:r>
          </w:p>
        </w:tc>
      </w:tr>
      <w:tr w:rsidR="000723C4" w:rsidRPr="000723C4" w:rsidTr="000723C4">
        <w:trPr>
          <w:trHeight w:val="499"/>
          <w:jc w:val="center"/>
        </w:trPr>
        <w:tc>
          <w:tcPr>
            <w:tcW w:w="4462" w:type="dxa"/>
            <w:tcBorders>
              <w:top w:val="single" w:sz="4" w:space="0" w:color="auto"/>
              <w:left w:val="single" w:sz="4" w:space="0" w:color="auto"/>
              <w:bottom w:val="single" w:sz="4" w:space="0" w:color="auto"/>
              <w:right w:val="single" w:sz="4" w:space="0" w:color="auto"/>
            </w:tcBorders>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98 0 01 51180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36078,78</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87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98 0 01 51180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36078,78</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98 0 01 51180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25621,22</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98 0 01 51180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25621,22</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Национальная экономика</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5260134,57</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color w:val="000000"/>
                <w:sz w:val="24"/>
                <w:szCs w:val="24"/>
              </w:rPr>
            </w:pPr>
            <w:r w:rsidRPr="000723C4">
              <w:rPr>
                <w:b/>
                <w:color w:val="000000"/>
                <w:sz w:val="24"/>
                <w:szCs w:val="24"/>
              </w:rPr>
              <w:t>Водное хозяйство</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000000"/>
                <w:sz w:val="24"/>
                <w:szCs w:val="24"/>
              </w:rPr>
            </w:pPr>
            <w:r w:rsidRPr="000723C4">
              <w:rPr>
                <w:b/>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000000"/>
                <w:sz w:val="24"/>
                <w:szCs w:val="24"/>
              </w:rPr>
            </w:pPr>
            <w:r w:rsidRPr="000723C4">
              <w:rPr>
                <w:b/>
                <w:color w:val="000000"/>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color w:val="000000"/>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auto"/>
                <w:sz w:val="24"/>
                <w:szCs w:val="24"/>
              </w:rPr>
            </w:pPr>
            <w:r w:rsidRPr="000723C4">
              <w:rPr>
                <w:b/>
                <w:sz w:val="24"/>
                <w:szCs w:val="24"/>
              </w:rPr>
              <w:t>5000,00</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«Обеспечение безопасности на водных объектах муниципального образования Печенковское сельское поселение. Создание общественных спасательных постов в местах массового отдыха населения  муниципального образования Печенковское сельское поселение» на 2022-2026 годы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16 0 00 00000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5000,00</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16 4 00 00000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5000,00</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bCs/>
                <w:color w:val="000000"/>
                <w:sz w:val="24"/>
                <w:szCs w:val="24"/>
              </w:rPr>
              <w:t xml:space="preserve">Комплекс процессных мероприятий </w:t>
            </w:r>
            <w:r w:rsidRPr="000723C4">
              <w:rPr>
                <w:b/>
                <w:bCs/>
                <w:sz w:val="24"/>
                <w:szCs w:val="24"/>
              </w:rPr>
              <w:t>«</w:t>
            </w:r>
            <w:r w:rsidRPr="000723C4">
              <w:rPr>
                <w:b/>
                <w:sz w:val="24"/>
                <w:szCs w:val="24"/>
              </w:rPr>
              <w:t>Создание условий для обеспечения безопасности массового отдыха населения на водных объектах</w:t>
            </w:r>
            <w:r w:rsidRPr="000723C4">
              <w:rPr>
                <w:b/>
                <w:bCs/>
                <w:sz w:val="24"/>
                <w:szCs w:val="24"/>
              </w:rPr>
              <w:t>»</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16 4 01 00000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5000,00</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Создание условий для обеспечения безопасности людей на водных объектах</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16 4 01 19990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5000,00</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16 4 01 19990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5000,00</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16 4 01 19990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5000,00</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Дорожное хозяйство (дорожные фонды)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5255134,57</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«Развитие улично-дорожной сети и объектов благоустройства на территории муниципального образования Печенковское сельское поселение» на 2022-2026 годы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5255134,57</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14 4 00 00000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5255134,57</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bCs/>
                <w:color w:val="000000"/>
                <w:sz w:val="24"/>
                <w:szCs w:val="24"/>
              </w:rPr>
              <w:t xml:space="preserve">Комплекс процессных мероприятий </w:t>
            </w:r>
            <w:r w:rsidRPr="000723C4">
              <w:rPr>
                <w:b/>
                <w:bCs/>
                <w:sz w:val="24"/>
                <w:szCs w:val="24"/>
              </w:rPr>
              <w:t>«</w:t>
            </w:r>
            <w:r w:rsidRPr="000723C4">
              <w:rPr>
                <w:b/>
                <w:sz w:val="24"/>
                <w:szCs w:val="24"/>
              </w:rPr>
              <w:t xml:space="preserve">Содержание автомобильных дорог местного значения и улично-дорожной </w:t>
            </w:r>
            <w:r w:rsidRPr="000723C4">
              <w:rPr>
                <w:b/>
                <w:sz w:val="24"/>
                <w:szCs w:val="24"/>
              </w:rPr>
              <w:lastRenderedPageBreak/>
              <w:t>сети на территории муниципального образования Печенковское сельское поселение</w:t>
            </w:r>
            <w:r w:rsidRPr="000723C4">
              <w:rPr>
                <w:b/>
                <w:bCs/>
                <w:sz w:val="24"/>
                <w:szCs w:val="24"/>
              </w:rPr>
              <w:t>»</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lastRenderedPageBreak/>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14 4 01 00000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2954632,25</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Содержание автомобильных дорог местного значения и улично-дорожной сети на территории муниципального образования Печенковское сельское поселение</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14 4 01 20100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2718571,75</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14 4 01 20100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2718571,75</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14 4 01 20100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2718571,75</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оплату электроэнергии на освещение УДС</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14 4 01 20200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236060,50</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236060,50</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236060,50</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i/>
                <w:sz w:val="24"/>
                <w:szCs w:val="24"/>
              </w:rPr>
            </w:pPr>
            <w:r w:rsidRPr="000723C4">
              <w:rPr>
                <w:b/>
                <w:sz w:val="24"/>
                <w:szCs w:val="24"/>
              </w:rPr>
              <w:t>Комплекс процессных мероприятий «Проектирование, строительство,  реконструкция, капитальный ремонт и ремонт автомобильных дорог общего пользования местного значения»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14 4 02 00000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2202502,32</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проектирование, строительство,  реконструкцию, капитальный ремонт и ремонт автомобильных дорог общего пользования местного значения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 xml:space="preserve">14 4 02 </w:t>
            </w:r>
            <w:r w:rsidRPr="000723C4">
              <w:rPr>
                <w:sz w:val="24"/>
                <w:szCs w:val="24"/>
                <w:lang w:val="en-US"/>
              </w:rPr>
              <w:t>S1260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2202502,32</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 xml:space="preserve">14 4 02 </w:t>
            </w:r>
            <w:r w:rsidRPr="000723C4">
              <w:rPr>
                <w:sz w:val="24"/>
                <w:szCs w:val="24"/>
                <w:lang w:val="en-US"/>
              </w:rPr>
              <w:t>S1260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val="en-US"/>
              </w:rPr>
            </w:pPr>
            <w:r w:rsidRPr="000723C4">
              <w:rPr>
                <w:sz w:val="24"/>
                <w:szCs w:val="24"/>
                <w:lang w:val="en-US"/>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2202502,32</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 xml:space="preserve">14 4 02 </w:t>
            </w:r>
            <w:r w:rsidRPr="000723C4">
              <w:rPr>
                <w:sz w:val="24"/>
                <w:szCs w:val="24"/>
                <w:lang w:val="en-US"/>
              </w:rPr>
              <w:t>S1260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val="en-US"/>
              </w:rPr>
            </w:pPr>
            <w:r w:rsidRPr="000723C4">
              <w:rPr>
                <w:sz w:val="24"/>
                <w:szCs w:val="24"/>
                <w:lang w:val="en-US"/>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2202502,32</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 процессных мероприятий «Дорожная деятельность в отношении автомобильных дорог местного значения вне границ населенных пунктов  на территории муниципального образования Печенковское сельское поселение»</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14 4 03 00000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98000,00</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Содержание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w:t>
            </w:r>
            <w:r w:rsidRPr="000723C4">
              <w:rPr>
                <w:sz w:val="24"/>
                <w:szCs w:val="24"/>
              </w:rPr>
              <w:lastRenderedPageBreak/>
              <w:t>заключенными соглашениями</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lastRenderedPageBreak/>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03 Д1910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98000,00</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03 Д1910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98000,00</w:t>
            </w:r>
          </w:p>
        </w:tc>
      </w:tr>
      <w:tr w:rsidR="000723C4" w:rsidRPr="000723C4" w:rsidTr="000723C4">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03 Д1910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98000,00</w:t>
            </w:r>
          </w:p>
        </w:tc>
      </w:tr>
      <w:tr w:rsidR="000723C4" w:rsidRPr="000723C4" w:rsidTr="000723C4">
        <w:trPr>
          <w:trHeight w:val="173"/>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Жилищно-коммунальное хозяйство</w:t>
            </w:r>
          </w:p>
        </w:tc>
        <w:tc>
          <w:tcPr>
            <w:tcW w:w="87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b/>
                <w:sz w:val="24"/>
                <w:szCs w:val="24"/>
              </w:rPr>
            </w:pPr>
            <w:r w:rsidRPr="000723C4">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center"/>
              <w:rPr>
                <w:b/>
                <w:sz w:val="24"/>
                <w:szCs w:val="24"/>
              </w:rPr>
            </w:pPr>
            <w:r w:rsidRPr="000723C4">
              <w:rPr>
                <w:b/>
                <w:sz w:val="24"/>
                <w:szCs w:val="24"/>
              </w:rPr>
              <w:t>2137071,38</w:t>
            </w:r>
          </w:p>
        </w:tc>
      </w:tr>
      <w:tr w:rsidR="000723C4" w:rsidRPr="000723C4" w:rsidTr="000723C4">
        <w:trPr>
          <w:trHeight w:val="173"/>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Коммунальное  хозяйство</w:t>
            </w:r>
          </w:p>
        </w:tc>
        <w:tc>
          <w:tcPr>
            <w:tcW w:w="87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b/>
                <w:sz w:val="24"/>
                <w:szCs w:val="24"/>
              </w:rPr>
            </w:pPr>
            <w:r w:rsidRPr="000723C4">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b/>
                <w:sz w:val="24"/>
                <w:szCs w:val="24"/>
              </w:rPr>
            </w:pPr>
            <w:r w:rsidRPr="000723C4">
              <w:rPr>
                <w:b/>
                <w:sz w:val="24"/>
                <w:szCs w:val="24"/>
              </w:rPr>
              <w:t>02</w:t>
            </w:r>
          </w:p>
        </w:tc>
        <w:tc>
          <w:tcPr>
            <w:tcW w:w="1773"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center"/>
              <w:rPr>
                <w:b/>
                <w:sz w:val="24"/>
                <w:szCs w:val="24"/>
              </w:rPr>
            </w:pPr>
            <w:r w:rsidRPr="000723C4">
              <w:rPr>
                <w:b/>
                <w:sz w:val="24"/>
                <w:szCs w:val="24"/>
              </w:rPr>
              <w:t>404050,00</w:t>
            </w:r>
          </w:p>
        </w:tc>
      </w:tr>
      <w:tr w:rsidR="000723C4" w:rsidRPr="000723C4" w:rsidTr="000723C4">
        <w:trPr>
          <w:trHeight w:val="173"/>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w:t>
            </w:r>
            <w:r w:rsidRPr="000723C4">
              <w:rPr>
                <w:b/>
                <w:color w:val="000000"/>
                <w:sz w:val="24"/>
                <w:szCs w:val="24"/>
              </w:rPr>
              <w:t xml:space="preserve"> </w:t>
            </w:r>
            <w:r w:rsidRPr="000723C4">
              <w:rPr>
                <w:b/>
                <w:sz w:val="24"/>
                <w:szCs w:val="24"/>
              </w:rPr>
              <w:t>на 2022-2026 годы</w:t>
            </w:r>
          </w:p>
        </w:tc>
        <w:tc>
          <w:tcPr>
            <w:tcW w:w="874"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r w:rsidRPr="000723C4">
              <w:rPr>
                <w:b/>
                <w:sz w:val="24"/>
                <w:szCs w:val="24"/>
              </w:rPr>
              <w:t>05</w:t>
            </w: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r w:rsidRPr="000723C4">
              <w:rPr>
                <w:b/>
                <w:sz w:val="24"/>
                <w:szCs w:val="24"/>
              </w:rPr>
              <w:t>02</w:t>
            </w: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r w:rsidRPr="000723C4">
              <w:rPr>
                <w:b/>
                <w:sz w:val="24"/>
                <w:szCs w:val="24"/>
              </w:rPr>
              <w:t>15 0 00 00000</w:t>
            </w: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tcPr>
          <w:p w:rsidR="000723C4" w:rsidRPr="000723C4" w:rsidRDefault="000723C4">
            <w:pPr>
              <w:jc w:val="center"/>
              <w:rPr>
                <w:b/>
                <w:sz w:val="24"/>
                <w:szCs w:val="24"/>
              </w:rPr>
            </w:pPr>
          </w:p>
          <w:p w:rsidR="000723C4" w:rsidRPr="000723C4" w:rsidRDefault="000723C4">
            <w:pPr>
              <w:rPr>
                <w:b/>
                <w:sz w:val="24"/>
                <w:szCs w:val="24"/>
              </w:rPr>
            </w:pPr>
            <w:r w:rsidRPr="000723C4">
              <w:rPr>
                <w:b/>
                <w:sz w:val="24"/>
                <w:szCs w:val="24"/>
              </w:rPr>
              <w:t xml:space="preserve">  404050,00</w:t>
            </w: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rPr>
                <w:b/>
                <w:sz w:val="24"/>
                <w:szCs w:val="24"/>
              </w:rPr>
            </w:pPr>
            <w:r w:rsidRPr="000723C4">
              <w:rPr>
                <w:b/>
                <w:sz w:val="24"/>
                <w:szCs w:val="24"/>
              </w:rPr>
              <w:t xml:space="preserve">  </w:t>
            </w:r>
          </w:p>
        </w:tc>
      </w:tr>
      <w:tr w:rsidR="000723C4" w:rsidRPr="000723C4" w:rsidTr="000723C4">
        <w:trPr>
          <w:trHeight w:val="173"/>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b/>
                <w:sz w:val="24"/>
                <w:szCs w:val="24"/>
              </w:rPr>
            </w:pPr>
            <w:r w:rsidRPr="000723C4">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b/>
                <w:sz w:val="24"/>
                <w:szCs w:val="24"/>
              </w:rPr>
            </w:pPr>
            <w:r w:rsidRPr="000723C4">
              <w:rPr>
                <w:b/>
                <w:sz w:val="24"/>
                <w:szCs w:val="24"/>
              </w:rPr>
              <w:t>02</w:t>
            </w:r>
          </w:p>
        </w:tc>
        <w:tc>
          <w:tcPr>
            <w:tcW w:w="1773"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b/>
                <w:sz w:val="24"/>
                <w:szCs w:val="24"/>
              </w:rPr>
            </w:pPr>
            <w:r w:rsidRPr="000723C4">
              <w:rPr>
                <w:b/>
                <w:sz w:val="24"/>
                <w:szCs w:val="24"/>
              </w:rPr>
              <w:t>15 4 00 00000</w:t>
            </w:r>
          </w:p>
        </w:tc>
        <w:tc>
          <w:tcPr>
            <w:tcW w:w="85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center"/>
              <w:rPr>
                <w:b/>
                <w:sz w:val="24"/>
                <w:szCs w:val="24"/>
              </w:rPr>
            </w:pPr>
            <w:r w:rsidRPr="000723C4">
              <w:rPr>
                <w:b/>
                <w:sz w:val="24"/>
                <w:szCs w:val="24"/>
              </w:rPr>
              <w:t>404050,00</w:t>
            </w:r>
          </w:p>
        </w:tc>
      </w:tr>
      <w:tr w:rsidR="000723C4" w:rsidRPr="000723C4" w:rsidTr="000723C4">
        <w:trPr>
          <w:trHeight w:val="173"/>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Комплекс  процессных мероприятий «Обеспечение качественными коммунальными услугами»</w:t>
            </w:r>
          </w:p>
        </w:tc>
        <w:tc>
          <w:tcPr>
            <w:tcW w:w="87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b/>
                <w:sz w:val="24"/>
                <w:szCs w:val="24"/>
              </w:rPr>
            </w:pPr>
            <w:r w:rsidRPr="000723C4">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b/>
                <w:sz w:val="24"/>
                <w:szCs w:val="24"/>
              </w:rPr>
            </w:pPr>
            <w:r w:rsidRPr="000723C4">
              <w:rPr>
                <w:b/>
                <w:sz w:val="24"/>
                <w:szCs w:val="24"/>
              </w:rPr>
              <w:t>02</w:t>
            </w:r>
          </w:p>
        </w:tc>
        <w:tc>
          <w:tcPr>
            <w:tcW w:w="1773"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b/>
                <w:sz w:val="24"/>
                <w:szCs w:val="24"/>
              </w:rPr>
            </w:pPr>
            <w:r w:rsidRPr="000723C4">
              <w:rPr>
                <w:b/>
                <w:sz w:val="24"/>
                <w:szCs w:val="24"/>
              </w:rPr>
              <w:t>15 4 06 00000</w:t>
            </w:r>
          </w:p>
        </w:tc>
        <w:tc>
          <w:tcPr>
            <w:tcW w:w="85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tcPr>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404050,00</w:t>
            </w:r>
          </w:p>
        </w:tc>
      </w:tr>
      <w:tr w:rsidR="000723C4" w:rsidRPr="000723C4" w:rsidTr="000723C4">
        <w:trPr>
          <w:trHeight w:val="173"/>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подготовку сметной документации на капитальный ремонт объектов коммунальной инфраструктуры</w:t>
            </w:r>
          </w:p>
        </w:tc>
        <w:tc>
          <w:tcPr>
            <w:tcW w:w="87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15 4 06 S1160</w:t>
            </w:r>
          </w:p>
        </w:tc>
        <w:tc>
          <w:tcPr>
            <w:tcW w:w="85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404050,00</w:t>
            </w:r>
          </w:p>
        </w:tc>
      </w:tr>
      <w:tr w:rsidR="000723C4" w:rsidRPr="000723C4" w:rsidTr="000723C4">
        <w:trPr>
          <w:trHeight w:val="173"/>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15 4 06 S1160</w:t>
            </w:r>
          </w:p>
        </w:tc>
        <w:tc>
          <w:tcPr>
            <w:tcW w:w="851"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200</w:t>
            </w:r>
          </w:p>
        </w:tc>
        <w:tc>
          <w:tcPr>
            <w:tcW w:w="1309" w:type="dxa"/>
            <w:tcBorders>
              <w:top w:val="single" w:sz="4" w:space="0" w:color="auto"/>
              <w:left w:val="single" w:sz="4" w:space="0" w:color="auto"/>
              <w:bottom w:val="single" w:sz="4" w:space="0" w:color="auto"/>
              <w:right w:val="single" w:sz="4" w:space="0" w:color="auto"/>
            </w:tcBorders>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404050,00</w:t>
            </w:r>
          </w:p>
        </w:tc>
      </w:tr>
      <w:tr w:rsidR="000723C4" w:rsidRPr="000723C4" w:rsidTr="000723C4">
        <w:trPr>
          <w:trHeight w:val="173"/>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15 4 06 S1160</w:t>
            </w:r>
          </w:p>
        </w:tc>
        <w:tc>
          <w:tcPr>
            <w:tcW w:w="851"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240</w:t>
            </w:r>
          </w:p>
        </w:tc>
        <w:tc>
          <w:tcPr>
            <w:tcW w:w="1309" w:type="dxa"/>
            <w:tcBorders>
              <w:top w:val="single" w:sz="4" w:space="0" w:color="auto"/>
              <w:left w:val="single" w:sz="4" w:space="0" w:color="auto"/>
              <w:bottom w:val="single" w:sz="4" w:space="0" w:color="auto"/>
              <w:right w:val="single" w:sz="4" w:space="0" w:color="auto"/>
            </w:tcBorders>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404050,00</w:t>
            </w:r>
          </w:p>
        </w:tc>
      </w:tr>
      <w:tr w:rsidR="000723C4" w:rsidRPr="000723C4" w:rsidTr="000723C4">
        <w:trPr>
          <w:trHeight w:val="218"/>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b/>
                <w:sz w:val="24"/>
                <w:szCs w:val="24"/>
              </w:rPr>
            </w:pPr>
            <w:r w:rsidRPr="000723C4">
              <w:rPr>
                <w:rFonts w:ascii="Times New Roman" w:hAnsi="Times New Roman" w:cs="Times New Roman"/>
                <w:b/>
                <w:sz w:val="24"/>
                <w:szCs w:val="24"/>
              </w:rPr>
              <w:t>Благоустройство</w:t>
            </w:r>
          </w:p>
        </w:tc>
        <w:tc>
          <w:tcPr>
            <w:tcW w:w="87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b/>
                <w:sz w:val="24"/>
                <w:szCs w:val="24"/>
              </w:rPr>
            </w:pPr>
            <w:r w:rsidRPr="000723C4">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b/>
                <w:sz w:val="24"/>
                <w:szCs w:val="24"/>
              </w:rPr>
            </w:pPr>
            <w:r w:rsidRPr="000723C4">
              <w:rPr>
                <w:b/>
                <w:sz w:val="24"/>
                <w:szCs w:val="24"/>
              </w:rPr>
              <w:t>03</w:t>
            </w:r>
          </w:p>
        </w:tc>
        <w:tc>
          <w:tcPr>
            <w:tcW w:w="1773"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rPr>
                <w:b/>
                <w:sz w:val="24"/>
                <w:szCs w:val="24"/>
              </w:rPr>
            </w:pPr>
          </w:p>
        </w:tc>
        <w:tc>
          <w:tcPr>
            <w:tcW w:w="1309"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center"/>
              <w:rPr>
                <w:b/>
                <w:sz w:val="24"/>
                <w:szCs w:val="24"/>
              </w:rPr>
            </w:pPr>
            <w:r w:rsidRPr="000723C4">
              <w:rPr>
                <w:b/>
                <w:sz w:val="24"/>
                <w:szCs w:val="24"/>
              </w:rPr>
              <w:t>1733021,38</w:t>
            </w:r>
          </w:p>
        </w:tc>
      </w:tr>
      <w:tr w:rsidR="000723C4" w:rsidRPr="000723C4" w:rsidTr="000723C4">
        <w:trPr>
          <w:trHeight w:val="330"/>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b/>
                <w:sz w:val="24"/>
                <w:szCs w:val="24"/>
              </w:rPr>
            </w:pPr>
            <w:r w:rsidRPr="000723C4">
              <w:rPr>
                <w:rFonts w:ascii="Times New Roman" w:hAnsi="Times New Roman" w:cs="Times New Roman"/>
                <w:b/>
                <w:sz w:val="24"/>
                <w:szCs w:val="24"/>
              </w:rPr>
              <w:t>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w:t>
            </w:r>
            <w:r w:rsidRPr="000723C4">
              <w:rPr>
                <w:b/>
                <w:color w:val="000000"/>
                <w:sz w:val="24"/>
                <w:szCs w:val="24"/>
              </w:rPr>
              <w:t xml:space="preserve"> </w:t>
            </w:r>
            <w:r w:rsidRPr="000723C4">
              <w:rPr>
                <w:rFonts w:ascii="Times New Roman" w:hAnsi="Times New Roman" w:cs="Times New Roman"/>
                <w:b/>
                <w:sz w:val="24"/>
                <w:szCs w:val="24"/>
              </w:rPr>
              <w:t xml:space="preserve">на 2022-2026 годы </w:t>
            </w:r>
          </w:p>
        </w:tc>
        <w:tc>
          <w:tcPr>
            <w:tcW w:w="87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15 0 00 00000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1390249,02</w:t>
            </w:r>
          </w:p>
        </w:tc>
      </w:tr>
      <w:tr w:rsidR="000723C4" w:rsidRPr="000723C4" w:rsidTr="000723C4">
        <w:trPr>
          <w:trHeight w:val="330"/>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b/>
                <w:sz w:val="24"/>
                <w:szCs w:val="24"/>
              </w:rPr>
            </w:pPr>
            <w:r w:rsidRPr="000723C4">
              <w:rPr>
                <w:rFonts w:ascii="Times New Roman" w:hAnsi="Times New Roman" w:cs="Times New Roman"/>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15 4 00 00000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1390249,02</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snapToGrid w:val="0"/>
              <w:rPr>
                <w:rFonts w:ascii="Times New Roman" w:hAnsi="Times New Roman" w:cs="Times New Roman"/>
                <w:sz w:val="24"/>
                <w:szCs w:val="24"/>
                <w:lang w:eastAsia="ar-SA"/>
              </w:rPr>
            </w:pPr>
            <w:r w:rsidRPr="000723C4">
              <w:rPr>
                <w:rFonts w:ascii="Times New Roman" w:hAnsi="Times New Roman" w:cs="Times New Roman"/>
                <w:b/>
                <w:bCs/>
                <w:color w:val="000000"/>
                <w:sz w:val="24"/>
                <w:szCs w:val="24"/>
              </w:rPr>
              <w:t>Комплекс процессных мероприятий</w:t>
            </w:r>
            <w:r w:rsidRPr="000723C4">
              <w:rPr>
                <w:rFonts w:ascii="Times New Roman" w:hAnsi="Times New Roman" w:cs="Times New Roman"/>
                <w:sz w:val="24"/>
                <w:szCs w:val="24"/>
                <w:lang w:eastAsia="ar-SA"/>
              </w:rPr>
              <w:t xml:space="preserve"> </w:t>
            </w:r>
            <w:r w:rsidRPr="000723C4">
              <w:rPr>
                <w:rFonts w:ascii="Times New Roman" w:hAnsi="Times New Roman" w:cs="Times New Roman"/>
                <w:b/>
                <w:sz w:val="24"/>
                <w:szCs w:val="24"/>
                <w:lang w:eastAsia="ar-SA"/>
              </w:rPr>
              <w:t>«</w:t>
            </w:r>
            <w:r w:rsidRPr="000723C4">
              <w:rPr>
                <w:rFonts w:ascii="Times New Roman" w:hAnsi="Times New Roman" w:cs="Times New Roman"/>
                <w:b/>
                <w:sz w:val="24"/>
                <w:szCs w:val="24"/>
              </w:rPr>
              <w:t>Уличное освещение</w:t>
            </w:r>
            <w:r w:rsidRPr="000723C4">
              <w:rPr>
                <w:rFonts w:ascii="Times New Roman" w:hAnsi="Times New Roman" w:cs="Times New Roman"/>
                <w:b/>
                <w:sz w:val="24"/>
                <w:szCs w:val="24"/>
                <w:lang w:eastAsia="ar-SA"/>
              </w:rPr>
              <w:t>»</w:t>
            </w:r>
          </w:p>
        </w:tc>
        <w:tc>
          <w:tcPr>
            <w:tcW w:w="874"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snapToGrid w:val="0"/>
              <w:jc w:val="center"/>
              <w:rPr>
                <w:b/>
                <w:sz w:val="24"/>
                <w:szCs w:val="24"/>
                <w:lang w:eastAsia="ar-SA"/>
              </w:rPr>
            </w:pPr>
          </w:p>
          <w:p w:rsidR="000723C4" w:rsidRPr="000723C4" w:rsidRDefault="000723C4">
            <w:pPr>
              <w:snapToGrid w:val="0"/>
              <w:jc w:val="center"/>
              <w:rPr>
                <w:b/>
                <w:sz w:val="24"/>
                <w:szCs w:val="24"/>
                <w:lang w:eastAsia="ar-SA"/>
              </w:rPr>
            </w:pPr>
            <w:r w:rsidRPr="000723C4">
              <w:rPr>
                <w:b/>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snapToGrid w:val="0"/>
              <w:jc w:val="center"/>
              <w:rPr>
                <w:b/>
                <w:sz w:val="24"/>
                <w:szCs w:val="24"/>
                <w:lang w:eastAsia="ar-SA"/>
              </w:rPr>
            </w:pPr>
          </w:p>
          <w:p w:rsidR="000723C4" w:rsidRPr="000723C4" w:rsidRDefault="000723C4">
            <w:pPr>
              <w:snapToGrid w:val="0"/>
              <w:jc w:val="center"/>
              <w:rPr>
                <w:b/>
                <w:sz w:val="24"/>
                <w:szCs w:val="24"/>
                <w:lang w:eastAsia="ar-SA"/>
              </w:rPr>
            </w:pPr>
            <w:r w:rsidRPr="000723C4">
              <w:rPr>
                <w:b/>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snapToGrid w:val="0"/>
              <w:jc w:val="center"/>
              <w:rPr>
                <w:b/>
                <w:sz w:val="24"/>
                <w:szCs w:val="24"/>
                <w:lang w:eastAsia="ar-SA"/>
              </w:rPr>
            </w:pPr>
          </w:p>
          <w:p w:rsidR="000723C4" w:rsidRPr="000723C4" w:rsidRDefault="000723C4">
            <w:pPr>
              <w:snapToGrid w:val="0"/>
              <w:jc w:val="center"/>
              <w:rPr>
                <w:b/>
                <w:sz w:val="24"/>
                <w:szCs w:val="24"/>
                <w:lang w:eastAsia="ar-SA"/>
              </w:rPr>
            </w:pPr>
            <w:r w:rsidRPr="000723C4">
              <w:rPr>
                <w:b/>
                <w:sz w:val="24"/>
                <w:szCs w:val="24"/>
                <w:lang w:eastAsia="ar-SA"/>
              </w:rPr>
              <w:t>15 4 01 00000</w:t>
            </w:r>
          </w:p>
        </w:tc>
        <w:tc>
          <w:tcPr>
            <w:tcW w:w="85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snapToGrid w:val="0"/>
              <w:jc w:val="center"/>
              <w:rPr>
                <w:b/>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0723C4" w:rsidRPr="000723C4" w:rsidRDefault="000723C4">
            <w:pPr>
              <w:snapToGrid w:val="0"/>
              <w:jc w:val="center"/>
              <w:rPr>
                <w:b/>
                <w:sz w:val="24"/>
                <w:szCs w:val="24"/>
                <w:lang w:eastAsia="ar-SA"/>
              </w:rPr>
            </w:pPr>
          </w:p>
          <w:p w:rsidR="000723C4" w:rsidRPr="000723C4" w:rsidRDefault="000723C4">
            <w:pPr>
              <w:snapToGrid w:val="0"/>
              <w:jc w:val="center"/>
              <w:rPr>
                <w:b/>
                <w:sz w:val="24"/>
                <w:szCs w:val="24"/>
                <w:lang w:eastAsia="ar-SA"/>
              </w:rPr>
            </w:pPr>
            <w:r w:rsidRPr="000723C4">
              <w:rPr>
                <w:b/>
                <w:sz w:val="24"/>
                <w:szCs w:val="24"/>
                <w:lang w:eastAsia="ar-SA"/>
              </w:rPr>
              <w:t>643311,00</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snapToGrid w:val="0"/>
              <w:rPr>
                <w:rFonts w:ascii="Times New Roman" w:hAnsi="Times New Roman" w:cs="Times New Roman"/>
                <w:sz w:val="24"/>
                <w:szCs w:val="24"/>
                <w:lang w:eastAsia="ar-SA"/>
              </w:rPr>
            </w:pPr>
            <w:r w:rsidRPr="000723C4">
              <w:rPr>
                <w:rFonts w:ascii="Times New Roman" w:hAnsi="Times New Roman" w:cs="Times New Roman"/>
                <w:sz w:val="24"/>
                <w:szCs w:val="24"/>
                <w:lang w:eastAsia="ar-SA"/>
              </w:rPr>
              <w:t>Оплата электроэнергии, потребленной на нужды уличного освещения</w:t>
            </w:r>
          </w:p>
        </w:tc>
        <w:tc>
          <w:tcPr>
            <w:tcW w:w="87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15 4 01 12100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384309,00</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hideMark/>
          </w:tcPr>
          <w:p w:rsidR="000723C4" w:rsidRPr="000723C4" w:rsidRDefault="000723C4">
            <w:pPr>
              <w:snapToGrid w:val="0"/>
              <w:rPr>
                <w:sz w:val="24"/>
                <w:szCs w:val="24"/>
                <w:lang w:eastAsia="ar-SA"/>
              </w:rPr>
            </w:pPr>
            <w:r w:rsidRPr="000723C4">
              <w:rPr>
                <w:sz w:val="24"/>
                <w:szCs w:val="24"/>
              </w:rPr>
              <w:t xml:space="preserve">Закупка товаров, работ и услуг для обеспечения государственных (муниципальных) нужд </w:t>
            </w:r>
          </w:p>
        </w:tc>
        <w:tc>
          <w:tcPr>
            <w:tcW w:w="87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15 4 01 12100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384309,00</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15 4 01 12100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384309,00</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Содержание наружных сетей энергоснабжения уличного освещения (техобслуживание и расходные материалы)</w:t>
            </w:r>
          </w:p>
        </w:tc>
        <w:tc>
          <w:tcPr>
            <w:tcW w:w="874"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snapToGrid w:val="0"/>
              <w:jc w:val="center"/>
              <w:rPr>
                <w:sz w:val="24"/>
                <w:szCs w:val="24"/>
                <w:lang w:eastAsia="ar-SA"/>
              </w:rPr>
            </w:pPr>
            <w:r w:rsidRPr="000723C4">
              <w:rPr>
                <w:sz w:val="24"/>
                <w:szCs w:val="24"/>
                <w:lang w:eastAsia="ar-SA"/>
              </w:rPr>
              <w:t>05</w:t>
            </w:r>
          </w:p>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snapToGrid w:val="0"/>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r w:rsidRPr="000723C4">
              <w:rPr>
                <w:sz w:val="24"/>
                <w:szCs w:val="24"/>
                <w:lang w:eastAsia="ar-SA"/>
              </w:rPr>
              <w:t>15 4 01 12200</w:t>
            </w:r>
          </w:p>
          <w:p w:rsidR="000723C4" w:rsidRPr="000723C4" w:rsidRDefault="000723C4">
            <w:pPr>
              <w:snapToGrid w:val="0"/>
              <w:rPr>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 xml:space="preserve">   259002,00</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hideMark/>
          </w:tcPr>
          <w:p w:rsidR="000723C4" w:rsidRPr="000723C4" w:rsidRDefault="000723C4">
            <w:pPr>
              <w:snapToGrid w:val="0"/>
              <w:rPr>
                <w:sz w:val="24"/>
                <w:szCs w:val="24"/>
                <w:lang w:eastAsia="ar-SA"/>
              </w:rPr>
            </w:pPr>
            <w:r w:rsidRPr="000723C4">
              <w:rPr>
                <w:sz w:val="24"/>
                <w:szCs w:val="24"/>
              </w:rPr>
              <w:t xml:space="preserve">Закупка товаров, работ и услуг для  </w:t>
            </w:r>
            <w:r w:rsidRPr="000723C4">
              <w:rPr>
                <w:sz w:val="24"/>
                <w:szCs w:val="24"/>
              </w:rPr>
              <w:lastRenderedPageBreak/>
              <w:t xml:space="preserve">обеспечения государственных (муниципальных) нужд </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lastRenderedPageBreak/>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15 4 01 12200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259002,00</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hideMark/>
          </w:tcPr>
          <w:p w:rsidR="000723C4" w:rsidRPr="000723C4" w:rsidRDefault="000723C4">
            <w:pPr>
              <w:snapToGrid w:val="0"/>
              <w:rPr>
                <w:sz w:val="24"/>
                <w:szCs w:val="24"/>
                <w:lang w:eastAsia="ar-SA"/>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15 4 01 12200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259002,00</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b/>
                <w:bCs/>
                <w:color w:val="000000"/>
                <w:sz w:val="24"/>
                <w:szCs w:val="24"/>
              </w:rPr>
              <w:t>Комплекс процессных мероприятий «</w:t>
            </w:r>
            <w:r w:rsidRPr="000723C4">
              <w:rPr>
                <w:b/>
                <w:color w:val="000000"/>
                <w:sz w:val="24"/>
                <w:szCs w:val="24"/>
              </w:rPr>
              <w:t>Содержание мест захоронения</w:t>
            </w:r>
            <w:r w:rsidRPr="000723C4">
              <w:rPr>
                <w:b/>
                <w:bCs/>
                <w:color w:val="000000"/>
                <w:sz w:val="24"/>
                <w:szCs w:val="24"/>
              </w:rPr>
              <w:t>»</w:t>
            </w:r>
          </w:p>
        </w:tc>
        <w:tc>
          <w:tcPr>
            <w:tcW w:w="87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b/>
                <w:sz w:val="24"/>
                <w:szCs w:val="24"/>
                <w:lang w:eastAsia="ar-SA"/>
              </w:rPr>
            </w:pPr>
          </w:p>
          <w:p w:rsidR="000723C4" w:rsidRPr="000723C4" w:rsidRDefault="000723C4">
            <w:pPr>
              <w:snapToGrid w:val="0"/>
              <w:jc w:val="center"/>
              <w:rPr>
                <w:b/>
                <w:sz w:val="24"/>
                <w:szCs w:val="24"/>
                <w:lang w:eastAsia="ar-SA"/>
              </w:rPr>
            </w:pPr>
            <w:r w:rsidRPr="000723C4">
              <w:rPr>
                <w:b/>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b/>
                <w:sz w:val="24"/>
                <w:szCs w:val="24"/>
                <w:lang w:eastAsia="ar-SA"/>
              </w:rPr>
            </w:pPr>
          </w:p>
          <w:p w:rsidR="000723C4" w:rsidRPr="000723C4" w:rsidRDefault="000723C4">
            <w:pPr>
              <w:snapToGrid w:val="0"/>
              <w:jc w:val="center"/>
              <w:rPr>
                <w:b/>
                <w:sz w:val="24"/>
                <w:szCs w:val="24"/>
                <w:lang w:eastAsia="ar-SA"/>
              </w:rPr>
            </w:pPr>
            <w:r w:rsidRPr="000723C4">
              <w:rPr>
                <w:b/>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b/>
                <w:sz w:val="24"/>
                <w:szCs w:val="24"/>
                <w:lang w:eastAsia="ar-SA"/>
              </w:rPr>
            </w:pPr>
          </w:p>
          <w:p w:rsidR="000723C4" w:rsidRPr="000723C4" w:rsidRDefault="000723C4">
            <w:pPr>
              <w:snapToGrid w:val="0"/>
              <w:jc w:val="center"/>
              <w:rPr>
                <w:b/>
                <w:sz w:val="24"/>
                <w:szCs w:val="24"/>
                <w:lang w:eastAsia="ar-SA"/>
              </w:rPr>
            </w:pPr>
            <w:r w:rsidRPr="000723C4">
              <w:rPr>
                <w:b/>
                <w:sz w:val="24"/>
                <w:szCs w:val="24"/>
                <w:lang w:eastAsia="ar-SA"/>
              </w:rPr>
              <w:t>15 4 02 00000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b/>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lang w:eastAsia="ar-SA"/>
              </w:rPr>
            </w:pPr>
            <w:r w:rsidRPr="000723C4">
              <w:rPr>
                <w:b/>
                <w:sz w:val="24"/>
                <w:szCs w:val="24"/>
                <w:lang w:eastAsia="ar-SA"/>
              </w:rPr>
              <w:t>102675,02</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b/>
                <w:bCs/>
                <w:color w:val="000000"/>
                <w:sz w:val="24"/>
                <w:szCs w:val="24"/>
              </w:rPr>
            </w:pPr>
            <w:r w:rsidRPr="000723C4">
              <w:rPr>
                <w:sz w:val="24"/>
                <w:szCs w:val="24"/>
              </w:rPr>
              <w:t>Содержание мест захоронений и памятных знаков (уборка, очистка и вывоз мусора, удаление сухостойных, больных и аварийных деревьев, ликвидация несанкционированных свалок, текущий и капитальный ремонт, приобретение расходных материалов)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color w:val="auto"/>
                <w:sz w:val="24"/>
                <w:szCs w:val="24"/>
                <w:lang w:eastAsia="ar-SA"/>
              </w:rPr>
            </w:pPr>
            <w:r w:rsidRPr="000723C4">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15 4 02 13300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102675,02</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hideMark/>
          </w:tcPr>
          <w:p w:rsidR="000723C4" w:rsidRPr="000723C4" w:rsidRDefault="000723C4">
            <w:pPr>
              <w:snapToGrid w:val="0"/>
              <w:rPr>
                <w:sz w:val="24"/>
                <w:szCs w:val="24"/>
                <w:lang w:eastAsia="ar-SA"/>
              </w:rPr>
            </w:pPr>
            <w:r w:rsidRPr="000723C4">
              <w:rPr>
                <w:sz w:val="24"/>
                <w:szCs w:val="24"/>
              </w:rPr>
              <w:t xml:space="preserve">Закупка товаров, работ и услуг для  обеспечения государственных (муниципальных) нужд </w:t>
            </w:r>
          </w:p>
        </w:tc>
        <w:tc>
          <w:tcPr>
            <w:tcW w:w="87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15 4 02 13300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102675,02</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15 4 02 13300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102675,02</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b/>
                <w:bCs/>
                <w:color w:val="000000"/>
                <w:sz w:val="24"/>
                <w:szCs w:val="24"/>
              </w:rPr>
              <w:t>Комплекс процессных мероприятий «Ремонт и восстановление воинских захоронений»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b/>
                <w:sz w:val="24"/>
                <w:szCs w:val="24"/>
                <w:lang w:eastAsia="ar-SA"/>
              </w:rPr>
            </w:pPr>
            <w:r w:rsidRPr="000723C4">
              <w:rPr>
                <w:b/>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b/>
                <w:sz w:val="24"/>
                <w:szCs w:val="24"/>
                <w:lang w:eastAsia="ar-SA"/>
              </w:rPr>
            </w:pPr>
            <w:r w:rsidRPr="000723C4">
              <w:rPr>
                <w:b/>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b/>
                <w:sz w:val="24"/>
                <w:szCs w:val="24"/>
                <w:lang w:eastAsia="ar-SA"/>
              </w:rPr>
            </w:pPr>
            <w:r w:rsidRPr="000723C4">
              <w:rPr>
                <w:b/>
                <w:sz w:val="24"/>
                <w:szCs w:val="24"/>
                <w:lang w:eastAsia="ar-SA"/>
              </w:rPr>
              <w:t>15 4 03 00000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b/>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lang w:eastAsia="ar-SA"/>
              </w:rPr>
            </w:pPr>
            <w:r w:rsidRPr="000723C4">
              <w:rPr>
                <w:b/>
                <w:sz w:val="24"/>
                <w:szCs w:val="24"/>
                <w:lang w:eastAsia="ar-SA"/>
              </w:rPr>
              <w:t>626263,00</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Расходы, связанные с ремонтом</w:t>
            </w:r>
            <w:r w:rsidRPr="000723C4">
              <w:rPr>
                <w:bCs/>
                <w:color w:val="000000"/>
                <w:sz w:val="24"/>
                <w:szCs w:val="24"/>
              </w:rPr>
              <w:t xml:space="preserve"> и восстановлением воинских захоронений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val="en-US" w:eastAsia="ar-SA"/>
              </w:rPr>
            </w:pPr>
            <w:r w:rsidRPr="000723C4">
              <w:rPr>
                <w:sz w:val="24"/>
                <w:szCs w:val="24"/>
                <w:lang w:eastAsia="ar-SA"/>
              </w:rPr>
              <w:t xml:space="preserve">15 4 03 </w:t>
            </w:r>
            <w:r w:rsidRPr="000723C4">
              <w:rPr>
                <w:sz w:val="24"/>
                <w:szCs w:val="24"/>
                <w:lang w:val="en-US" w:eastAsia="ar-SA"/>
              </w:rPr>
              <w:t>S2010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626263,00</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hideMark/>
          </w:tcPr>
          <w:p w:rsidR="000723C4" w:rsidRPr="000723C4" w:rsidRDefault="000723C4">
            <w:pPr>
              <w:snapToGrid w:val="0"/>
              <w:rPr>
                <w:sz w:val="24"/>
                <w:szCs w:val="24"/>
                <w:lang w:eastAsia="ar-SA"/>
              </w:rPr>
            </w:pPr>
            <w:r w:rsidRPr="000723C4">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val="en-US" w:eastAsia="ar-SA"/>
              </w:rPr>
            </w:pPr>
            <w:r w:rsidRPr="000723C4">
              <w:rPr>
                <w:sz w:val="24"/>
                <w:szCs w:val="24"/>
                <w:lang w:eastAsia="ar-SA"/>
              </w:rPr>
              <w:t xml:space="preserve">15 4 03 </w:t>
            </w:r>
            <w:r w:rsidRPr="000723C4">
              <w:rPr>
                <w:sz w:val="24"/>
                <w:szCs w:val="24"/>
                <w:lang w:val="en-US" w:eastAsia="ar-SA"/>
              </w:rPr>
              <w:t>S2010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626263,00</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val="en-US" w:eastAsia="ar-SA"/>
              </w:rPr>
            </w:pPr>
            <w:r w:rsidRPr="000723C4">
              <w:rPr>
                <w:sz w:val="24"/>
                <w:szCs w:val="24"/>
                <w:lang w:eastAsia="ar-SA"/>
              </w:rPr>
              <w:t xml:space="preserve">15 4 03 </w:t>
            </w:r>
            <w:r w:rsidRPr="000723C4">
              <w:rPr>
                <w:sz w:val="24"/>
                <w:szCs w:val="24"/>
                <w:lang w:val="en-US" w:eastAsia="ar-SA"/>
              </w:rPr>
              <w:t>S2010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626263,00</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 процессных мероприятий  «Управление муниципальным имуществом и земельными участками»</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15 4 05 00000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18000,00</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Выполнение кадастровых работ на проведение межевания земельных участков муниципального образования Печенковское сельское поселение</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15 4 05 18200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18000,00</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15 4 05 18200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18000,00</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15 4 05 18200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18000,00</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«Комплексное развитие сельской территории муниципального образования Печенковское сельское поселение» на 2022-2026 годы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20 0 00 00000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342772,36</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20 4 00 00000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342772,36</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Комплекс процессных мероприятий «Комплексное развитие сельской </w:t>
            </w:r>
            <w:r w:rsidRPr="000723C4">
              <w:rPr>
                <w:b/>
                <w:sz w:val="24"/>
                <w:szCs w:val="24"/>
              </w:rPr>
              <w:lastRenderedPageBreak/>
              <w:t>территории»</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lastRenderedPageBreak/>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20 4 01 00000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342772,36</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Устройство контейнерных площадок на территории муниципального образования Печенковское сельское поселение</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20 4 01 20700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342772,36</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20 4 01 20700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342772,36</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20 4 01 20700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342772,36</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Социальная политика</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181337,28</w:t>
            </w:r>
          </w:p>
        </w:tc>
      </w:tr>
      <w:tr w:rsidR="000723C4" w:rsidRPr="000723C4" w:rsidTr="000723C4">
        <w:trPr>
          <w:trHeight w:val="389"/>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Пенсионное обеспечение</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1773"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Доплаты к пенсиям, дополнительное пенсионное обеспечение</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90 0 00 00000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Cs/>
                <w:color w:val="000000"/>
                <w:sz w:val="24"/>
                <w:szCs w:val="24"/>
              </w:rPr>
              <w:t>Пенсии за выслугу лет лицам, замещавшим муниципальные должности и должности муниципальной службы</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90 0 01 71700</w:t>
            </w:r>
          </w:p>
        </w:tc>
        <w:tc>
          <w:tcPr>
            <w:tcW w:w="85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Социальное обеспечение и иные выплаты населению</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90 0 01 71700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Публичные нормативные социальные выплаты гражданам</w:t>
            </w:r>
          </w:p>
        </w:tc>
        <w:tc>
          <w:tcPr>
            <w:tcW w:w="87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1773"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90 0 01 71700</w:t>
            </w:r>
          </w:p>
        </w:tc>
        <w:tc>
          <w:tcPr>
            <w:tcW w:w="85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310</w:t>
            </w:r>
          </w:p>
        </w:tc>
        <w:tc>
          <w:tcPr>
            <w:tcW w:w="130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bl>
    <w:p w:rsidR="000723C4" w:rsidRPr="000723C4" w:rsidRDefault="000723C4" w:rsidP="000723C4">
      <w:pPr>
        <w:tabs>
          <w:tab w:val="center" w:pos="4677"/>
          <w:tab w:val="right" w:pos="9355"/>
        </w:tabs>
        <w:rPr>
          <w:sz w:val="24"/>
          <w:szCs w:val="24"/>
        </w:rPr>
      </w:pPr>
      <w:r w:rsidRPr="000723C4">
        <w:rPr>
          <w:b/>
          <w:sz w:val="24"/>
          <w:szCs w:val="24"/>
        </w:rPr>
        <w:t xml:space="preserve">  8. </w:t>
      </w:r>
      <w:r w:rsidRPr="000723C4">
        <w:rPr>
          <w:sz w:val="24"/>
          <w:szCs w:val="24"/>
        </w:rPr>
        <w:t>приложение 9 изложить в следующей редакции:</w:t>
      </w:r>
    </w:p>
    <w:p w:rsidR="000723C4" w:rsidRPr="000723C4" w:rsidRDefault="000723C4" w:rsidP="000723C4">
      <w:pPr>
        <w:tabs>
          <w:tab w:val="center" w:pos="4677"/>
          <w:tab w:val="right" w:pos="9355"/>
        </w:tabs>
        <w:rPr>
          <w:color w:val="FF0000"/>
          <w:sz w:val="24"/>
          <w:szCs w:val="24"/>
        </w:rPr>
      </w:pPr>
      <w:r w:rsidRPr="000723C4">
        <w:rPr>
          <w:color w:val="FF0000"/>
          <w:sz w:val="24"/>
          <w:szCs w:val="24"/>
        </w:rPr>
        <w:t xml:space="preserve">                                                                                </w:t>
      </w:r>
    </w:p>
    <w:p w:rsidR="000723C4" w:rsidRPr="000723C4" w:rsidRDefault="000723C4" w:rsidP="000723C4">
      <w:pPr>
        <w:tabs>
          <w:tab w:val="center" w:pos="4677"/>
          <w:tab w:val="right" w:pos="9355"/>
        </w:tabs>
        <w:rPr>
          <w:color w:val="auto"/>
          <w:sz w:val="24"/>
          <w:szCs w:val="24"/>
        </w:rPr>
      </w:pPr>
      <w:r w:rsidRPr="000723C4">
        <w:rPr>
          <w:color w:val="FF0000"/>
          <w:sz w:val="24"/>
          <w:szCs w:val="24"/>
        </w:rPr>
        <w:t xml:space="preserve">                                                                                                   </w:t>
      </w:r>
      <w:r w:rsidRPr="000723C4">
        <w:rPr>
          <w:sz w:val="24"/>
          <w:szCs w:val="24"/>
        </w:rPr>
        <w:t xml:space="preserve">Приложение  9                                                                                                                                                                                                                                </w:t>
      </w:r>
    </w:p>
    <w:p w:rsidR="000723C4" w:rsidRPr="000723C4" w:rsidRDefault="000723C4" w:rsidP="000723C4">
      <w:pPr>
        <w:ind w:left="4989"/>
        <w:jc w:val="both"/>
        <w:rPr>
          <w:sz w:val="24"/>
          <w:szCs w:val="24"/>
        </w:rPr>
      </w:pPr>
      <w:r w:rsidRPr="000723C4">
        <w:rPr>
          <w:sz w:val="24"/>
          <w:szCs w:val="24"/>
        </w:rPr>
        <w:t xml:space="preserve"> к  решению Совета  депутатов</w:t>
      </w:r>
    </w:p>
    <w:p w:rsidR="000723C4" w:rsidRPr="000723C4" w:rsidRDefault="000723C4" w:rsidP="000723C4">
      <w:pPr>
        <w:ind w:left="4989"/>
        <w:jc w:val="both"/>
        <w:rPr>
          <w:sz w:val="24"/>
          <w:szCs w:val="24"/>
        </w:rPr>
      </w:pPr>
      <w:r w:rsidRPr="000723C4">
        <w:rPr>
          <w:sz w:val="24"/>
          <w:szCs w:val="24"/>
        </w:rPr>
        <w:t xml:space="preserve"> Печенковского сельского поселения</w:t>
      </w:r>
    </w:p>
    <w:p w:rsidR="000723C4" w:rsidRPr="000723C4" w:rsidRDefault="000723C4" w:rsidP="000723C4">
      <w:pPr>
        <w:ind w:left="4989"/>
        <w:jc w:val="both"/>
        <w:rPr>
          <w:sz w:val="24"/>
          <w:szCs w:val="24"/>
        </w:rPr>
      </w:pPr>
      <w:r w:rsidRPr="000723C4">
        <w:rPr>
          <w:sz w:val="24"/>
          <w:szCs w:val="24"/>
        </w:rPr>
        <w:t xml:space="preserve">  «О бюджете муниципального образования</w:t>
      </w:r>
    </w:p>
    <w:p w:rsidR="000723C4" w:rsidRPr="000723C4" w:rsidRDefault="000723C4" w:rsidP="000723C4">
      <w:pPr>
        <w:ind w:left="4989"/>
        <w:jc w:val="both"/>
        <w:rPr>
          <w:sz w:val="24"/>
          <w:szCs w:val="24"/>
        </w:rPr>
      </w:pPr>
      <w:r w:rsidRPr="000723C4">
        <w:rPr>
          <w:sz w:val="24"/>
          <w:szCs w:val="24"/>
        </w:rPr>
        <w:t xml:space="preserve">Печенковское сельское поселение на 2024 год </w:t>
      </w:r>
    </w:p>
    <w:p w:rsidR="000723C4" w:rsidRPr="000723C4" w:rsidRDefault="000723C4" w:rsidP="000723C4">
      <w:pPr>
        <w:ind w:left="4989"/>
        <w:jc w:val="both"/>
        <w:rPr>
          <w:sz w:val="24"/>
          <w:szCs w:val="24"/>
        </w:rPr>
      </w:pPr>
      <w:r w:rsidRPr="000723C4">
        <w:rPr>
          <w:sz w:val="24"/>
          <w:szCs w:val="24"/>
        </w:rPr>
        <w:t>и на   плановый период 2025 и 2026 годов»</w:t>
      </w:r>
    </w:p>
    <w:p w:rsidR="000723C4" w:rsidRPr="000723C4" w:rsidRDefault="000723C4" w:rsidP="000723C4">
      <w:pPr>
        <w:ind w:left="4989"/>
        <w:jc w:val="both"/>
        <w:rPr>
          <w:sz w:val="24"/>
          <w:szCs w:val="24"/>
        </w:rPr>
      </w:pPr>
      <w:r w:rsidRPr="000723C4">
        <w:rPr>
          <w:sz w:val="24"/>
          <w:szCs w:val="24"/>
        </w:rPr>
        <w:t xml:space="preserve">от 26.12.2023  № 32 (в редакции решения Совета депутатов Печенковского сельского поселения от </w:t>
      </w:r>
    </w:p>
    <w:p w:rsidR="000723C4" w:rsidRPr="000723C4" w:rsidRDefault="000723C4" w:rsidP="000723C4">
      <w:pPr>
        <w:ind w:left="4989"/>
        <w:jc w:val="both"/>
        <w:rPr>
          <w:sz w:val="24"/>
          <w:szCs w:val="24"/>
        </w:rPr>
      </w:pPr>
      <w:r w:rsidRPr="000723C4">
        <w:rPr>
          <w:sz w:val="24"/>
          <w:szCs w:val="24"/>
        </w:rPr>
        <w:t>17.06.2024 №17</w:t>
      </w:r>
    </w:p>
    <w:p w:rsidR="000723C4" w:rsidRPr="000723C4" w:rsidRDefault="000723C4" w:rsidP="000723C4">
      <w:pPr>
        <w:jc w:val="center"/>
        <w:rPr>
          <w:sz w:val="24"/>
          <w:szCs w:val="24"/>
        </w:rPr>
      </w:pPr>
      <w:r w:rsidRPr="000723C4">
        <w:rPr>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w:t>
      </w:r>
    </w:p>
    <w:p w:rsidR="000723C4" w:rsidRPr="000723C4" w:rsidRDefault="000723C4" w:rsidP="000723C4">
      <w:pPr>
        <w:jc w:val="center"/>
        <w:rPr>
          <w:sz w:val="24"/>
          <w:szCs w:val="24"/>
        </w:rPr>
      </w:pPr>
      <w:r w:rsidRPr="000723C4">
        <w:rPr>
          <w:sz w:val="24"/>
          <w:szCs w:val="24"/>
        </w:rPr>
        <w:t xml:space="preserve">                                                                                                                              (рублей)</w:t>
      </w:r>
    </w:p>
    <w:tbl>
      <w:tblPr>
        <w:tblW w:w="12945" w:type="dxa"/>
        <w:tblLayout w:type="fixed"/>
        <w:tblCellMar>
          <w:left w:w="0" w:type="dxa"/>
          <w:right w:w="0" w:type="dxa"/>
        </w:tblCellMar>
        <w:tblLook w:val="04A0" w:firstRow="1" w:lastRow="0" w:firstColumn="1" w:lastColumn="0" w:noHBand="0" w:noVBand="1"/>
      </w:tblPr>
      <w:tblGrid>
        <w:gridCol w:w="5944"/>
        <w:gridCol w:w="1621"/>
        <w:gridCol w:w="780"/>
        <w:gridCol w:w="1980"/>
        <w:gridCol w:w="1200"/>
        <w:gridCol w:w="110"/>
        <w:gridCol w:w="1090"/>
        <w:gridCol w:w="220"/>
      </w:tblGrid>
      <w:tr w:rsidR="000723C4" w:rsidRPr="000723C4" w:rsidTr="000723C4">
        <w:trPr>
          <w:gridAfter w:val="4"/>
          <w:wAfter w:w="2620" w:type="dxa"/>
          <w:cantSplit/>
          <w:trHeight w:val="1627"/>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Наименование</w:t>
            </w:r>
          </w:p>
        </w:tc>
        <w:tc>
          <w:tcPr>
            <w:tcW w:w="1622" w:type="dxa"/>
            <w:tcBorders>
              <w:top w:val="single" w:sz="4" w:space="0" w:color="auto"/>
              <w:left w:val="single" w:sz="4" w:space="0" w:color="auto"/>
              <w:bottom w:val="single" w:sz="4" w:space="0" w:color="auto"/>
              <w:right w:val="single" w:sz="4" w:space="0" w:color="auto"/>
            </w:tcBorders>
            <w:textDirection w:val="btLr"/>
            <w:vAlign w:val="center"/>
            <w:hideMark/>
          </w:tcPr>
          <w:p w:rsidR="000723C4" w:rsidRPr="000723C4" w:rsidRDefault="000723C4">
            <w:pPr>
              <w:ind w:left="113" w:right="113"/>
              <w:jc w:val="center"/>
              <w:rPr>
                <w:sz w:val="24"/>
                <w:szCs w:val="24"/>
              </w:rPr>
            </w:pPr>
            <w:r w:rsidRPr="000723C4">
              <w:rPr>
                <w:sz w:val="24"/>
                <w:szCs w:val="24"/>
              </w:rPr>
              <w:t>Целевая</w:t>
            </w:r>
          </w:p>
          <w:p w:rsidR="000723C4" w:rsidRPr="000723C4" w:rsidRDefault="000723C4">
            <w:pPr>
              <w:ind w:left="113" w:right="113"/>
              <w:jc w:val="center"/>
              <w:rPr>
                <w:sz w:val="24"/>
                <w:szCs w:val="24"/>
              </w:rPr>
            </w:pPr>
            <w:r w:rsidRPr="000723C4">
              <w:rPr>
                <w:sz w:val="24"/>
                <w:szCs w:val="24"/>
              </w:rPr>
              <w:t xml:space="preserve"> статья</w:t>
            </w:r>
          </w:p>
        </w:tc>
        <w:tc>
          <w:tcPr>
            <w:tcW w:w="780" w:type="dxa"/>
            <w:tcBorders>
              <w:top w:val="single" w:sz="4" w:space="0" w:color="auto"/>
              <w:left w:val="single" w:sz="4" w:space="0" w:color="auto"/>
              <w:bottom w:val="single" w:sz="4" w:space="0" w:color="auto"/>
              <w:right w:val="single" w:sz="4" w:space="0" w:color="auto"/>
            </w:tcBorders>
            <w:textDirection w:val="btLr"/>
            <w:vAlign w:val="center"/>
            <w:hideMark/>
          </w:tcPr>
          <w:p w:rsidR="000723C4" w:rsidRPr="000723C4" w:rsidRDefault="000723C4">
            <w:pPr>
              <w:ind w:left="113" w:right="113"/>
              <w:jc w:val="center"/>
              <w:rPr>
                <w:sz w:val="24"/>
                <w:szCs w:val="24"/>
              </w:rPr>
            </w:pPr>
            <w:r w:rsidRPr="000723C4">
              <w:rPr>
                <w:sz w:val="24"/>
                <w:szCs w:val="24"/>
              </w:rPr>
              <w:t>Вид расходов</w:t>
            </w:r>
          </w:p>
        </w:tc>
        <w:tc>
          <w:tcPr>
            <w:tcW w:w="198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Сумма</w:t>
            </w:r>
          </w:p>
        </w:tc>
      </w:tr>
      <w:tr w:rsidR="000723C4" w:rsidRPr="000723C4" w:rsidTr="000723C4">
        <w:trPr>
          <w:gridAfter w:val="4"/>
          <w:wAfter w:w="2620" w:type="dxa"/>
          <w:trHeight w:val="236"/>
        </w:trPr>
        <w:tc>
          <w:tcPr>
            <w:tcW w:w="5946" w:type="dxa"/>
            <w:tcBorders>
              <w:top w:val="nil"/>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w:t>
            </w:r>
          </w:p>
        </w:tc>
        <w:tc>
          <w:tcPr>
            <w:tcW w:w="162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3</w:t>
            </w:r>
          </w:p>
        </w:tc>
        <w:tc>
          <w:tcPr>
            <w:tcW w:w="1980" w:type="dxa"/>
            <w:tcBorders>
              <w:top w:val="nil"/>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Муниципальная программа </w:t>
            </w:r>
            <w:r w:rsidRPr="000723C4">
              <w:rPr>
                <w:b/>
                <w:bCs/>
                <w:sz w:val="24"/>
                <w:szCs w:val="24"/>
              </w:rPr>
              <w:t>«Содействие развитию     малого    и    среднего предпринимательства                    в муниципальном         образовании Печенковское сельское поселение» на 2022 – 2026 годы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12 0 00 00000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12 4 00 00000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bCs/>
                <w:color w:val="000000"/>
                <w:sz w:val="24"/>
                <w:szCs w:val="24"/>
              </w:rPr>
              <w:t>Комплекс процессных мероприятий «</w:t>
            </w:r>
            <w:r w:rsidRPr="000723C4">
              <w:rPr>
                <w:b/>
                <w:bCs/>
                <w:sz w:val="24"/>
                <w:szCs w:val="24"/>
              </w:rPr>
              <w:t>Содействие развитию     малого    и    среднего предпринимательства</w:t>
            </w:r>
            <w:r w:rsidRPr="000723C4">
              <w:rPr>
                <w:b/>
                <w:bCs/>
                <w:color w:val="000000"/>
                <w:sz w:val="24"/>
                <w:szCs w:val="24"/>
              </w:rPr>
              <w:t>»</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12 4 01 00000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lastRenderedPageBreak/>
              <w:t>Участие в организации ежегодных ярмарок (в целях стимулирования предпринимательской инициативы и создания благоприятного имиджа предпринимательства)</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12 4 01 15500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12 4 01 15500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12 4 01 15500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w:t>
            </w:r>
            <w:r w:rsidRPr="000723C4">
              <w:rPr>
                <w:b/>
                <w:spacing w:val="2"/>
                <w:sz w:val="24"/>
                <w:szCs w:val="24"/>
                <w:shd w:val="clear" w:color="auto" w:fill="FFFFFF"/>
              </w:rPr>
              <w:t xml:space="preserve">Профилактика терроризма и экстремизма, а также минимизация и (или) ликвидация последствий проявлений </w:t>
            </w:r>
            <w:r w:rsidRPr="000723C4">
              <w:rPr>
                <w:b/>
                <w:sz w:val="24"/>
                <w:szCs w:val="24"/>
              </w:rPr>
              <w:t>терроризма и экстремизма</w:t>
            </w:r>
            <w:r w:rsidRPr="000723C4">
              <w:rPr>
                <w:b/>
                <w:spacing w:val="2"/>
                <w:sz w:val="24"/>
                <w:szCs w:val="24"/>
                <w:shd w:val="clear" w:color="auto" w:fill="FFFFFF"/>
              </w:rPr>
              <w:t xml:space="preserve"> на территории </w:t>
            </w:r>
            <w:r w:rsidRPr="000723C4">
              <w:rPr>
                <w:b/>
                <w:bCs/>
                <w:sz w:val="24"/>
                <w:szCs w:val="24"/>
              </w:rPr>
              <w:t>муниципального  образования Печенковское  сельское поселение» на 2022–2026 годы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13 0 00 00000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13 4 00 00000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bCs/>
                <w:color w:val="000000"/>
                <w:sz w:val="24"/>
                <w:szCs w:val="24"/>
              </w:rPr>
              <w:t>Комплекс процессных мероприятий «Противодействие терроризму и экстремизму, а также минимизация их проявлений»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13 4 01 00000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Изготовление и распространение наглядно-агитационной продукции (памяток, листовок, стендов) о порядке и правилах поведения населения при угрозе возникновения террористических актов</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13 4 01 16600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13 4 01 16600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13 4 01 16600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«Развитие улично-дорожной сети и объектов благоустройства на территории муниципального образования Печенковское сельское поселение» на 2022-2026 годы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14 0 00 00000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5255134,57</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14 4 00 00000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5255134,57</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bCs/>
                <w:color w:val="000000"/>
                <w:sz w:val="24"/>
                <w:szCs w:val="24"/>
              </w:rPr>
              <w:t>Комплекс процессных мероприятий «</w:t>
            </w:r>
            <w:r w:rsidRPr="000723C4">
              <w:rPr>
                <w:b/>
                <w:sz w:val="24"/>
                <w:szCs w:val="24"/>
              </w:rPr>
              <w:t>Содержание автомобильных дорог местного значения и улично-дорожной сети на территории муниципального образования Печенковское сельское поселение»</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14 4 01 00000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2954632,25</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Содержание автомобильных дорог местного значения и улично-дорожной сети на территории муниципального образования Печенковское сельское поселение</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14 4 01 20100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2718571,75</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14 4 01 20100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2718571,75</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14 4 01 20100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2718571,75</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оплату электроэнергии на освещение УДС</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14 4 01 20200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236060,50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14 4 01 20200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236060,50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14 4 01 20200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236060,50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sz w:val="24"/>
                <w:szCs w:val="24"/>
              </w:rPr>
              <w:t>Комплекс процессных мероприятий «Проектирование, строительство,  реконструкция, капитальный ремонт и ремонт автомобильных дорог общего пользования местного значения»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14 4 02 00000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2202502,32</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Расходы на проектирование, строительство,  </w:t>
            </w:r>
            <w:r w:rsidRPr="000723C4">
              <w:rPr>
                <w:sz w:val="24"/>
                <w:szCs w:val="24"/>
              </w:rPr>
              <w:lastRenderedPageBreak/>
              <w:t>реконструкцию, капитальный ремонт и ремонт автомобильных дорог общего пользования местного значения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lastRenderedPageBreak/>
              <w:t xml:space="preserve">14 4 02 </w:t>
            </w:r>
            <w:r w:rsidRPr="000723C4">
              <w:rPr>
                <w:sz w:val="24"/>
                <w:szCs w:val="24"/>
                <w:lang w:val="en-US"/>
              </w:rPr>
              <w:t>S1260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2202502,32</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 xml:space="preserve">14 4 02 </w:t>
            </w:r>
            <w:r w:rsidRPr="000723C4">
              <w:rPr>
                <w:sz w:val="24"/>
                <w:szCs w:val="24"/>
                <w:lang w:val="en-US"/>
              </w:rPr>
              <w:t>S1260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val="en-US"/>
              </w:rPr>
            </w:pPr>
            <w:r w:rsidRPr="000723C4">
              <w:rPr>
                <w:sz w:val="24"/>
                <w:szCs w:val="24"/>
                <w:lang w:val="en-US"/>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2202502,32</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 xml:space="preserve">14 4 02 </w:t>
            </w:r>
            <w:r w:rsidRPr="000723C4">
              <w:rPr>
                <w:sz w:val="24"/>
                <w:szCs w:val="24"/>
                <w:lang w:val="en-US"/>
              </w:rPr>
              <w:t>S1260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2202502,32</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sz w:val="24"/>
                <w:szCs w:val="24"/>
              </w:rPr>
              <w:t>Комплекс процессных мероприятий «Дорожная деятельность в отношении автомобильных дорог местного значения вне границ населенных пунктов  на территории муниципального образования Печенковское сельское поселение»</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14 4 03 00000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98000,00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sz w:val="24"/>
                <w:szCs w:val="24"/>
              </w:rPr>
              <w:t>Содержание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03 Д1910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03 Д1910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03 Д1910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w:t>
            </w:r>
            <w:r w:rsidRPr="000723C4">
              <w:rPr>
                <w:color w:val="000000"/>
                <w:sz w:val="24"/>
                <w:szCs w:val="24"/>
              </w:rPr>
              <w:t xml:space="preserve"> </w:t>
            </w:r>
            <w:r w:rsidRPr="000723C4">
              <w:rPr>
                <w:b/>
                <w:color w:val="000000"/>
                <w:sz w:val="24"/>
                <w:szCs w:val="24"/>
              </w:rPr>
              <w:t>на 2022-2026 годы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15 0 00 00000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1842427,62</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Комплексы процессных мероприятий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15 4 00 00000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1842427,62</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b/>
                <w:bCs/>
                <w:color w:val="000000"/>
                <w:sz w:val="24"/>
                <w:szCs w:val="24"/>
              </w:rPr>
              <w:t>Комплекс процессных мероприятий</w:t>
            </w:r>
            <w:r w:rsidRPr="000723C4">
              <w:rPr>
                <w:rFonts w:ascii="Times New Roman" w:hAnsi="Times New Roman" w:cs="Times New Roman"/>
                <w:sz w:val="24"/>
                <w:szCs w:val="24"/>
              </w:rPr>
              <w:t xml:space="preserve"> </w:t>
            </w:r>
            <w:r w:rsidRPr="000723C4">
              <w:rPr>
                <w:rFonts w:ascii="Times New Roman" w:hAnsi="Times New Roman" w:cs="Times New Roman"/>
                <w:b/>
                <w:sz w:val="24"/>
                <w:szCs w:val="24"/>
              </w:rPr>
              <w:t>«Уличное освещение»</w:t>
            </w:r>
          </w:p>
        </w:tc>
        <w:tc>
          <w:tcPr>
            <w:tcW w:w="1622"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15 4 01 00000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643311,00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lang w:eastAsia="ar-SA"/>
              </w:rPr>
              <w:t>Оплата электроэнергии, потребленной на нужды уличного освещения</w:t>
            </w:r>
          </w:p>
        </w:tc>
        <w:tc>
          <w:tcPr>
            <w:tcW w:w="1622"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15 4 01 12100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384309,00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15 4 01 12100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384309,00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15 4 01 12100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384309,00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Содержание наружных сетей энергоснабжения уличного освещения (техобслуживание и расходные материалы)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eastAsia="ar-SA"/>
              </w:rPr>
              <w:t>15 4 01 12200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259002,00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eastAsia="ar-SA"/>
              </w:rPr>
              <w:t>15 4 01 12200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r w:rsidRPr="000723C4">
              <w:rPr>
                <w:sz w:val="24"/>
                <w:szCs w:val="24"/>
              </w:rPr>
              <w:t>200</w:t>
            </w:r>
          </w:p>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259002,00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15 4 01 12200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259002,00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b/>
                <w:bCs/>
                <w:color w:val="000000"/>
                <w:sz w:val="24"/>
                <w:szCs w:val="24"/>
              </w:rPr>
              <w:t>Комплекс процессных мероприятий</w:t>
            </w:r>
            <w:r w:rsidRPr="000723C4">
              <w:rPr>
                <w:sz w:val="24"/>
                <w:szCs w:val="24"/>
              </w:rPr>
              <w:t xml:space="preserve"> </w:t>
            </w:r>
            <w:r w:rsidRPr="000723C4">
              <w:rPr>
                <w:b/>
                <w:sz w:val="24"/>
                <w:szCs w:val="24"/>
              </w:rPr>
              <w:t>«Содержание мест захоронения»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lang w:eastAsia="ar-SA"/>
              </w:rPr>
            </w:pPr>
            <w:r w:rsidRPr="000723C4">
              <w:rPr>
                <w:b/>
                <w:sz w:val="24"/>
                <w:szCs w:val="24"/>
                <w:lang w:eastAsia="ar-SA"/>
              </w:rPr>
              <w:t>15 4 02 00000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b/>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102675,02</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Содержание мест захоронений и памятных знаков (уборка, очистка и вывоз мусора, удаление сухостойных, больных и аварийных деревьев, ликвидация несанкционированных свалок, текущий и капитальный ремонт, приобретение расходных материалов)</w:t>
            </w:r>
          </w:p>
        </w:tc>
        <w:tc>
          <w:tcPr>
            <w:tcW w:w="1622"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snapToGrid w:val="0"/>
              <w:jc w:val="center"/>
              <w:rPr>
                <w:sz w:val="24"/>
                <w:szCs w:val="24"/>
                <w:lang w:eastAsia="ar-SA"/>
              </w:rPr>
            </w:pPr>
          </w:p>
          <w:p w:rsidR="000723C4" w:rsidRPr="000723C4" w:rsidRDefault="000723C4">
            <w:pPr>
              <w:snapToGrid w:val="0"/>
              <w:rPr>
                <w:sz w:val="24"/>
                <w:szCs w:val="24"/>
                <w:lang w:eastAsia="ar-SA"/>
              </w:rPr>
            </w:pPr>
          </w:p>
          <w:p w:rsidR="000723C4" w:rsidRPr="000723C4" w:rsidRDefault="000723C4">
            <w:pPr>
              <w:snapToGrid w:val="0"/>
              <w:rPr>
                <w:sz w:val="24"/>
                <w:szCs w:val="24"/>
                <w:lang w:eastAsia="ar-SA"/>
              </w:rPr>
            </w:pPr>
          </w:p>
          <w:p w:rsidR="000723C4" w:rsidRPr="000723C4" w:rsidRDefault="000723C4">
            <w:pPr>
              <w:snapToGrid w:val="0"/>
              <w:rPr>
                <w:sz w:val="24"/>
                <w:szCs w:val="24"/>
                <w:lang w:eastAsia="ar-SA"/>
              </w:rPr>
            </w:pPr>
            <w:r w:rsidRPr="000723C4">
              <w:rPr>
                <w:sz w:val="24"/>
                <w:szCs w:val="24"/>
                <w:lang w:eastAsia="ar-SA"/>
              </w:rPr>
              <w:t xml:space="preserve">  15 4 02 13300</w:t>
            </w:r>
          </w:p>
        </w:tc>
        <w:tc>
          <w:tcPr>
            <w:tcW w:w="78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102675,02</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hideMark/>
          </w:tcPr>
          <w:p w:rsidR="000723C4" w:rsidRPr="000723C4" w:rsidRDefault="000723C4">
            <w:pPr>
              <w:snapToGrid w:val="0"/>
              <w:rPr>
                <w:sz w:val="24"/>
                <w:szCs w:val="24"/>
                <w:lang w:eastAsia="ar-SA"/>
              </w:rPr>
            </w:pPr>
            <w:r w:rsidRPr="000723C4">
              <w:rPr>
                <w:sz w:val="24"/>
                <w:szCs w:val="24"/>
              </w:rPr>
              <w:t xml:space="preserve">Закупка товаров, работ и услуг для  обеспечения государственных (муниципальных) нужд </w:t>
            </w:r>
          </w:p>
        </w:tc>
        <w:tc>
          <w:tcPr>
            <w:tcW w:w="1622"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15 4 02 13300</w:t>
            </w:r>
          </w:p>
        </w:tc>
        <w:tc>
          <w:tcPr>
            <w:tcW w:w="78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102675,02</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rPr>
              <w:t xml:space="preserve">Иные закупки товаров, работ и  услуг для обеспечения </w:t>
            </w:r>
            <w:r w:rsidRPr="000723C4">
              <w:rPr>
                <w:sz w:val="24"/>
                <w:szCs w:val="24"/>
              </w:rPr>
              <w:lastRenderedPageBreak/>
              <w:t>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lang w:eastAsia="ar-SA"/>
              </w:rPr>
            </w:pPr>
            <w:r w:rsidRPr="000723C4">
              <w:rPr>
                <w:sz w:val="24"/>
                <w:szCs w:val="24"/>
                <w:lang w:eastAsia="ar-SA"/>
              </w:rPr>
              <w:lastRenderedPageBreak/>
              <w:t>15 4 02 13300</w:t>
            </w:r>
          </w:p>
        </w:tc>
        <w:tc>
          <w:tcPr>
            <w:tcW w:w="78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lang w:eastAsia="ar-SA"/>
              </w:rPr>
            </w:pPr>
            <w:r w:rsidRPr="000723C4">
              <w:rPr>
                <w:sz w:val="24"/>
                <w:szCs w:val="24"/>
                <w:lang w:eastAsia="ar-SA"/>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102675,02</w:t>
            </w:r>
          </w:p>
        </w:tc>
      </w:tr>
      <w:tr w:rsidR="000723C4" w:rsidRPr="000723C4" w:rsidTr="000723C4">
        <w:trPr>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b/>
                <w:bCs/>
                <w:color w:val="000000"/>
                <w:sz w:val="24"/>
                <w:szCs w:val="24"/>
              </w:rPr>
              <w:t>Комплекс процессных мероприятий «Ремонт и восстановление воинских захоронений»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b/>
                <w:sz w:val="24"/>
                <w:szCs w:val="24"/>
                <w:lang w:eastAsia="ar-SA"/>
              </w:rPr>
            </w:pPr>
            <w:r w:rsidRPr="000723C4">
              <w:rPr>
                <w:b/>
                <w:sz w:val="24"/>
                <w:szCs w:val="24"/>
                <w:lang w:eastAsia="ar-SA"/>
              </w:rPr>
              <w:t xml:space="preserve">  15 4 03 00000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b/>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b/>
                <w:sz w:val="24"/>
                <w:szCs w:val="24"/>
                <w:lang w:eastAsia="ar-SA"/>
              </w:rPr>
            </w:pPr>
            <w:r w:rsidRPr="000723C4">
              <w:rPr>
                <w:b/>
                <w:sz w:val="24"/>
                <w:szCs w:val="24"/>
                <w:lang w:eastAsia="ar-SA"/>
              </w:rPr>
              <w:t xml:space="preserve">        626263,00</w:t>
            </w:r>
          </w:p>
        </w:tc>
        <w:tc>
          <w:tcPr>
            <w:tcW w:w="1310" w:type="dxa"/>
            <w:gridSpan w:val="2"/>
            <w:vAlign w:val="bottom"/>
          </w:tcPr>
          <w:p w:rsidR="000723C4" w:rsidRPr="000723C4" w:rsidRDefault="000723C4">
            <w:pPr>
              <w:snapToGrid w:val="0"/>
              <w:rPr>
                <w:b/>
                <w:sz w:val="24"/>
                <w:szCs w:val="24"/>
                <w:lang w:eastAsia="ar-SA"/>
              </w:rPr>
            </w:pPr>
          </w:p>
        </w:tc>
        <w:tc>
          <w:tcPr>
            <w:tcW w:w="1310" w:type="dxa"/>
            <w:gridSpan w:val="2"/>
            <w:vAlign w:val="bottom"/>
            <w:hideMark/>
          </w:tcPr>
          <w:p w:rsidR="000723C4" w:rsidRPr="000723C4" w:rsidRDefault="000723C4">
            <w:pPr>
              <w:snapToGrid w:val="0"/>
              <w:rPr>
                <w:b/>
                <w:sz w:val="24"/>
                <w:szCs w:val="24"/>
                <w:lang w:eastAsia="ar-SA"/>
              </w:rPr>
            </w:pPr>
            <w:r w:rsidRPr="000723C4">
              <w:rPr>
                <w:b/>
                <w:sz w:val="24"/>
                <w:szCs w:val="24"/>
                <w:lang w:eastAsia="ar-SA"/>
              </w:rPr>
              <w:t>848485,00</w:t>
            </w:r>
          </w:p>
        </w:tc>
      </w:tr>
      <w:tr w:rsidR="000723C4" w:rsidRPr="000723C4" w:rsidTr="000723C4">
        <w:trPr>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Расходы, связанные с ремонтом</w:t>
            </w:r>
            <w:r w:rsidRPr="000723C4">
              <w:rPr>
                <w:bCs/>
                <w:color w:val="000000"/>
                <w:sz w:val="24"/>
                <w:szCs w:val="24"/>
              </w:rPr>
              <w:t xml:space="preserve"> и восстановлением воинских захоронений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 xml:space="preserve">  15 4 03 </w:t>
            </w:r>
            <w:r w:rsidRPr="000723C4">
              <w:rPr>
                <w:sz w:val="24"/>
                <w:szCs w:val="24"/>
                <w:lang w:val="en-US" w:eastAsia="ar-SA"/>
              </w:rPr>
              <w:t>S20</w:t>
            </w:r>
            <w:r w:rsidRPr="000723C4">
              <w:rPr>
                <w:sz w:val="24"/>
                <w:szCs w:val="24"/>
                <w:lang w:eastAsia="ar-SA"/>
              </w:rPr>
              <w:t>10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 xml:space="preserve">         626263,00</w:t>
            </w:r>
          </w:p>
        </w:tc>
        <w:tc>
          <w:tcPr>
            <w:tcW w:w="1310" w:type="dxa"/>
            <w:gridSpan w:val="2"/>
            <w:vAlign w:val="bottom"/>
          </w:tcPr>
          <w:p w:rsidR="000723C4" w:rsidRPr="000723C4" w:rsidRDefault="000723C4">
            <w:pPr>
              <w:snapToGrid w:val="0"/>
              <w:rPr>
                <w:sz w:val="24"/>
                <w:szCs w:val="24"/>
                <w:lang w:eastAsia="ar-SA"/>
              </w:rPr>
            </w:pPr>
          </w:p>
        </w:tc>
        <w:tc>
          <w:tcPr>
            <w:tcW w:w="1310" w:type="dxa"/>
            <w:gridSpan w:val="2"/>
            <w:vAlign w:val="bottom"/>
            <w:hideMark/>
          </w:tcPr>
          <w:p w:rsidR="000723C4" w:rsidRPr="000723C4" w:rsidRDefault="000723C4">
            <w:pPr>
              <w:snapToGrid w:val="0"/>
              <w:rPr>
                <w:sz w:val="24"/>
                <w:szCs w:val="24"/>
                <w:lang w:eastAsia="ar-SA"/>
              </w:rPr>
            </w:pPr>
            <w:r w:rsidRPr="000723C4">
              <w:rPr>
                <w:sz w:val="24"/>
                <w:szCs w:val="24"/>
                <w:lang w:eastAsia="ar-SA"/>
              </w:rPr>
              <w:t>848485,00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b/>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lang w:eastAsia="ar-SA"/>
              </w:rPr>
            </w:pPr>
            <w:r w:rsidRPr="000723C4">
              <w:rPr>
                <w:sz w:val="24"/>
                <w:szCs w:val="24"/>
                <w:lang w:eastAsia="ar-SA"/>
              </w:rPr>
              <w:t xml:space="preserve">15 4 03 </w:t>
            </w:r>
            <w:r w:rsidRPr="000723C4">
              <w:rPr>
                <w:sz w:val="24"/>
                <w:szCs w:val="24"/>
                <w:lang w:val="en-US" w:eastAsia="ar-SA"/>
              </w:rPr>
              <w:t>S2010</w:t>
            </w:r>
          </w:p>
        </w:tc>
        <w:tc>
          <w:tcPr>
            <w:tcW w:w="78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lang w:eastAsia="ar-SA"/>
              </w:rPr>
            </w:pPr>
            <w:r w:rsidRPr="000723C4">
              <w:rPr>
                <w:sz w:val="24"/>
                <w:szCs w:val="24"/>
                <w:lang w:eastAsia="ar-SA"/>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eastAsia="ar-SA"/>
              </w:rPr>
              <w:t xml:space="preserve">    626263,00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b/>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lang w:eastAsia="ar-SA"/>
              </w:rPr>
            </w:pPr>
            <w:r w:rsidRPr="000723C4">
              <w:rPr>
                <w:sz w:val="24"/>
                <w:szCs w:val="24"/>
                <w:lang w:eastAsia="ar-SA"/>
              </w:rPr>
              <w:t xml:space="preserve">15 4 03 </w:t>
            </w:r>
            <w:r w:rsidRPr="000723C4">
              <w:rPr>
                <w:sz w:val="24"/>
                <w:szCs w:val="24"/>
                <w:lang w:val="en-US" w:eastAsia="ar-SA"/>
              </w:rPr>
              <w:t>S2010</w:t>
            </w:r>
          </w:p>
        </w:tc>
        <w:tc>
          <w:tcPr>
            <w:tcW w:w="78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lang w:eastAsia="ar-SA"/>
              </w:rPr>
            </w:pPr>
            <w:r w:rsidRPr="000723C4">
              <w:rPr>
                <w:sz w:val="24"/>
                <w:szCs w:val="24"/>
                <w:lang w:eastAsia="ar-SA"/>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eastAsia="ar-SA"/>
              </w:rPr>
              <w:t>626263,00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b/>
                <w:sz w:val="24"/>
                <w:szCs w:val="24"/>
              </w:rPr>
            </w:pPr>
            <w:r w:rsidRPr="000723C4">
              <w:rPr>
                <w:b/>
                <w:sz w:val="24"/>
                <w:szCs w:val="24"/>
              </w:rPr>
              <w:t>Комплекс процессных мероприятий «Модернизация системы водоснабжения»</w:t>
            </w:r>
          </w:p>
        </w:tc>
        <w:tc>
          <w:tcPr>
            <w:tcW w:w="162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b/>
                <w:sz w:val="24"/>
                <w:szCs w:val="24"/>
                <w:lang w:eastAsia="ar-SA"/>
              </w:rPr>
            </w:pPr>
            <w:r w:rsidRPr="000723C4">
              <w:rPr>
                <w:b/>
                <w:sz w:val="24"/>
                <w:szCs w:val="24"/>
                <w:lang w:eastAsia="ar-SA"/>
              </w:rPr>
              <w:t>15 4 04 00000</w:t>
            </w:r>
          </w:p>
        </w:tc>
        <w:tc>
          <w:tcPr>
            <w:tcW w:w="78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48128,60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Расходы на модернизацию системы водоснабжения</w:t>
            </w:r>
          </w:p>
        </w:tc>
        <w:tc>
          <w:tcPr>
            <w:tcW w:w="162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lang w:eastAsia="ar-SA"/>
              </w:rPr>
            </w:pPr>
            <w:r w:rsidRPr="000723C4">
              <w:rPr>
                <w:sz w:val="24"/>
                <w:szCs w:val="24"/>
                <w:lang w:eastAsia="ar-SA"/>
              </w:rPr>
              <w:t>15 4 04 14400</w:t>
            </w:r>
          </w:p>
        </w:tc>
        <w:tc>
          <w:tcPr>
            <w:tcW w:w="78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48128,60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lang w:eastAsia="ar-SA"/>
              </w:rPr>
            </w:pPr>
            <w:r w:rsidRPr="000723C4">
              <w:rPr>
                <w:sz w:val="24"/>
                <w:szCs w:val="24"/>
                <w:lang w:eastAsia="ar-SA"/>
              </w:rPr>
              <w:t>15 4 04 14400</w:t>
            </w:r>
          </w:p>
        </w:tc>
        <w:tc>
          <w:tcPr>
            <w:tcW w:w="78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lang w:eastAsia="ar-SA"/>
              </w:rPr>
            </w:pPr>
            <w:r w:rsidRPr="000723C4">
              <w:rPr>
                <w:sz w:val="24"/>
                <w:szCs w:val="24"/>
                <w:lang w:eastAsia="ar-SA"/>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48128,60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000000"/>
                <w:sz w:val="24"/>
                <w:szCs w:val="24"/>
              </w:rPr>
            </w:pPr>
            <w:r w:rsidRPr="000723C4">
              <w:rPr>
                <w:sz w:val="24"/>
                <w:szCs w:val="24"/>
                <w:lang w:eastAsia="ar-SA"/>
              </w:rPr>
              <w:t>15 4 04 14400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color w:val="000000"/>
                <w:sz w:val="24"/>
                <w:szCs w:val="24"/>
              </w:rPr>
            </w:pPr>
            <w:r w:rsidRPr="000723C4">
              <w:rPr>
                <w:color w:val="000000"/>
                <w:sz w:val="24"/>
                <w:szCs w:val="24"/>
              </w:rPr>
              <w:t xml:space="preserve">    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auto"/>
                <w:sz w:val="24"/>
                <w:szCs w:val="24"/>
              </w:rPr>
            </w:pPr>
            <w:r w:rsidRPr="000723C4">
              <w:rPr>
                <w:sz w:val="24"/>
                <w:szCs w:val="24"/>
              </w:rPr>
              <w:t>48128,60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b/>
                <w:sz w:val="24"/>
                <w:szCs w:val="24"/>
              </w:rPr>
            </w:pPr>
            <w:r w:rsidRPr="000723C4">
              <w:rPr>
                <w:b/>
                <w:sz w:val="24"/>
                <w:szCs w:val="24"/>
              </w:rPr>
              <w:t>Комплекс процессных мероприятий «Управление муниципальным имуществом и земельными участками»</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b/>
                <w:sz w:val="24"/>
                <w:szCs w:val="24"/>
                <w:lang w:eastAsia="ar-SA"/>
              </w:rPr>
            </w:pPr>
            <w:r w:rsidRPr="000723C4">
              <w:rPr>
                <w:b/>
                <w:sz w:val="24"/>
                <w:szCs w:val="24"/>
                <w:lang w:eastAsia="ar-SA"/>
              </w:rPr>
              <w:t>15 4 05 00000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b/>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lang w:eastAsia="ar-SA"/>
              </w:rPr>
            </w:pPr>
            <w:r w:rsidRPr="000723C4">
              <w:rPr>
                <w:b/>
                <w:sz w:val="24"/>
                <w:szCs w:val="24"/>
                <w:lang w:eastAsia="ar-SA"/>
              </w:rPr>
              <w:t>18000,00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Выполнение кадастровых работ на проведение межевания земельных участков муниципального образования Печенковское сельское поселение</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15 4 05 18200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18000,00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15 4 05 18200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18000,00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15 4 05 18200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18000,00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b/>
                <w:sz w:val="24"/>
                <w:szCs w:val="24"/>
              </w:rPr>
            </w:pPr>
            <w:r w:rsidRPr="000723C4">
              <w:rPr>
                <w:b/>
                <w:sz w:val="24"/>
                <w:szCs w:val="24"/>
              </w:rPr>
              <w:t>Комплекс процессных мероприятий «Обеспечение качественными коммунальными услугами»</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b/>
                <w:sz w:val="24"/>
                <w:szCs w:val="24"/>
                <w:lang w:eastAsia="ar-SA"/>
              </w:rPr>
            </w:pPr>
            <w:r w:rsidRPr="000723C4">
              <w:rPr>
                <w:b/>
                <w:sz w:val="24"/>
                <w:szCs w:val="24"/>
                <w:lang w:eastAsia="ar-SA"/>
              </w:rPr>
              <w:t>15 4 06  00000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b/>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lang w:eastAsia="ar-SA"/>
              </w:rPr>
            </w:pPr>
            <w:r w:rsidRPr="000723C4">
              <w:rPr>
                <w:b/>
                <w:sz w:val="24"/>
                <w:szCs w:val="24"/>
                <w:lang w:eastAsia="ar-SA"/>
              </w:rPr>
              <w:t>404050,00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Расходы на подготовку сметной документации на капитальный ремонт объектов коммунальной инфраструктуры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15 4 06 S1160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404050,00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15 4 06 S1160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404050,00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15 4 06 S1160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404050,00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color w:val="000000"/>
                <w:sz w:val="24"/>
                <w:szCs w:val="24"/>
              </w:rPr>
            </w:pPr>
            <w:r w:rsidRPr="000723C4">
              <w:rPr>
                <w:b/>
                <w:color w:val="000000"/>
                <w:sz w:val="24"/>
                <w:szCs w:val="24"/>
              </w:rPr>
              <w:t>Муниципальная программа «</w:t>
            </w:r>
            <w:r w:rsidRPr="000723C4">
              <w:rPr>
                <w:b/>
                <w:sz w:val="24"/>
                <w:szCs w:val="24"/>
              </w:rPr>
              <w:t>Обеспечение безопасности на водных объектах муниципального образования Печенковское сельское поселение. Создание общественных спасательных постов в местах массового отдыха населения  муниципального образования Печенковское сельское поселение» на 2022-2026 годы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000000"/>
                <w:sz w:val="24"/>
                <w:szCs w:val="24"/>
              </w:rPr>
            </w:pPr>
            <w:r w:rsidRPr="000723C4">
              <w:rPr>
                <w:b/>
                <w:color w:val="000000"/>
                <w:sz w:val="24"/>
                <w:szCs w:val="24"/>
              </w:rPr>
              <w:t>16 0 00 00000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auto"/>
                <w:sz w:val="24"/>
                <w:szCs w:val="24"/>
              </w:rPr>
            </w:pPr>
            <w:r w:rsidRPr="000723C4">
              <w:rPr>
                <w:b/>
                <w:sz w:val="24"/>
                <w:szCs w:val="24"/>
              </w:rPr>
              <w:t>5000,00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color w:val="000000"/>
                <w:sz w:val="24"/>
                <w:szCs w:val="24"/>
              </w:rPr>
            </w:pPr>
            <w:r w:rsidRPr="000723C4">
              <w:rPr>
                <w:b/>
                <w:color w:val="000000"/>
                <w:sz w:val="24"/>
                <w:szCs w:val="24"/>
              </w:rPr>
              <w:t>Комплексы процессных мероприятий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000000"/>
                <w:sz w:val="24"/>
                <w:szCs w:val="24"/>
              </w:rPr>
            </w:pPr>
            <w:r w:rsidRPr="000723C4">
              <w:rPr>
                <w:b/>
                <w:color w:val="000000"/>
                <w:sz w:val="24"/>
                <w:szCs w:val="24"/>
              </w:rPr>
              <w:t>16 4 00 00000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auto"/>
                <w:sz w:val="24"/>
                <w:szCs w:val="24"/>
              </w:rPr>
            </w:pPr>
            <w:r w:rsidRPr="000723C4">
              <w:rPr>
                <w:b/>
                <w:sz w:val="24"/>
                <w:szCs w:val="24"/>
              </w:rPr>
              <w:t>5000,00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color w:val="000000"/>
                <w:sz w:val="24"/>
                <w:szCs w:val="24"/>
              </w:rPr>
            </w:pPr>
            <w:r w:rsidRPr="000723C4">
              <w:rPr>
                <w:b/>
                <w:bCs/>
                <w:color w:val="000000"/>
                <w:sz w:val="24"/>
                <w:szCs w:val="24"/>
              </w:rPr>
              <w:t>Комплекс процессных мероприятий «Создание условий для обеспечения безопасности массового отдыха населения на водных объектах»</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000000"/>
                <w:sz w:val="24"/>
                <w:szCs w:val="24"/>
              </w:rPr>
            </w:pPr>
            <w:r w:rsidRPr="000723C4">
              <w:rPr>
                <w:b/>
                <w:color w:val="000000"/>
                <w:sz w:val="24"/>
                <w:szCs w:val="24"/>
              </w:rPr>
              <w:t>16 4 01 00000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auto"/>
                <w:sz w:val="24"/>
                <w:szCs w:val="24"/>
              </w:rPr>
            </w:pPr>
            <w:r w:rsidRPr="000723C4">
              <w:rPr>
                <w:b/>
                <w:sz w:val="24"/>
                <w:szCs w:val="24"/>
              </w:rPr>
              <w:t>5000,00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color w:val="000000"/>
                <w:sz w:val="24"/>
                <w:szCs w:val="24"/>
              </w:rPr>
            </w:pPr>
            <w:r w:rsidRPr="000723C4">
              <w:rPr>
                <w:color w:val="000000"/>
                <w:sz w:val="24"/>
                <w:szCs w:val="24"/>
              </w:rPr>
              <w:t>С</w:t>
            </w:r>
            <w:r w:rsidRPr="000723C4">
              <w:rPr>
                <w:sz w:val="24"/>
                <w:szCs w:val="24"/>
              </w:rPr>
              <w:t>оздание условий для обеспечения безопасности людей на водных объектах</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000000"/>
                <w:sz w:val="24"/>
                <w:szCs w:val="24"/>
              </w:rPr>
            </w:pPr>
            <w:r w:rsidRPr="000723C4">
              <w:rPr>
                <w:color w:val="000000"/>
                <w:sz w:val="24"/>
                <w:szCs w:val="24"/>
              </w:rPr>
              <w:t>16 4 01 19990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auto"/>
                <w:sz w:val="24"/>
                <w:szCs w:val="24"/>
              </w:rPr>
            </w:pPr>
            <w:r w:rsidRPr="000723C4">
              <w:rPr>
                <w:sz w:val="24"/>
                <w:szCs w:val="24"/>
              </w:rPr>
              <w:t>5000,00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color w:val="000000"/>
                <w:sz w:val="24"/>
                <w:szCs w:val="24"/>
              </w:rPr>
            </w:pPr>
            <w:r w:rsidRPr="000723C4">
              <w:rPr>
                <w:color w:val="000000"/>
                <w:sz w:val="24"/>
                <w:szCs w:val="24"/>
              </w:rPr>
              <w:t xml:space="preserve">Закупка товаров, работ и услуг для обеспечения </w:t>
            </w:r>
            <w:r w:rsidRPr="000723C4">
              <w:rPr>
                <w:sz w:val="24"/>
                <w:szCs w:val="24"/>
              </w:rPr>
              <w:t>государственных (</w:t>
            </w:r>
            <w:r w:rsidRPr="000723C4">
              <w:rPr>
                <w:color w:val="000000"/>
                <w:sz w:val="24"/>
                <w:szCs w:val="24"/>
              </w:rPr>
              <w:t>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000000"/>
                <w:sz w:val="24"/>
                <w:szCs w:val="24"/>
              </w:rPr>
            </w:pPr>
            <w:r w:rsidRPr="000723C4">
              <w:rPr>
                <w:color w:val="000000"/>
                <w:sz w:val="24"/>
                <w:szCs w:val="24"/>
              </w:rPr>
              <w:t>16 4 01 19990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000000"/>
                <w:sz w:val="24"/>
                <w:szCs w:val="24"/>
              </w:rPr>
            </w:pPr>
            <w:r w:rsidRPr="000723C4">
              <w:rPr>
                <w:color w:val="000000"/>
                <w:sz w:val="24"/>
                <w:szCs w:val="24"/>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auto"/>
                <w:sz w:val="24"/>
                <w:szCs w:val="24"/>
              </w:rPr>
            </w:pPr>
            <w:r w:rsidRPr="000723C4">
              <w:rPr>
                <w:sz w:val="24"/>
                <w:szCs w:val="24"/>
              </w:rPr>
              <w:t>5000,00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color w:val="000000"/>
                <w:sz w:val="24"/>
                <w:szCs w:val="24"/>
              </w:rPr>
            </w:pPr>
            <w:r w:rsidRPr="000723C4">
              <w:rPr>
                <w:color w:val="000000"/>
                <w:sz w:val="24"/>
                <w:szCs w:val="24"/>
              </w:rPr>
              <w:t xml:space="preserve">Иные закупки товаров, работ и услуг для </w:t>
            </w:r>
            <w:r w:rsidRPr="000723C4">
              <w:rPr>
                <w:sz w:val="24"/>
                <w:szCs w:val="24"/>
              </w:rPr>
              <w:t xml:space="preserve">обеспечения </w:t>
            </w:r>
            <w:r w:rsidRPr="000723C4">
              <w:rPr>
                <w:sz w:val="24"/>
                <w:szCs w:val="24"/>
              </w:rPr>
              <w:lastRenderedPageBreak/>
              <w:t>государственных (</w:t>
            </w:r>
            <w:r w:rsidRPr="000723C4">
              <w:rPr>
                <w:color w:val="000000"/>
                <w:sz w:val="24"/>
                <w:szCs w:val="24"/>
              </w:rPr>
              <w:t>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auto"/>
                <w:sz w:val="24"/>
                <w:szCs w:val="24"/>
              </w:rPr>
            </w:pPr>
            <w:r w:rsidRPr="000723C4">
              <w:rPr>
                <w:color w:val="000000"/>
                <w:sz w:val="24"/>
                <w:szCs w:val="24"/>
              </w:rPr>
              <w:lastRenderedPageBreak/>
              <w:t>16 4 01 19990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Муниципальная программа </w:t>
            </w:r>
            <w:r w:rsidRPr="000723C4">
              <w:rPr>
                <w:b/>
                <w:color w:val="000000"/>
                <w:sz w:val="24"/>
                <w:szCs w:val="24"/>
              </w:rPr>
              <w:t>«</w:t>
            </w:r>
            <w:r w:rsidRPr="000723C4">
              <w:rPr>
                <w:b/>
                <w:sz w:val="24"/>
                <w:szCs w:val="24"/>
              </w:rPr>
              <w:t>Обеспечение пожарной безопасности на территории муниципального образования  Печенковское сельское поселение» на  2022  – 2026  годы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17 0 00 00000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25000,00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17 4 00 00000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25000,00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bCs/>
                <w:color w:val="000000"/>
                <w:sz w:val="24"/>
                <w:szCs w:val="24"/>
              </w:rPr>
              <w:t>Комплекс процессных мероприятий «Защита населения и территорий от чрезвычайных ситуаций и организация тушения пожаров»</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17 4 01 00000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25000,00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Опахивание противопожарных полос вокруг населенных пунктов, в зоне лесов, в целях исключить возможность переброски огня при лесных  и полевых пожарах на здания, строения и сооружения поселения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17 4 01 17700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17 4 01 17700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17 4 01 17700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«Обеспечение безопасности дорожного движения на территории муниципального образования Печенковское сельское поселение» на 2023-2027 годы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18 0 00 00000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18 4 00 00000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 процессных мероприятий</w:t>
            </w:r>
          </w:p>
          <w:p w:rsidR="000723C4" w:rsidRPr="000723C4" w:rsidRDefault="000723C4">
            <w:pPr>
              <w:rPr>
                <w:b/>
                <w:sz w:val="24"/>
                <w:szCs w:val="24"/>
              </w:rPr>
            </w:pPr>
            <w:r w:rsidRPr="000723C4">
              <w:rPr>
                <w:b/>
                <w:sz w:val="24"/>
                <w:szCs w:val="24"/>
              </w:rPr>
              <w:t>«Обеспечение безопасности дорожного движения»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18 4 01 00000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Приобретение плакатов, методических материалов и памяток по вопросам обеспечения безопасности дорожного и предупреждения детского дорожно-транспортного травматизма</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18 4 01 18100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18 4 01 18100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18 4 01 18100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«Комплексное развитие сельской территории муниципального образования Печенковское сельское поселение» на 2022-2026 годы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rPr>
            </w:pPr>
            <w:r w:rsidRPr="000723C4">
              <w:rPr>
                <w:b/>
                <w:sz w:val="24"/>
                <w:szCs w:val="24"/>
              </w:rPr>
              <w:t>20 0 00 00000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b/>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lang w:eastAsia="ar-SA"/>
              </w:rPr>
            </w:pPr>
            <w:r w:rsidRPr="000723C4">
              <w:rPr>
                <w:b/>
                <w:sz w:val="24"/>
                <w:szCs w:val="24"/>
                <w:lang w:eastAsia="ar-SA"/>
              </w:rPr>
              <w:t>342772,36</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rPr>
            </w:pPr>
            <w:r w:rsidRPr="000723C4">
              <w:rPr>
                <w:b/>
                <w:sz w:val="24"/>
                <w:szCs w:val="24"/>
              </w:rPr>
              <w:t>20 4 00 00000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b/>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lang w:eastAsia="ar-SA"/>
              </w:rPr>
            </w:pPr>
            <w:r w:rsidRPr="000723C4">
              <w:rPr>
                <w:b/>
                <w:sz w:val="24"/>
                <w:szCs w:val="24"/>
                <w:lang w:eastAsia="ar-SA"/>
              </w:rPr>
              <w:t>342772,36</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 процессных мероприятий «Комплексное развитие сельской территории»</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rPr>
            </w:pPr>
            <w:r w:rsidRPr="000723C4">
              <w:rPr>
                <w:b/>
                <w:sz w:val="24"/>
                <w:szCs w:val="24"/>
              </w:rPr>
              <w:t>20 4 01 00000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b/>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lang w:eastAsia="ar-SA"/>
              </w:rPr>
            </w:pPr>
            <w:r w:rsidRPr="000723C4">
              <w:rPr>
                <w:b/>
                <w:sz w:val="24"/>
                <w:szCs w:val="24"/>
                <w:lang w:eastAsia="ar-SA"/>
              </w:rPr>
              <w:t>342772,36</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Устройство контейнерных площадок на территории муниципального образования Печенковское сельское поселение</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rPr>
            </w:pPr>
            <w:r w:rsidRPr="000723C4">
              <w:rPr>
                <w:sz w:val="24"/>
                <w:szCs w:val="24"/>
              </w:rPr>
              <w:t>20 4 01 20700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342772,36</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rPr>
            </w:pPr>
            <w:r w:rsidRPr="000723C4">
              <w:rPr>
                <w:sz w:val="24"/>
                <w:szCs w:val="24"/>
              </w:rPr>
              <w:t>20 4 01 20700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342772,36</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rPr>
            </w:pPr>
            <w:r w:rsidRPr="000723C4">
              <w:rPr>
                <w:sz w:val="24"/>
                <w:szCs w:val="24"/>
              </w:rPr>
              <w:t>20 4 01 20700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342772,36</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bCs/>
                <w:sz w:val="24"/>
                <w:szCs w:val="24"/>
              </w:rPr>
            </w:pPr>
            <w:r w:rsidRPr="000723C4">
              <w:rPr>
                <w:b/>
                <w:bCs/>
                <w:iCs/>
                <w:sz w:val="24"/>
                <w:szCs w:val="24"/>
              </w:rPr>
              <w:t>Обеспечение деятельности высшего должностного лица муниципального образования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75 0 00 00000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1167292,81</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iCs/>
                <w:sz w:val="24"/>
                <w:szCs w:val="24"/>
              </w:rPr>
            </w:pPr>
            <w:r w:rsidRPr="000723C4">
              <w:rPr>
                <w:rFonts w:ascii="Times New Roman" w:hAnsi="Times New Roman" w:cs="Times New Roman"/>
                <w:iCs/>
                <w:sz w:val="24"/>
                <w:szCs w:val="24"/>
              </w:rPr>
              <w:t>Глава муниципального образования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75 0 01 00000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iCs/>
                <w:sz w:val="24"/>
                <w:szCs w:val="24"/>
              </w:rPr>
            </w:pPr>
            <w:r w:rsidRPr="000723C4">
              <w:rPr>
                <w:rFonts w:ascii="Times New Roman" w:hAnsi="Times New Roman"/>
                <w:color w:val="000000"/>
                <w:sz w:val="24"/>
                <w:szCs w:val="24"/>
              </w:rPr>
              <w:t>Расходы на обеспечение деятельности  органов</w:t>
            </w:r>
            <w:r w:rsidRPr="000723C4">
              <w:rPr>
                <w:rFonts w:ascii="Times New Roman" w:hAnsi="Times New Roman" w:cs="Times New Roman"/>
                <w:iCs/>
                <w:sz w:val="24"/>
                <w:szCs w:val="24"/>
              </w:rPr>
              <w:t xml:space="preserve"> местного самоуправления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75 0 01 00140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 xml:space="preserve">Расходы на выплаты персоналу в целях обеспечения </w:t>
            </w:r>
            <w:r w:rsidRPr="000723C4">
              <w:rPr>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lastRenderedPageBreak/>
              <w:t>75 0 01 00140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lastRenderedPageBreak/>
              <w:t>100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lastRenderedPageBreak/>
              <w:t>1167292,81</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sz w:val="24"/>
                <w:szCs w:val="24"/>
              </w:rPr>
              <w:t>75 0 01 00140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color w:val="000000"/>
                <w:sz w:val="24"/>
                <w:szCs w:val="24"/>
              </w:rPr>
              <w:t>Обеспечение деятельности законодательного (представительного) органа муниципального образования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76 0 00 00000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119231,84</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color w:val="000000"/>
                <w:sz w:val="24"/>
                <w:szCs w:val="24"/>
              </w:rPr>
            </w:pPr>
            <w:r w:rsidRPr="000723C4">
              <w:rPr>
                <w:bCs/>
                <w:color w:val="000000"/>
                <w:sz w:val="24"/>
                <w:szCs w:val="24"/>
              </w:rPr>
              <w:t>Депутаты (члены) законодательного (представительного) органа муниципального образования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auto"/>
                <w:sz w:val="24"/>
                <w:szCs w:val="24"/>
              </w:rPr>
            </w:pPr>
            <w:r w:rsidRPr="000723C4">
              <w:rPr>
                <w:sz w:val="24"/>
                <w:szCs w:val="24"/>
              </w:rPr>
              <w:t>76 0 02 00000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gridAfter w:val="4"/>
          <w:wAfter w:w="2620" w:type="dxa"/>
          <w:trHeight w:val="57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color w:val="000000"/>
                <w:sz w:val="24"/>
                <w:szCs w:val="24"/>
              </w:rPr>
            </w:pPr>
            <w:r w:rsidRPr="000723C4">
              <w:rPr>
                <w:color w:val="000000"/>
                <w:sz w:val="24"/>
                <w:szCs w:val="24"/>
              </w:rPr>
              <w:t>Расходы на обеспечение функций  органов</w:t>
            </w:r>
            <w:r w:rsidRPr="000723C4">
              <w:rPr>
                <w:iCs/>
                <w:sz w:val="24"/>
                <w:szCs w:val="24"/>
              </w:rPr>
              <w:t xml:space="preserve"> местного самоуправления</w:t>
            </w:r>
          </w:p>
        </w:tc>
        <w:tc>
          <w:tcPr>
            <w:tcW w:w="1622"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color w:val="auto"/>
                <w:sz w:val="24"/>
                <w:szCs w:val="24"/>
              </w:rPr>
            </w:pPr>
            <w:r w:rsidRPr="000723C4">
              <w:rPr>
                <w:sz w:val="24"/>
                <w:szCs w:val="24"/>
              </w:rPr>
              <w:t xml:space="preserve">  76 0 02 00140</w:t>
            </w:r>
          </w:p>
          <w:p w:rsidR="000723C4" w:rsidRPr="000723C4" w:rsidRDefault="000723C4">
            <w:pPr>
              <w:jc w:val="center"/>
              <w:rPr>
                <w:sz w:val="24"/>
                <w:szCs w:val="24"/>
              </w:rPr>
            </w:pP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76 0 02 00140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gridAfter w:val="4"/>
          <w:wAfter w:w="2620" w:type="dxa"/>
          <w:trHeight w:val="301"/>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1622"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right"/>
              <w:rPr>
                <w:sz w:val="24"/>
                <w:szCs w:val="24"/>
              </w:rPr>
            </w:pPr>
          </w:p>
          <w:p w:rsidR="000723C4" w:rsidRPr="000723C4" w:rsidRDefault="000723C4">
            <w:pPr>
              <w:rPr>
                <w:sz w:val="24"/>
                <w:szCs w:val="24"/>
              </w:rPr>
            </w:pPr>
            <w:r w:rsidRPr="000723C4">
              <w:rPr>
                <w:sz w:val="24"/>
                <w:szCs w:val="24"/>
              </w:rPr>
              <w:t xml:space="preserve">  76 0 02 00140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sz w:val="24"/>
                <w:szCs w:val="24"/>
              </w:rPr>
              <w:t xml:space="preserve">    </w:t>
            </w:r>
            <w:r w:rsidRPr="000723C4">
              <w:rPr>
                <w:sz w:val="24"/>
                <w:szCs w:val="24"/>
              </w:rPr>
              <w:t>120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gridAfter w:val="4"/>
          <w:wAfter w:w="2620" w:type="dxa"/>
          <w:trHeight w:val="301"/>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обеспечение деятельности Контрольно-ревизионной комиссии муниципального образования «Велижский район»</w:t>
            </w:r>
          </w:p>
        </w:tc>
        <w:tc>
          <w:tcPr>
            <w:tcW w:w="1622"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rPr>
                <w:sz w:val="24"/>
                <w:szCs w:val="24"/>
              </w:rPr>
            </w:pPr>
            <w:r w:rsidRPr="000723C4">
              <w:rPr>
                <w:sz w:val="24"/>
                <w:szCs w:val="24"/>
              </w:rPr>
              <w:t xml:space="preserve">   76 0 03 00000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right"/>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gridAfter w:val="4"/>
          <w:wAfter w:w="2620" w:type="dxa"/>
          <w:trHeight w:val="301"/>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 xml:space="preserve">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03 П0006</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gridAfter w:val="4"/>
          <w:wAfter w:w="2620" w:type="dxa"/>
          <w:trHeight w:val="301"/>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Межбюджетные трансферты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03 П0006</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gridAfter w:val="4"/>
          <w:wAfter w:w="2620" w:type="dxa"/>
          <w:trHeight w:val="330"/>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межбюджетные трансферты</w:t>
            </w:r>
          </w:p>
        </w:tc>
        <w:tc>
          <w:tcPr>
            <w:tcW w:w="1622"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r w:rsidRPr="000723C4">
              <w:rPr>
                <w:sz w:val="24"/>
                <w:szCs w:val="24"/>
              </w:rPr>
              <w:t xml:space="preserve">  76 0 03 П0006</w:t>
            </w:r>
          </w:p>
          <w:p w:rsidR="000723C4" w:rsidRPr="000723C4" w:rsidRDefault="000723C4">
            <w:pPr>
              <w:jc w:val="center"/>
              <w:rPr>
                <w:b/>
                <w:sz w:val="24"/>
                <w:szCs w:val="24"/>
                <w:lang w:val="en-US"/>
              </w:rPr>
            </w:pP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540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gridAfter w:val="4"/>
          <w:wAfter w:w="2620" w:type="dxa"/>
          <w:trHeight w:val="330"/>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b/>
                <w:sz w:val="24"/>
                <w:szCs w:val="24"/>
              </w:rPr>
              <w:t>Обеспечение деятельности высших исполнительных органов государственной власти субъектов Российской Федерации, местных администраций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sz w:val="24"/>
                <w:szCs w:val="24"/>
              </w:rPr>
              <w:t xml:space="preserve"> </w:t>
            </w:r>
            <w:r w:rsidRPr="000723C4">
              <w:rPr>
                <w:b/>
                <w:sz w:val="24"/>
                <w:szCs w:val="24"/>
              </w:rPr>
              <w:t>77 0 00 00000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5288959,31</w:t>
            </w:r>
          </w:p>
        </w:tc>
      </w:tr>
      <w:tr w:rsidR="000723C4" w:rsidRPr="000723C4" w:rsidTr="000723C4">
        <w:trPr>
          <w:gridAfter w:val="4"/>
          <w:wAfter w:w="2620" w:type="dxa"/>
          <w:trHeight w:val="330"/>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sz w:val="24"/>
                <w:szCs w:val="24"/>
              </w:rPr>
              <w:t>Расходы на обеспечение деятельности высших исполнительных органов государственной власти субъектов Российской Федерации, местных администраций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5288959,31</w:t>
            </w:r>
          </w:p>
        </w:tc>
      </w:tr>
      <w:tr w:rsidR="000723C4" w:rsidRPr="000723C4" w:rsidTr="000723C4">
        <w:trPr>
          <w:gridAfter w:val="4"/>
          <w:wAfter w:w="2620" w:type="dxa"/>
          <w:trHeight w:val="511"/>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color w:val="000000"/>
                <w:sz w:val="24"/>
                <w:szCs w:val="24"/>
              </w:rPr>
              <w:t>Расходы на обеспечение функций  органов</w:t>
            </w:r>
            <w:r w:rsidRPr="000723C4">
              <w:rPr>
                <w:iCs/>
                <w:sz w:val="24"/>
                <w:szCs w:val="24"/>
              </w:rPr>
              <w:t xml:space="preserve"> местного самоуправления</w:t>
            </w:r>
          </w:p>
        </w:tc>
        <w:tc>
          <w:tcPr>
            <w:tcW w:w="1622"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5288959,31</w:t>
            </w:r>
          </w:p>
        </w:tc>
      </w:tr>
      <w:tr w:rsidR="000723C4" w:rsidRPr="000723C4" w:rsidTr="000723C4">
        <w:trPr>
          <w:gridAfter w:val="4"/>
          <w:wAfter w:w="2620" w:type="dxa"/>
          <w:trHeight w:val="234"/>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4502347,25</w:t>
            </w:r>
          </w:p>
        </w:tc>
      </w:tr>
      <w:tr w:rsidR="000723C4" w:rsidRPr="000723C4" w:rsidTr="000723C4">
        <w:trPr>
          <w:gridAfter w:val="4"/>
          <w:wAfter w:w="2620" w:type="dxa"/>
          <w:trHeight w:val="309"/>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4502347,25</w:t>
            </w:r>
          </w:p>
        </w:tc>
      </w:tr>
      <w:tr w:rsidR="000723C4" w:rsidRPr="000723C4" w:rsidTr="000723C4">
        <w:trPr>
          <w:gridAfter w:val="4"/>
          <w:wAfter w:w="2620" w:type="dxa"/>
          <w:trHeight w:val="234"/>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r w:rsidRPr="000723C4">
              <w:rPr>
                <w:sz w:val="24"/>
                <w:szCs w:val="24"/>
              </w:rPr>
              <w:t>77 0 02 00140</w:t>
            </w:r>
          </w:p>
          <w:p w:rsidR="000723C4" w:rsidRPr="000723C4" w:rsidRDefault="000723C4">
            <w:pPr>
              <w:jc w:val="center"/>
              <w:rPr>
                <w:sz w:val="24"/>
                <w:szCs w:val="24"/>
              </w:rPr>
            </w:pP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r w:rsidRPr="000723C4">
              <w:rPr>
                <w:sz w:val="24"/>
                <w:szCs w:val="24"/>
              </w:rPr>
              <w:t>200</w:t>
            </w:r>
          </w:p>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752901,06</w:t>
            </w:r>
          </w:p>
        </w:tc>
      </w:tr>
      <w:tr w:rsidR="000723C4" w:rsidRPr="000723C4" w:rsidTr="000723C4">
        <w:trPr>
          <w:gridAfter w:val="4"/>
          <w:wAfter w:w="2620" w:type="dxa"/>
          <w:trHeight w:val="234"/>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752901,06</w:t>
            </w:r>
          </w:p>
        </w:tc>
      </w:tr>
      <w:tr w:rsidR="000723C4" w:rsidRPr="000723C4" w:rsidTr="000723C4">
        <w:trPr>
          <w:gridAfter w:val="4"/>
          <w:wAfter w:w="2620" w:type="dxa"/>
          <w:trHeight w:val="234"/>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бюджетные ассигнования</w:t>
            </w:r>
          </w:p>
        </w:tc>
        <w:tc>
          <w:tcPr>
            <w:tcW w:w="1622"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78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800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33711,00</w:t>
            </w:r>
          </w:p>
        </w:tc>
      </w:tr>
      <w:tr w:rsidR="000723C4" w:rsidRPr="000723C4" w:rsidTr="000723C4">
        <w:trPr>
          <w:gridAfter w:val="4"/>
          <w:wAfter w:w="2620" w:type="dxa"/>
          <w:trHeight w:val="180"/>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lastRenderedPageBreak/>
              <w:t xml:space="preserve">Уплата налогов, сборов и иных  платежей </w:t>
            </w:r>
          </w:p>
        </w:tc>
        <w:tc>
          <w:tcPr>
            <w:tcW w:w="1622"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78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850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33711,00</w:t>
            </w:r>
          </w:p>
        </w:tc>
      </w:tr>
      <w:tr w:rsidR="000723C4" w:rsidRPr="000723C4" w:rsidTr="000723C4">
        <w:trPr>
          <w:gridAfter w:val="4"/>
          <w:wAfter w:w="2620" w:type="dxa"/>
          <w:trHeight w:val="180"/>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Обеспечение проведения выборов и референдумов сельских поселений</w:t>
            </w:r>
          </w:p>
        </w:tc>
        <w:tc>
          <w:tcPr>
            <w:tcW w:w="1622" w:type="dxa"/>
            <w:tcBorders>
              <w:top w:val="single" w:sz="4" w:space="0" w:color="auto"/>
              <w:left w:val="single" w:sz="4" w:space="0" w:color="auto"/>
              <w:bottom w:val="single" w:sz="4" w:space="0" w:color="auto"/>
              <w:right w:val="single" w:sz="4" w:space="0" w:color="auto"/>
            </w:tcBorders>
          </w:tcPr>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84 0 00 00000</w:t>
            </w:r>
          </w:p>
        </w:tc>
        <w:tc>
          <w:tcPr>
            <w:tcW w:w="78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0,00</w:t>
            </w:r>
          </w:p>
        </w:tc>
      </w:tr>
      <w:tr w:rsidR="000723C4" w:rsidRPr="000723C4" w:rsidTr="000723C4">
        <w:trPr>
          <w:gridAfter w:val="4"/>
          <w:wAfter w:w="2620" w:type="dxa"/>
          <w:trHeight w:val="180"/>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Прочие направления деятельности, не включенные в муниципальные программы</w:t>
            </w:r>
          </w:p>
        </w:tc>
        <w:tc>
          <w:tcPr>
            <w:tcW w:w="1622" w:type="dxa"/>
            <w:tcBorders>
              <w:top w:val="single" w:sz="4" w:space="0" w:color="auto"/>
              <w:left w:val="single" w:sz="4" w:space="0" w:color="auto"/>
              <w:bottom w:val="single" w:sz="4" w:space="0" w:color="auto"/>
              <w:right w:val="single" w:sz="4" w:space="0" w:color="auto"/>
            </w:tcBorders>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84 0 03 00000</w:t>
            </w:r>
          </w:p>
        </w:tc>
        <w:tc>
          <w:tcPr>
            <w:tcW w:w="78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gridAfter w:val="4"/>
          <w:wAfter w:w="2620" w:type="dxa"/>
          <w:trHeight w:val="180"/>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организацию и проведение выборов Совета депутатов Печенковского сельского поселения</w:t>
            </w:r>
          </w:p>
        </w:tc>
        <w:tc>
          <w:tcPr>
            <w:tcW w:w="1622" w:type="dxa"/>
            <w:tcBorders>
              <w:top w:val="single" w:sz="4" w:space="0" w:color="auto"/>
              <w:left w:val="single" w:sz="4" w:space="0" w:color="auto"/>
              <w:bottom w:val="single" w:sz="4" w:space="0" w:color="auto"/>
              <w:right w:val="single" w:sz="4" w:space="0" w:color="auto"/>
            </w:tcBorders>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84 0 03 20950</w:t>
            </w:r>
          </w:p>
        </w:tc>
        <w:tc>
          <w:tcPr>
            <w:tcW w:w="78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gridAfter w:val="4"/>
          <w:wAfter w:w="2620" w:type="dxa"/>
          <w:trHeight w:val="180"/>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бюджетные ассигнования</w:t>
            </w:r>
          </w:p>
        </w:tc>
        <w:tc>
          <w:tcPr>
            <w:tcW w:w="1622"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center"/>
              <w:rPr>
                <w:sz w:val="24"/>
                <w:szCs w:val="24"/>
              </w:rPr>
            </w:pPr>
            <w:r w:rsidRPr="000723C4">
              <w:rPr>
                <w:sz w:val="24"/>
                <w:szCs w:val="24"/>
              </w:rPr>
              <w:t>84 0 03 20950</w:t>
            </w:r>
          </w:p>
        </w:tc>
        <w:tc>
          <w:tcPr>
            <w:tcW w:w="78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800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gridAfter w:val="4"/>
          <w:wAfter w:w="2620" w:type="dxa"/>
          <w:trHeight w:val="180"/>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Специальные расходы</w:t>
            </w:r>
          </w:p>
        </w:tc>
        <w:tc>
          <w:tcPr>
            <w:tcW w:w="1622"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center"/>
              <w:rPr>
                <w:sz w:val="24"/>
                <w:szCs w:val="24"/>
              </w:rPr>
            </w:pPr>
            <w:r w:rsidRPr="000723C4">
              <w:rPr>
                <w:sz w:val="24"/>
                <w:szCs w:val="24"/>
              </w:rPr>
              <w:t>84 0 03 20950</w:t>
            </w:r>
          </w:p>
        </w:tc>
        <w:tc>
          <w:tcPr>
            <w:tcW w:w="78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880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gridAfter w:val="4"/>
          <w:wAfter w:w="2620" w:type="dxa"/>
          <w:trHeight w:val="180"/>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Резервный фонд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85 0 00 00000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10000,00</w:t>
            </w:r>
          </w:p>
        </w:tc>
      </w:tr>
      <w:tr w:rsidR="000723C4" w:rsidRPr="000723C4" w:rsidTr="000723C4">
        <w:trPr>
          <w:gridAfter w:val="4"/>
          <w:wAfter w:w="2620" w:type="dxa"/>
          <w:trHeight w:val="116"/>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Резервный фонд Администрации Печенковского сельского поселения</w:t>
            </w:r>
          </w:p>
        </w:tc>
        <w:tc>
          <w:tcPr>
            <w:tcW w:w="1622"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85 0 01 00000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gridAfter w:val="4"/>
          <w:wAfter w:w="2620" w:type="dxa"/>
          <w:trHeight w:val="162"/>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за счет средств резервного фонда</w:t>
            </w:r>
          </w:p>
          <w:p w:rsidR="000723C4" w:rsidRPr="000723C4" w:rsidRDefault="000723C4">
            <w:pPr>
              <w:rPr>
                <w:sz w:val="24"/>
                <w:szCs w:val="24"/>
              </w:rPr>
            </w:pPr>
            <w:r w:rsidRPr="000723C4">
              <w:rPr>
                <w:sz w:val="24"/>
                <w:szCs w:val="24"/>
              </w:rPr>
              <w:t>Администрации Печенковского сельского поселения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85 0 01 28880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gridAfter w:val="4"/>
          <w:wAfter w:w="2620" w:type="dxa"/>
          <w:trHeight w:val="162"/>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бюджетные ассигнования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85 0 01 28880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gridAfter w:val="4"/>
          <w:wAfter w:w="2620" w:type="dxa"/>
          <w:trHeight w:val="162"/>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Резервные средства</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85 0 01 28880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870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gridAfter w:val="4"/>
          <w:wAfter w:w="2620" w:type="dxa"/>
          <w:trHeight w:val="162"/>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Доплаты к пенсиям, дополнительное пенсионное обеспечение</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90 0 00 00000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181337,28</w:t>
            </w:r>
          </w:p>
        </w:tc>
      </w:tr>
      <w:tr w:rsidR="000723C4" w:rsidRPr="000723C4" w:rsidTr="000723C4">
        <w:trPr>
          <w:gridAfter w:val="4"/>
          <w:wAfter w:w="2620" w:type="dxa"/>
          <w:trHeight w:val="162"/>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Cs/>
                <w:color w:val="000000"/>
                <w:sz w:val="24"/>
                <w:szCs w:val="24"/>
              </w:rPr>
              <w:t>Пенсии за выслугу лет лицам, замещавшим муниципальные должности и должности муниципальной службы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90 0 01 71700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gridAfter w:val="4"/>
          <w:wAfter w:w="2620" w:type="dxa"/>
          <w:trHeight w:val="162"/>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Социальное обеспечение и иные выплаты населению</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90 0 01 71700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gridAfter w:val="4"/>
          <w:wAfter w:w="2620" w:type="dxa"/>
          <w:trHeight w:val="162"/>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Публичные нормативные социальные выплаты гражданам</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90 0 01 71700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310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gridAfter w:val="4"/>
          <w:wAfter w:w="2620" w:type="dxa"/>
          <w:trHeight w:val="207"/>
        </w:trPr>
        <w:tc>
          <w:tcPr>
            <w:tcW w:w="5946" w:type="dxa"/>
            <w:tcBorders>
              <w:top w:val="single" w:sz="4" w:space="0" w:color="auto"/>
              <w:left w:val="single" w:sz="4" w:space="0" w:color="auto"/>
              <w:bottom w:val="single" w:sz="4" w:space="0" w:color="auto"/>
              <w:right w:val="single" w:sz="4" w:space="0" w:color="auto"/>
            </w:tcBorders>
            <w:hideMark/>
          </w:tcPr>
          <w:p w:rsidR="000723C4" w:rsidRPr="000723C4" w:rsidRDefault="000723C4">
            <w:pPr>
              <w:rPr>
                <w:b/>
                <w:bCs/>
                <w:sz w:val="24"/>
                <w:szCs w:val="24"/>
              </w:rPr>
            </w:pPr>
            <w:r w:rsidRPr="000723C4">
              <w:rPr>
                <w:b/>
                <w:bCs/>
                <w:sz w:val="24"/>
                <w:szCs w:val="24"/>
              </w:rPr>
              <w:t>Непрограммные расходы органов исполнительной власти местных администраций</w:t>
            </w:r>
          </w:p>
        </w:tc>
        <w:tc>
          <w:tcPr>
            <w:tcW w:w="1622"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98 0 00 00000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240698,40</w:t>
            </w:r>
          </w:p>
        </w:tc>
      </w:tr>
      <w:tr w:rsidR="000723C4" w:rsidRPr="000723C4" w:rsidTr="000723C4">
        <w:trPr>
          <w:gridAfter w:val="4"/>
          <w:wAfter w:w="2620" w:type="dxa"/>
          <w:trHeight w:val="207"/>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Осуществление первичного воинского учёта органами местного самоуправления поселений, муниципальных и городских округов</w:t>
            </w:r>
          </w:p>
        </w:tc>
        <w:tc>
          <w:tcPr>
            <w:tcW w:w="1622"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98 0 01 00000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61700,00</w:t>
            </w:r>
          </w:p>
        </w:tc>
      </w:tr>
      <w:tr w:rsidR="000723C4" w:rsidRPr="000723C4" w:rsidTr="000723C4">
        <w:trPr>
          <w:gridAfter w:val="4"/>
          <w:wAfter w:w="2620" w:type="dxa"/>
          <w:trHeight w:val="587"/>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Расхода на осуществление первичного воинского учёта органами местного самоуправления поселений, муниципальных и городских округов</w:t>
            </w:r>
          </w:p>
        </w:tc>
        <w:tc>
          <w:tcPr>
            <w:tcW w:w="1622"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 xml:space="preserve">  98 0 01 51180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61700,00</w:t>
            </w:r>
          </w:p>
        </w:tc>
      </w:tr>
      <w:tr w:rsidR="000723C4" w:rsidRPr="000723C4" w:rsidTr="000723C4">
        <w:trPr>
          <w:gridAfter w:val="4"/>
          <w:wAfter w:w="2620" w:type="dxa"/>
          <w:trHeight w:val="153"/>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98 0 01 51180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100  </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36078,78</w:t>
            </w:r>
          </w:p>
        </w:tc>
      </w:tr>
      <w:tr w:rsidR="000723C4" w:rsidRPr="000723C4" w:rsidTr="000723C4">
        <w:trPr>
          <w:gridAfter w:val="4"/>
          <w:wAfter w:w="2620" w:type="dxa"/>
          <w:trHeight w:val="153"/>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1622"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98 0 01 51180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120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36078,78</w:t>
            </w:r>
          </w:p>
        </w:tc>
      </w:tr>
      <w:tr w:rsidR="000723C4" w:rsidRPr="000723C4" w:rsidTr="000723C4">
        <w:trPr>
          <w:gridAfter w:val="4"/>
          <w:wAfter w:w="2620" w:type="dxa"/>
          <w:trHeight w:val="153"/>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98 0 01 51180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25621,22</w:t>
            </w:r>
          </w:p>
        </w:tc>
      </w:tr>
      <w:tr w:rsidR="000723C4" w:rsidRPr="000723C4" w:rsidTr="000723C4">
        <w:trPr>
          <w:gridAfter w:val="4"/>
          <w:wAfter w:w="2620" w:type="dxa"/>
          <w:trHeight w:val="153"/>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98 0 01 51180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25621,22</w:t>
            </w:r>
          </w:p>
        </w:tc>
      </w:tr>
      <w:tr w:rsidR="000723C4" w:rsidRPr="000723C4" w:rsidTr="000723C4">
        <w:trPr>
          <w:gridAfter w:val="4"/>
          <w:wAfter w:w="2620" w:type="dxa"/>
          <w:trHeight w:val="153"/>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pStyle w:val="af2"/>
              <w:rPr>
                <w:rFonts w:ascii="Times New Roman" w:hAnsi="Times New Roman" w:cs="Times New Roman"/>
                <w:b/>
                <w:bCs/>
                <w:sz w:val="24"/>
                <w:szCs w:val="24"/>
              </w:rPr>
            </w:pPr>
            <w:r w:rsidRPr="000723C4">
              <w:rPr>
                <w:rFonts w:ascii="Times New Roman" w:hAnsi="Times New Roman" w:cs="Times New Roman"/>
                <w:b/>
                <w:sz w:val="24"/>
                <w:szCs w:val="24"/>
              </w:rPr>
              <w:t>Прочие направления деятельности</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98 0 02 00000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178998,40</w:t>
            </w:r>
          </w:p>
        </w:tc>
      </w:tr>
      <w:tr w:rsidR="000723C4" w:rsidRPr="000723C4" w:rsidTr="000723C4">
        <w:trPr>
          <w:gridAfter w:val="4"/>
          <w:wAfter w:w="2620" w:type="dxa"/>
          <w:trHeight w:val="153"/>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по восстановлению наружного газоснабжения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98 0 02 23150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66998,40</w:t>
            </w:r>
          </w:p>
        </w:tc>
      </w:tr>
      <w:tr w:rsidR="000723C4" w:rsidRPr="000723C4" w:rsidTr="000723C4">
        <w:trPr>
          <w:gridAfter w:val="4"/>
          <w:wAfter w:w="2620" w:type="dxa"/>
          <w:trHeight w:val="153"/>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98 0 02 23150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66998,40</w:t>
            </w:r>
          </w:p>
        </w:tc>
      </w:tr>
      <w:tr w:rsidR="000723C4" w:rsidRPr="000723C4" w:rsidTr="000723C4">
        <w:trPr>
          <w:gridAfter w:val="1"/>
          <w:wAfter w:w="220" w:type="dxa"/>
          <w:trHeight w:val="153"/>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pStyle w:val="af2"/>
              <w:rPr>
                <w:rFonts w:ascii="Times New Roman" w:hAnsi="Times New Roman" w:cs="Times New Roman"/>
                <w:bCs/>
                <w:sz w:val="24"/>
                <w:szCs w:val="24"/>
              </w:rPr>
            </w:pPr>
            <w:r w:rsidRPr="000723C4">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98 0 02 23150</w:t>
            </w:r>
          </w:p>
        </w:tc>
        <w:tc>
          <w:tcPr>
            <w:tcW w:w="7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240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66998,40</w:t>
            </w:r>
          </w:p>
        </w:tc>
        <w:tc>
          <w:tcPr>
            <w:tcW w:w="1200" w:type="dxa"/>
            <w:vAlign w:val="bottom"/>
          </w:tcPr>
          <w:p w:rsidR="000723C4" w:rsidRPr="000723C4" w:rsidRDefault="000723C4">
            <w:pPr>
              <w:rPr>
                <w:sz w:val="24"/>
                <w:szCs w:val="24"/>
              </w:rPr>
            </w:pPr>
          </w:p>
        </w:tc>
        <w:tc>
          <w:tcPr>
            <w:tcW w:w="1200" w:type="dxa"/>
            <w:gridSpan w:val="2"/>
            <w:vAlign w:val="bottom"/>
            <w:hideMark/>
          </w:tcPr>
          <w:p w:rsidR="000723C4" w:rsidRPr="000723C4" w:rsidRDefault="000723C4">
            <w:pPr>
              <w:jc w:val="center"/>
              <w:rPr>
                <w:sz w:val="24"/>
                <w:szCs w:val="24"/>
              </w:rPr>
            </w:pPr>
            <w:r w:rsidRPr="000723C4">
              <w:rPr>
                <w:sz w:val="24"/>
                <w:szCs w:val="24"/>
              </w:rPr>
              <w:t>40,0</w:t>
            </w:r>
          </w:p>
        </w:tc>
      </w:tr>
      <w:tr w:rsidR="000723C4" w:rsidRPr="000723C4" w:rsidTr="000723C4">
        <w:trPr>
          <w:gridAfter w:val="1"/>
          <w:wAfter w:w="220" w:type="dxa"/>
          <w:trHeight w:val="153"/>
        </w:trPr>
        <w:tc>
          <w:tcPr>
            <w:tcW w:w="594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Поощрение муниципальных управленческих команд за достижение плановых значений показателей</w:t>
            </w:r>
          </w:p>
        </w:tc>
        <w:tc>
          <w:tcPr>
            <w:tcW w:w="1622"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98 0 02 81590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112000,00</w:t>
            </w:r>
          </w:p>
        </w:tc>
        <w:tc>
          <w:tcPr>
            <w:tcW w:w="1200" w:type="dxa"/>
            <w:vAlign w:val="bottom"/>
          </w:tcPr>
          <w:p w:rsidR="000723C4" w:rsidRPr="000723C4" w:rsidRDefault="000723C4">
            <w:pPr>
              <w:jc w:val="center"/>
              <w:rPr>
                <w:sz w:val="24"/>
                <w:szCs w:val="24"/>
              </w:rPr>
            </w:pPr>
          </w:p>
          <w:p w:rsidR="000723C4" w:rsidRPr="000723C4" w:rsidRDefault="000723C4">
            <w:pPr>
              <w:jc w:val="center"/>
              <w:rPr>
                <w:sz w:val="24"/>
                <w:szCs w:val="24"/>
              </w:rPr>
            </w:pPr>
          </w:p>
        </w:tc>
        <w:tc>
          <w:tcPr>
            <w:tcW w:w="1200" w:type="dxa"/>
            <w:gridSpan w:val="2"/>
            <w:vAlign w:val="bottom"/>
            <w:hideMark/>
          </w:tcPr>
          <w:p w:rsidR="000723C4" w:rsidRPr="000723C4" w:rsidRDefault="000723C4">
            <w:pPr>
              <w:jc w:val="center"/>
              <w:rPr>
                <w:sz w:val="24"/>
                <w:szCs w:val="24"/>
              </w:rPr>
            </w:pPr>
            <w:r w:rsidRPr="000723C4">
              <w:rPr>
                <w:sz w:val="24"/>
                <w:szCs w:val="24"/>
              </w:rPr>
              <w:t>40,0</w:t>
            </w:r>
          </w:p>
        </w:tc>
      </w:tr>
      <w:tr w:rsidR="000723C4" w:rsidRPr="000723C4" w:rsidTr="000723C4">
        <w:trPr>
          <w:gridAfter w:val="1"/>
          <w:wAfter w:w="220" w:type="dxa"/>
          <w:trHeight w:val="153"/>
        </w:trPr>
        <w:tc>
          <w:tcPr>
            <w:tcW w:w="5946" w:type="dxa"/>
            <w:tcBorders>
              <w:top w:val="single" w:sz="4" w:space="0" w:color="auto"/>
              <w:left w:val="single" w:sz="4" w:space="0" w:color="auto"/>
              <w:bottom w:val="single" w:sz="4" w:space="0" w:color="auto"/>
              <w:right w:val="single" w:sz="4" w:space="0" w:color="auto"/>
            </w:tcBorders>
            <w:hideMark/>
          </w:tcPr>
          <w:p w:rsidR="000723C4" w:rsidRPr="000723C4" w:rsidRDefault="000723C4">
            <w:pPr>
              <w:rPr>
                <w:sz w:val="24"/>
                <w:szCs w:val="24"/>
              </w:rPr>
            </w:pPr>
            <w:r w:rsidRPr="000723C4">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100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112000,00</w:t>
            </w:r>
          </w:p>
        </w:tc>
        <w:tc>
          <w:tcPr>
            <w:tcW w:w="1200" w:type="dxa"/>
            <w:vAlign w:val="bottom"/>
          </w:tcPr>
          <w:p w:rsidR="000723C4" w:rsidRPr="000723C4" w:rsidRDefault="000723C4">
            <w:pPr>
              <w:rPr>
                <w:sz w:val="24"/>
                <w:szCs w:val="24"/>
              </w:rPr>
            </w:pPr>
          </w:p>
        </w:tc>
        <w:tc>
          <w:tcPr>
            <w:tcW w:w="1200" w:type="dxa"/>
            <w:gridSpan w:val="2"/>
            <w:vAlign w:val="bottom"/>
            <w:hideMark/>
          </w:tcPr>
          <w:p w:rsidR="000723C4" w:rsidRPr="000723C4" w:rsidRDefault="000723C4">
            <w:pPr>
              <w:jc w:val="center"/>
              <w:rPr>
                <w:sz w:val="24"/>
                <w:szCs w:val="24"/>
              </w:rPr>
            </w:pPr>
            <w:r w:rsidRPr="000723C4">
              <w:rPr>
                <w:sz w:val="24"/>
                <w:szCs w:val="24"/>
              </w:rPr>
              <w:t>40,0</w:t>
            </w:r>
          </w:p>
        </w:tc>
      </w:tr>
      <w:tr w:rsidR="000723C4" w:rsidRPr="000723C4" w:rsidTr="000723C4">
        <w:trPr>
          <w:gridAfter w:val="1"/>
          <w:wAfter w:w="220" w:type="dxa"/>
          <w:trHeight w:val="153"/>
        </w:trPr>
        <w:tc>
          <w:tcPr>
            <w:tcW w:w="594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1622"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p w:rsidR="000723C4" w:rsidRPr="000723C4" w:rsidRDefault="000723C4">
            <w:pPr>
              <w:jc w:val="center"/>
              <w:rPr>
                <w:sz w:val="24"/>
                <w:szCs w:val="24"/>
              </w:rPr>
            </w:pPr>
            <w:r w:rsidRPr="000723C4">
              <w:rPr>
                <w:sz w:val="24"/>
                <w:szCs w:val="24"/>
              </w:rPr>
              <w:t>98 0 02 81590</w:t>
            </w:r>
          </w:p>
        </w:tc>
        <w:tc>
          <w:tcPr>
            <w:tcW w:w="78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120</w:t>
            </w:r>
          </w:p>
        </w:tc>
        <w:tc>
          <w:tcPr>
            <w:tcW w:w="198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112000,00</w:t>
            </w:r>
          </w:p>
        </w:tc>
        <w:tc>
          <w:tcPr>
            <w:tcW w:w="1200" w:type="dxa"/>
            <w:vAlign w:val="bottom"/>
          </w:tcPr>
          <w:p w:rsidR="000723C4" w:rsidRPr="000723C4" w:rsidRDefault="000723C4">
            <w:pPr>
              <w:rPr>
                <w:sz w:val="24"/>
                <w:szCs w:val="24"/>
              </w:rPr>
            </w:pPr>
          </w:p>
        </w:tc>
        <w:tc>
          <w:tcPr>
            <w:tcW w:w="1200" w:type="dxa"/>
            <w:gridSpan w:val="2"/>
            <w:vAlign w:val="bottom"/>
            <w:hideMark/>
          </w:tcPr>
          <w:p w:rsidR="000723C4" w:rsidRPr="000723C4" w:rsidRDefault="000723C4">
            <w:pPr>
              <w:jc w:val="center"/>
              <w:rPr>
                <w:sz w:val="24"/>
                <w:szCs w:val="24"/>
              </w:rPr>
            </w:pPr>
            <w:r w:rsidRPr="000723C4">
              <w:rPr>
                <w:sz w:val="24"/>
                <w:szCs w:val="24"/>
              </w:rPr>
              <w:t>40,0</w:t>
            </w:r>
          </w:p>
        </w:tc>
      </w:tr>
    </w:tbl>
    <w:p w:rsidR="000723C4" w:rsidRPr="000723C4" w:rsidRDefault="000723C4" w:rsidP="000723C4">
      <w:pPr>
        <w:tabs>
          <w:tab w:val="center" w:pos="4677"/>
          <w:tab w:val="right" w:pos="9355"/>
        </w:tabs>
        <w:rPr>
          <w:sz w:val="24"/>
          <w:szCs w:val="24"/>
        </w:rPr>
      </w:pPr>
      <w:r w:rsidRPr="000723C4">
        <w:rPr>
          <w:b/>
          <w:sz w:val="24"/>
          <w:szCs w:val="24"/>
        </w:rPr>
        <w:t>9.</w:t>
      </w:r>
      <w:r w:rsidRPr="000723C4">
        <w:rPr>
          <w:sz w:val="24"/>
          <w:szCs w:val="24"/>
        </w:rPr>
        <w:t xml:space="preserve"> приложение 11 изложить в следующей редакции:</w:t>
      </w:r>
    </w:p>
    <w:p w:rsidR="000723C4" w:rsidRPr="000723C4" w:rsidRDefault="000723C4" w:rsidP="000723C4">
      <w:pPr>
        <w:tabs>
          <w:tab w:val="center" w:pos="4677"/>
          <w:tab w:val="right" w:pos="9355"/>
        </w:tabs>
        <w:rPr>
          <w:sz w:val="24"/>
          <w:szCs w:val="24"/>
        </w:rPr>
      </w:pPr>
      <w:r w:rsidRPr="000723C4">
        <w:rPr>
          <w:sz w:val="24"/>
          <w:szCs w:val="24"/>
        </w:rPr>
        <w:t xml:space="preserve">                                                                                                   Приложение  11                                                                                                                                                                                                                                </w:t>
      </w:r>
    </w:p>
    <w:p w:rsidR="000723C4" w:rsidRPr="000723C4" w:rsidRDefault="000723C4" w:rsidP="000723C4">
      <w:pPr>
        <w:ind w:left="4989"/>
        <w:jc w:val="both"/>
        <w:rPr>
          <w:sz w:val="24"/>
          <w:szCs w:val="24"/>
        </w:rPr>
      </w:pPr>
      <w:r w:rsidRPr="000723C4">
        <w:rPr>
          <w:sz w:val="24"/>
          <w:szCs w:val="24"/>
        </w:rPr>
        <w:t>к  решению Совета  депутатов</w:t>
      </w:r>
    </w:p>
    <w:p w:rsidR="000723C4" w:rsidRPr="000723C4" w:rsidRDefault="000723C4" w:rsidP="000723C4">
      <w:pPr>
        <w:ind w:left="4989"/>
        <w:jc w:val="both"/>
        <w:rPr>
          <w:sz w:val="24"/>
          <w:szCs w:val="24"/>
        </w:rPr>
      </w:pPr>
      <w:r w:rsidRPr="000723C4">
        <w:rPr>
          <w:sz w:val="24"/>
          <w:szCs w:val="24"/>
        </w:rPr>
        <w:t xml:space="preserve"> Печенковского сельского поселения</w:t>
      </w:r>
    </w:p>
    <w:p w:rsidR="000723C4" w:rsidRPr="000723C4" w:rsidRDefault="000723C4" w:rsidP="000723C4">
      <w:pPr>
        <w:ind w:left="4989"/>
        <w:jc w:val="both"/>
        <w:rPr>
          <w:sz w:val="24"/>
          <w:szCs w:val="24"/>
        </w:rPr>
      </w:pPr>
      <w:r w:rsidRPr="000723C4">
        <w:rPr>
          <w:sz w:val="24"/>
          <w:szCs w:val="24"/>
        </w:rPr>
        <w:t xml:space="preserve">  «О бюджете муниципального образования</w:t>
      </w:r>
    </w:p>
    <w:p w:rsidR="000723C4" w:rsidRPr="000723C4" w:rsidRDefault="000723C4" w:rsidP="000723C4">
      <w:pPr>
        <w:ind w:left="4989"/>
        <w:jc w:val="both"/>
        <w:rPr>
          <w:sz w:val="24"/>
          <w:szCs w:val="24"/>
        </w:rPr>
      </w:pPr>
      <w:r w:rsidRPr="000723C4">
        <w:rPr>
          <w:sz w:val="24"/>
          <w:szCs w:val="24"/>
        </w:rPr>
        <w:t xml:space="preserve">Печенковское сельское поселение на 2024 год </w:t>
      </w:r>
    </w:p>
    <w:p w:rsidR="000723C4" w:rsidRPr="000723C4" w:rsidRDefault="000723C4" w:rsidP="000723C4">
      <w:pPr>
        <w:ind w:left="4989"/>
        <w:jc w:val="both"/>
        <w:rPr>
          <w:sz w:val="24"/>
          <w:szCs w:val="24"/>
        </w:rPr>
      </w:pPr>
      <w:r w:rsidRPr="000723C4">
        <w:rPr>
          <w:sz w:val="24"/>
          <w:szCs w:val="24"/>
        </w:rPr>
        <w:t>и на   плановый период 2025 и 2026 годов»</w:t>
      </w:r>
    </w:p>
    <w:p w:rsidR="000723C4" w:rsidRPr="000723C4" w:rsidRDefault="000723C4" w:rsidP="000723C4">
      <w:pPr>
        <w:ind w:left="4989"/>
        <w:jc w:val="both"/>
        <w:rPr>
          <w:sz w:val="24"/>
          <w:szCs w:val="24"/>
        </w:rPr>
      </w:pPr>
      <w:r w:rsidRPr="000723C4">
        <w:rPr>
          <w:sz w:val="24"/>
          <w:szCs w:val="24"/>
        </w:rPr>
        <w:t xml:space="preserve">от 26.12.2023  № 32 (в редакции решения Совета депутатов Печенковского сельского поселения от </w:t>
      </w:r>
    </w:p>
    <w:p w:rsidR="000723C4" w:rsidRPr="000723C4" w:rsidRDefault="000723C4" w:rsidP="000723C4">
      <w:pPr>
        <w:ind w:left="4989"/>
        <w:jc w:val="both"/>
        <w:rPr>
          <w:sz w:val="24"/>
          <w:szCs w:val="24"/>
        </w:rPr>
      </w:pPr>
      <w:r w:rsidRPr="000723C4">
        <w:rPr>
          <w:sz w:val="24"/>
          <w:szCs w:val="24"/>
        </w:rPr>
        <w:t>17.06.2024 №17)</w:t>
      </w:r>
    </w:p>
    <w:p w:rsidR="000723C4" w:rsidRPr="000723C4" w:rsidRDefault="000723C4" w:rsidP="000723C4">
      <w:pPr>
        <w:jc w:val="center"/>
        <w:rPr>
          <w:sz w:val="24"/>
          <w:szCs w:val="24"/>
        </w:rPr>
      </w:pPr>
      <w:r w:rsidRPr="000723C4">
        <w:rPr>
          <w:sz w:val="24"/>
          <w:szCs w:val="24"/>
        </w:rPr>
        <w:t>Ведомственная структура расходов местного бюджета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w:t>
      </w:r>
    </w:p>
    <w:p w:rsidR="000723C4" w:rsidRPr="000723C4" w:rsidRDefault="000723C4" w:rsidP="000723C4">
      <w:pPr>
        <w:jc w:val="center"/>
        <w:rPr>
          <w:sz w:val="24"/>
          <w:szCs w:val="24"/>
        </w:rPr>
      </w:pPr>
      <w:r w:rsidRPr="000723C4">
        <w:rPr>
          <w:sz w:val="24"/>
          <w:szCs w:val="24"/>
        </w:rPr>
        <w:t xml:space="preserve">                                                                                                                                       ( рублей)</w:t>
      </w:r>
    </w:p>
    <w:tbl>
      <w:tblPr>
        <w:tblW w:w="10620" w:type="dxa"/>
        <w:jc w:val="center"/>
        <w:tblLayout w:type="fixed"/>
        <w:tblCellMar>
          <w:left w:w="0" w:type="dxa"/>
          <w:right w:w="0" w:type="dxa"/>
        </w:tblCellMar>
        <w:tblLook w:val="04A0" w:firstRow="1" w:lastRow="0" w:firstColumn="1" w:lastColumn="0" w:noHBand="0" w:noVBand="1"/>
      </w:tblPr>
      <w:tblGrid>
        <w:gridCol w:w="4886"/>
        <w:gridCol w:w="869"/>
        <w:gridCol w:w="725"/>
        <w:gridCol w:w="540"/>
        <w:gridCol w:w="1620"/>
        <w:gridCol w:w="591"/>
        <w:gridCol w:w="1389"/>
      </w:tblGrid>
      <w:tr w:rsidR="000723C4" w:rsidRPr="000723C4" w:rsidTr="000723C4">
        <w:trPr>
          <w:cantSplit/>
          <w:trHeight w:val="1627"/>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Наименование</w:t>
            </w:r>
          </w:p>
        </w:tc>
        <w:tc>
          <w:tcPr>
            <w:tcW w:w="869" w:type="dxa"/>
            <w:tcBorders>
              <w:top w:val="single" w:sz="4" w:space="0" w:color="auto"/>
              <w:left w:val="single" w:sz="4" w:space="0" w:color="auto"/>
              <w:bottom w:val="single" w:sz="4" w:space="0" w:color="auto"/>
              <w:right w:val="single" w:sz="4" w:space="0" w:color="auto"/>
            </w:tcBorders>
            <w:textDirection w:val="btLr"/>
            <w:vAlign w:val="center"/>
            <w:hideMark/>
          </w:tcPr>
          <w:p w:rsidR="000723C4" w:rsidRPr="000723C4" w:rsidRDefault="000723C4">
            <w:pPr>
              <w:ind w:right="113"/>
              <w:jc w:val="center"/>
              <w:rPr>
                <w:sz w:val="24"/>
                <w:szCs w:val="24"/>
              </w:rPr>
            </w:pPr>
            <w:r w:rsidRPr="000723C4">
              <w:rPr>
                <w:sz w:val="24"/>
                <w:szCs w:val="24"/>
              </w:rPr>
              <w:t>Код главного распорядителя средств местного бюджета (прямого получателя)</w:t>
            </w:r>
          </w:p>
        </w:tc>
        <w:tc>
          <w:tcPr>
            <w:tcW w:w="725" w:type="dxa"/>
            <w:tcBorders>
              <w:top w:val="single" w:sz="4" w:space="0" w:color="auto"/>
              <w:left w:val="single" w:sz="4" w:space="0" w:color="auto"/>
              <w:bottom w:val="single" w:sz="4" w:space="0" w:color="auto"/>
              <w:right w:val="single" w:sz="4" w:space="0" w:color="auto"/>
            </w:tcBorders>
            <w:textDirection w:val="btLr"/>
            <w:vAlign w:val="center"/>
            <w:hideMark/>
          </w:tcPr>
          <w:p w:rsidR="000723C4" w:rsidRPr="000723C4" w:rsidRDefault="000723C4">
            <w:pPr>
              <w:ind w:left="113" w:right="113"/>
              <w:jc w:val="center"/>
              <w:rPr>
                <w:sz w:val="24"/>
                <w:szCs w:val="24"/>
              </w:rPr>
            </w:pPr>
            <w:r w:rsidRPr="000723C4">
              <w:rPr>
                <w:sz w:val="24"/>
                <w:szCs w:val="24"/>
              </w:rPr>
              <w:t>Раздел</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0723C4" w:rsidRPr="000723C4" w:rsidRDefault="000723C4">
            <w:pPr>
              <w:ind w:left="113" w:right="113"/>
              <w:jc w:val="center"/>
              <w:rPr>
                <w:sz w:val="24"/>
                <w:szCs w:val="24"/>
              </w:rPr>
            </w:pPr>
            <w:r w:rsidRPr="000723C4">
              <w:rPr>
                <w:sz w:val="24"/>
                <w:szCs w:val="24"/>
              </w:rPr>
              <w:t>Подраздел</w:t>
            </w:r>
          </w:p>
        </w:tc>
        <w:tc>
          <w:tcPr>
            <w:tcW w:w="1620" w:type="dxa"/>
            <w:tcBorders>
              <w:top w:val="single" w:sz="4" w:space="0" w:color="auto"/>
              <w:left w:val="single" w:sz="4" w:space="0" w:color="auto"/>
              <w:bottom w:val="single" w:sz="4" w:space="0" w:color="auto"/>
              <w:right w:val="single" w:sz="4" w:space="0" w:color="auto"/>
            </w:tcBorders>
            <w:textDirection w:val="btLr"/>
            <w:vAlign w:val="center"/>
            <w:hideMark/>
          </w:tcPr>
          <w:p w:rsidR="000723C4" w:rsidRPr="000723C4" w:rsidRDefault="000723C4">
            <w:pPr>
              <w:ind w:left="113" w:right="113"/>
              <w:jc w:val="center"/>
              <w:rPr>
                <w:sz w:val="24"/>
                <w:szCs w:val="24"/>
              </w:rPr>
            </w:pPr>
            <w:r w:rsidRPr="000723C4">
              <w:rPr>
                <w:sz w:val="24"/>
                <w:szCs w:val="24"/>
              </w:rPr>
              <w:t>Целевая</w:t>
            </w:r>
          </w:p>
          <w:p w:rsidR="000723C4" w:rsidRPr="000723C4" w:rsidRDefault="000723C4">
            <w:pPr>
              <w:ind w:left="113" w:right="113"/>
              <w:jc w:val="center"/>
              <w:rPr>
                <w:sz w:val="24"/>
                <w:szCs w:val="24"/>
              </w:rPr>
            </w:pPr>
            <w:r w:rsidRPr="000723C4">
              <w:rPr>
                <w:sz w:val="24"/>
                <w:szCs w:val="24"/>
              </w:rPr>
              <w:t xml:space="preserve"> статья</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0723C4" w:rsidRPr="000723C4" w:rsidRDefault="000723C4">
            <w:pPr>
              <w:ind w:left="113" w:right="113"/>
              <w:jc w:val="center"/>
              <w:rPr>
                <w:sz w:val="24"/>
                <w:szCs w:val="24"/>
              </w:rPr>
            </w:pPr>
            <w:r w:rsidRPr="000723C4">
              <w:rPr>
                <w:sz w:val="24"/>
                <w:szCs w:val="24"/>
              </w:rPr>
              <w:t>Вид расходов</w:t>
            </w:r>
          </w:p>
        </w:tc>
        <w:tc>
          <w:tcPr>
            <w:tcW w:w="1389"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Сумма</w:t>
            </w:r>
          </w:p>
        </w:tc>
      </w:tr>
      <w:tr w:rsidR="000723C4" w:rsidRPr="000723C4" w:rsidTr="000723C4">
        <w:trPr>
          <w:trHeight w:val="236"/>
          <w:jc w:val="center"/>
        </w:trPr>
        <w:tc>
          <w:tcPr>
            <w:tcW w:w="4886" w:type="dxa"/>
            <w:tcBorders>
              <w:top w:val="nil"/>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w:t>
            </w:r>
          </w:p>
        </w:tc>
        <w:tc>
          <w:tcPr>
            <w:tcW w:w="869"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5</w:t>
            </w:r>
          </w:p>
        </w:tc>
        <w:tc>
          <w:tcPr>
            <w:tcW w:w="591"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6</w:t>
            </w:r>
          </w:p>
        </w:tc>
        <w:tc>
          <w:tcPr>
            <w:tcW w:w="1389" w:type="dxa"/>
            <w:tcBorders>
              <w:top w:val="nil"/>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Администрация Печенковского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14481854,19</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Общегосударственные вопросы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6841610,96</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bCs/>
                <w:sz w:val="24"/>
                <w:szCs w:val="24"/>
              </w:rPr>
            </w:pPr>
            <w:r w:rsidRPr="000723C4">
              <w:rPr>
                <w:b/>
                <w:bCs/>
                <w:sz w:val="24"/>
                <w:szCs w:val="24"/>
              </w:rPr>
              <w:t>Функционирование высшего должностного лица субъекта Российской Федерации и муниципального образования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1239292,81</w:t>
            </w:r>
          </w:p>
        </w:tc>
      </w:tr>
      <w:tr w:rsidR="000723C4" w:rsidRPr="000723C4" w:rsidTr="000723C4">
        <w:trPr>
          <w:trHeight w:val="503"/>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Cs/>
                <w:sz w:val="24"/>
                <w:szCs w:val="24"/>
              </w:rPr>
            </w:pPr>
            <w:r w:rsidRPr="000723C4">
              <w:rPr>
                <w:bCs/>
                <w:iCs/>
                <w:sz w:val="24"/>
                <w:szCs w:val="24"/>
              </w:rPr>
              <w:t>Обеспечение деятельности высшего должностного лица муниципального образования</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75 0 00 00000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iCs/>
                <w:sz w:val="24"/>
                <w:szCs w:val="24"/>
              </w:rPr>
            </w:pPr>
            <w:r w:rsidRPr="000723C4">
              <w:rPr>
                <w:rFonts w:ascii="Times New Roman" w:hAnsi="Times New Roman" w:cs="Times New Roman"/>
                <w:iCs/>
                <w:sz w:val="24"/>
                <w:szCs w:val="24"/>
              </w:rPr>
              <w:t>Глава муниципального образования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75 0 01 00000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iCs/>
                <w:sz w:val="24"/>
                <w:szCs w:val="24"/>
              </w:rPr>
            </w:pPr>
            <w:r w:rsidRPr="000723C4">
              <w:rPr>
                <w:rFonts w:ascii="Times New Roman" w:hAnsi="Times New Roman"/>
                <w:color w:val="000000"/>
                <w:sz w:val="24"/>
                <w:szCs w:val="24"/>
              </w:rPr>
              <w:t>Расходы на обеспечение деятельности  органов</w:t>
            </w:r>
            <w:r w:rsidRPr="000723C4">
              <w:rPr>
                <w:rFonts w:ascii="Times New Roman" w:hAnsi="Times New Roman" w:cs="Times New Roman"/>
                <w:iCs/>
                <w:sz w:val="24"/>
                <w:szCs w:val="24"/>
              </w:rPr>
              <w:t xml:space="preserve"> местного самоуправления</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75 0 01 00140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75 0 01 00140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 xml:space="preserve">Расходы на выплаты персоналу государственных (муниципальных) органов </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75 0 01 00140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bCs/>
                <w:sz w:val="24"/>
                <w:szCs w:val="24"/>
              </w:rPr>
              <w:t>Непрограммные расходы органов исполнительной власти местных администраций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72000,00</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lastRenderedPageBreak/>
              <w:t>Прочие направления деятельности</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72000,00</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Поощрение муниципальных управленческих команд за достижение плановых значений показателей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72000,00</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72000,00</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72000,00</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88680,84</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color w:val="000000"/>
                <w:sz w:val="24"/>
                <w:szCs w:val="24"/>
              </w:rPr>
              <w:t>Обеспечение деятельности законодательного (представительного) органа муниципального образования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Cs/>
                <w:color w:val="000000"/>
                <w:sz w:val="24"/>
                <w:szCs w:val="24"/>
              </w:rPr>
              <w:t>Депутаты (члены) законодательного (представительного) органа муниципального образования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76 0 02 00000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color w:val="000000"/>
                <w:sz w:val="24"/>
                <w:szCs w:val="24"/>
              </w:rPr>
              <w:t>Расходы на обеспечение функций  органов</w:t>
            </w:r>
            <w:r w:rsidRPr="000723C4">
              <w:rPr>
                <w:iCs/>
                <w:sz w:val="24"/>
                <w:szCs w:val="24"/>
              </w:rPr>
              <w:t xml:space="preserve"> местного самоуправления</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76 0 02 00140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76 0 02 00140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236"/>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Расходы на выплаты персоналу государственных (муниципальных) органов</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76 0 02 00140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5377087,91</w:t>
            </w:r>
          </w:p>
        </w:tc>
      </w:tr>
      <w:tr w:rsidR="000723C4" w:rsidRPr="000723C4" w:rsidTr="000723C4">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 xml:space="preserve">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 </w:t>
            </w:r>
            <w:r w:rsidRPr="000723C4">
              <w:rPr>
                <w:b/>
                <w:color w:val="000000"/>
                <w:sz w:val="24"/>
                <w:szCs w:val="24"/>
              </w:rPr>
              <w:t>на 2022-2026 годы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48128,60</w:t>
            </w:r>
          </w:p>
        </w:tc>
      </w:tr>
      <w:tr w:rsidR="000723C4" w:rsidRPr="000723C4" w:rsidTr="000723C4">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Комплексы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15 4 00 00000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48128,60</w:t>
            </w:r>
          </w:p>
        </w:tc>
      </w:tr>
      <w:tr w:rsidR="000723C4" w:rsidRPr="000723C4" w:rsidTr="000723C4">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Комплекс процессных мероприятий «Модернизация системы водоснабжения»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 xml:space="preserve"> 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15 4 04 00000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48128,60</w:t>
            </w:r>
          </w:p>
        </w:tc>
      </w:tr>
      <w:tr w:rsidR="000723C4" w:rsidRPr="000723C4" w:rsidTr="000723C4">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модернизацию системы водоснабжения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15 4 04 14400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48128,60</w:t>
            </w:r>
          </w:p>
        </w:tc>
      </w:tr>
      <w:tr w:rsidR="000723C4" w:rsidRPr="000723C4" w:rsidTr="000723C4">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15 4 04 14400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48128,60</w:t>
            </w:r>
          </w:p>
        </w:tc>
      </w:tr>
      <w:tr w:rsidR="000723C4" w:rsidRPr="000723C4" w:rsidTr="000723C4">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lastRenderedPageBreak/>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15 4 04 14400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48128,60</w:t>
            </w:r>
          </w:p>
        </w:tc>
      </w:tr>
      <w:tr w:rsidR="000723C4" w:rsidRPr="000723C4" w:rsidTr="000723C4">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Обеспечение деятельности высших исполнительных органов государственной власти субъектов Российской Федерации, местных администраций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lang w:val="en-US"/>
              </w:rPr>
            </w:pPr>
            <w:r w:rsidRPr="000723C4">
              <w:rPr>
                <w:b/>
                <w:sz w:val="24"/>
                <w:szCs w:val="24"/>
                <w:lang w:val="en-US"/>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lang w:val="en-US"/>
              </w:rPr>
            </w:pPr>
            <w:r w:rsidRPr="000723C4">
              <w:rPr>
                <w:b/>
                <w:sz w:val="24"/>
                <w:szCs w:val="24"/>
                <w:lang w:val="en-US"/>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lang w:val="en-US"/>
              </w:rPr>
            </w:pPr>
            <w:r w:rsidRPr="000723C4">
              <w:rPr>
                <w:b/>
                <w:sz w:val="24"/>
                <w:szCs w:val="24"/>
                <w:lang w:val="en-US"/>
              </w:rPr>
              <w:t>77 0 00 00</w:t>
            </w:r>
            <w:r w:rsidRPr="000723C4">
              <w:rPr>
                <w:b/>
                <w:sz w:val="24"/>
                <w:szCs w:val="24"/>
              </w:rPr>
              <w:t>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5288959,31</w:t>
            </w:r>
          </w:p>
        </w:tc>
      </w:tr>
      <w:tr w:rsidR="000723C4" w:rsidRPr="000723C4" w:rsidTr="000723C4">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обеспечение деятельности высших исполнительных органов государственной власти субъектов Российской Федерации, местных администраций</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5288959,31</w:t>
            </w:r>
          </w:p>
        </w:tc>
      </w:tr>
      <w:tr w:rsidR="000723C4" w:rsidRPr="000723C4" w:rsidTr="000723C4">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color w:val="000000"/>
                <w:sz w:val="24"/>
                <w:szCs w:val="24"/>
              </w:rPr>
              <w:t>Расходы на обеспечение функций  органов</w:t>
            </w:r>
            <w:r w:rsidRPr="000723C4">
              <w:rPr>
                <w:iCs/>
                <w:sz w:val="24"/>
                <w:szCs w:val="24"/>
              </w:rPr>
              <w:t xml:space="preserve"> местного самоуправления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5288959,31</w:t>
            </w:r>
          </w:p>
        </w:tc>
      </w:tr>
      <w:tr w:rsidR="000723C4" w:rsidRPr="000723C4" w:rsidTr="000723C4">
        <w:trPr>
          <w:trHeight w:val="511"/>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val="en-US"/>
              </w:rPr>
            </w:pPr>
            <w:r w:rsidRPr="000723C4">
              <w:rPr>
                <w:sz w:val="24"/>
                <w:szCs w:val="24"/>
              </w:rPr>
              <w:t>0</w:t>
            </w:r>
            <w:r w:rsidRPr="000723C4">
              <w:rPr>
                <w:sz w:val="24"/>
                <w:szCs w:val="24"/>
                <w:lang w:val="en-US"/>
              </w:rPr>
              <w:t>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4502347,25</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val="en-US"/>
              </w:rPr>
            </w:pPr>
            <w:r w:rsidRPr="000723C4">
              <w:rPr>
                <w:sz w:val="24"/>
                <w:szCs w:val="24"/>
              </w:rPr>
              <w:t>0</w:t>
            </w:r>
            <w:r w:rsidRPr="000723C4">
              <w:rPr>
                <w:sz w:val="24"/>
                <w:szCs w:val="24"/>
                <w:lang w:val="en-US"/>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val="en-US"/>
              </w:rPr>
            </w:pPr>
            <w:r w:rsidRPr="000723C4">
              <w:rPr>
                <w:sz w:val="24"/>
                <w:szCs w:val="24"/>
              </w:rPr>
              <w:t>0</w:t>
            </w:r>
            <w:r w:rsidRPr="000723C4">
              <w:rPr>
                <w:sz w:val="24"/>
                <w:szCs w:val="24"/>
                <w:lang w:val="en-US"/>
              </w:rPr>
              <w:t>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4502347,25</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752901,06</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752901,06</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бюджетные ассигнования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33711,00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 xml:space="preserve">Уплата налогов, сборов и иных  платежей </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33711,00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bCs/>
                <w:sz w:val="24"/>
                <w:szCs w:val="24"/>
              </w:rPr>
              <w:t>Непрограммные расходы органов исполнительной власти местных администраций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40000,00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Прочие направления деятельности</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40000,00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Поощрение муниципальных управленческих команд за достижение плановых значений показателей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40000,00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40000,00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40000,00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both"/>
              <w:rPr>
                <w:b/>
                <w:sz w:val="24"/>
                <w:szCs w:val="24"/>
              </w:rPr>
            </w:pPr>
            <w:r w:rsidRPr="000723C4">
              <w:rPr>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30551,00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color w:val="000000"/>
                <w:sz w:val="24"/>
                <w:szCs w:val="24"/>
              </w:rPr>
              <w:t>Обеспечение деятельности законодательного (представительного) органа муниципального образования</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76 0 00 00000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lastRenderedPageBreak/>
              <w:t>Расходы на обеспечение деятельности Контрольно-ревизионной комиссии муниципального образования «Велижский район»</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r w:rsidRPr="000723C4">
              <w:rPr>
                <w:sz w:val="24"/>
                <w:szCs w:val="24"/>
              </w:rPr>
              <w:t>913</w:t>
            </w:r>
          </w:p>
          <w:p w:rsidR="000723C4" w:rsidRPr="000723C4" w:rsidRDefault="000723C4">
            <w:pPr>
              <w:jc w:val="center"/>
              <w:rPr>
                <w:sz w:val="24"/>
                <w:szCs w:val="24"/>
              </w:rPr>
            </w:pP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r w:rsidRPr="000723C4">
              <w:rPr>
                <w:sz w:val="24"/>
                <w:szCs w:val="24"/>
              </w:rPr>
              <w:t>01</w:t>
            </w:r>
          </w:p>
          <w:p w:rsidR="000723C4" w:rsidRPr="000723C4" w:rsidRDefault="000723C4">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r w:rsidRPr="000723C4">
              <w:rPr>
                <w:sz w:val="24"/>
                <w:szCs w:val="24"/>
              </w:rPr>
              <w:t>06</w:t>
            </w:r>
          </w:p>
          <w:p w:rsidR="000723C4" w:rsidRPr="000723C4" w:rsidRDefault="000723C4">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r w:rsidRPr="000723C4">
              <w:rPr>
                <w:sz w:val="24"/>
                <w:szCs w:val="24"/>
              </w:rPr>
              <w:t>76 0 03 00000</w:t>
            </w:r>
          </w:p>
          <w:p w:rsidR="000723C4" w:rsidRPr="000723C4" w:rsidRDefault="000723C4">
            <w:pPr>
              <w:rPr>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r w:rsidRPr="000723C4">
              <w:rPr>
                <w:sz w:val="24"/>
                <w:szCs w:val="24"/>
              </w:rPr>
              <w:t>913</w:t>
            </w: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r w:rsidRPr="000723C4">
              <w:rPr>
                <w:sz w:val="24"/>
                <w:szCs w:val="24"/>
              </w:rPr>
              <w:t>01</w:t>
            </w: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r w:rsidRPr="000723C4">
              <w:rPr>
                <w:sz w:val="24"/>
                <w:szCs w:val="24"/>
              </w:rPr>
              <w:t>06</w:t>
            </w: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r w:rsidRPr="000723C4">
              <w:rPr>
                <w:sz w:val="24"/>
                <w:szCs w:val="24"/>
              </w:rPr>
              <w:t>76 0 03 П0006</w:t>
            </w: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Межбюджетные трансферты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03 П0006</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межбюджетные трансферты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03 П0006</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30551,00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Обеспечение проведения выборов и референдумов</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07</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Обеспечение проведения выборов и референдумов сельских поселений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07</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84 0 00 00000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Прочие направления деятельности, не включенные в муниципальные программы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07</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84 0 03 00000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организацию и проведение выборов Совета депутатов Печенковского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07</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84 0 03 20950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бюджетные ассигнования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07</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84 0 03 20950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Специальные расходы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07</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84 0 03 20950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18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Резервные фонды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11</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10000,00</w:t>
            </w:r>
          </w:p>
        </w:tc>
      </w:tr>
      <w:tr w:rsidR="000723C4" w:rsidRPr="000723C4" w:rsidTr="000723C4">
        <w:trPr>
          <w:trHeight w:val="8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 xml:space="preserve">Резервный фонд </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8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 xml:space="preserve">Резервный фонд Администрации Печенковского сельского поселения </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11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за счет средств резервного фонда Администрации Печенковского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85 0 01 28880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бюджетные ассигнования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85 0 01 28880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Резервные средства</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85 0 01 28880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870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Другие общегосударственные вопросы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bCs/>
                <w:sz w:val="24"/>
                <w:szCs w:val="24"/>
              </w:rPr>
            </w:pPr>
            <w:r w:rsidRPr="000723C4">
              <w:rPr>
                <w:b/>
                <w:bCs/>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95998,40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Муниципальная программа </w:t>
            </w:r>
            <w:r w:rsidRPr="000723C4">
              <w:rPr>
                <w:b/>
                <w:bCs/>
                <w:sz w:val="24"/>
                <w:szCs w:val="24"/>
              </w:rPr>
              <w:t>«Содействие развитию     малого    и    среднего предпринимательства                    в муниципальном         образовании Печенковское сельское поселение» на 2022 – 2026 годы</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12 0 00 00000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bCs/>
                <w:color w:val="000000"/>
                <w:sz w:val="24"/>
                <w:szCs w:val="24"/>
              </w:rPr>
              <w:t>Комплексы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12 4 00 00000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bCs/>
                <w:color w:val="000000"/>
                <w:sz w:val="24"/>
                <w:szCs w:val="24"/>
              </w:rPr>
            </w:pPr>
            <w:r w:rsidRPr="000723C4">
              <w:rPr>
                <w:b/>
                <w:bCs/>
                <w:color w:val="000000"/>
                <w:sz w:val="24"/>
                <w:szCs w:val="24"/>
              </w:rPr>
              <w:t>Комплекс процессных мероприятий «</w:t>
            </w:r>
            <w:r w:rsidRPr="000723C4">
              <w:rPr>
                <w:b/>
                <w:bCs/>
                <w:sz w:val="24"/>
                <w:szCs w:val="24"/>
              </w:rPr>
              <w:t>Содействие развитию     малого    и    среднего предпринимательства»</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color w:val="auto"/>
                <w:sz w:val="24"/>
                <w:szCs w:val="24"/>
              </w:rPr>
            </w:pPr>
            <w:r w:rsidRPr="000723C4">
              <w:rPr>
                <w:b/>
                <w:sz w:val="24"/>
                <w:szCs w:val="24"/>
              </w:rPr>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12 4 01 00000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Участие в организации ежегодных ярмарок (в целях стимулирования предпринимательской инициативы и создания благоприятного имиджа предпринимательства)</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12 4 01 15500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12 4 01 15500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Иные закупки товаров, работ и  услуг для </w:t>
            </w:r>
            <w:r w:rsidRPr="000723C4">
              <w:rPr>
                <w:sz w:val="24"/>
                <w:szCs w:val="24"/>
              </w:rPr>
              <w:lastRenderedPageBreak/>
              <w:t>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lastRenderedPageBreak/>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12 4 01 15500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w:t>
            </w:r>
            <w:r w:rsidRPr="000723C4">
              <w:rPr>
                <w:b/>
                <w:spacing w:val="2"/>
                <w:sz w:val="24"/>
                <w:szCs w:val="24"/>
                <w:shd w:val="clear" w:color="auto" w:fill="FFFFFF"/>
              </w:rPr>
              <w:t xml:space="preserve">Профилактика терроризма и экстремизма, а также минимизация и (или) ликвидация последствий проявлений </w:t>
            </w:r>
            <w:r w:rsidRPr="000723C4">
              <w:rPr>
                <w:b/>
                <w:sz w:val="24"/>
                <w:szCs w:val="24"/>
              </w:rPr>
              <w:t>терроризма и экстремизма</w:t>
            </w:r>
            <w:r w:rsidRPr="000723C4">
              <w:rPr>
                <w:b/>
                <w:spacing w:val="2"/>
                <w:sz w:val="24"/>
                <w:szCs w:val="24"/>
                <w:shd w:val="clear" w:color="auto" w:fill="FFFFFF"/>
              </w:rPr>
              <w:t xml:space="preserve"> на территории </w:t>
            </w:r>
            <w:r w:rsidRPr="000723C4">
              <w:rPr>
                <w:b/>
                <w:bCs/>
                <w:sz w:val="24"/>
                <w:szCs w:val="24"/>
              </w:rPr>
              <w:t>муниципального  образования Печенковское  сельское поселение» на 2022–2026 годы</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13 4 00 00000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bCs/>
                <w:color w:val="000000"/>
                <w:sz w:val="24"/>
                <w:szCs w:val="24"/>
              </w:rPr>
              <w:t>Комплекс процессных мероприятий «Противодействие терроризму и экстремизму, а также минимизация их проявлений»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13 4 01 00000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Изготовление и распространение наглядно-агитационной продукции (памяток, листовок, стендов) о порядке и правилах поведения населения при угрозе возникновения террористических актов</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13 4 01 16600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13 4 01 16600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13 4 01 16600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Муниципальная программа </w:t>
            </w:r>
            <w:r w:rsidRPr="000723C4">
              <w:rPr>
                <w:b/>
                <w:color w:val="000000"/>
                <w:sz w:val="24"/>
                <w:szCs w:val="24"/>
              </w:rPr>
              <w:t>«</w:t>
            </w:r>
            <w:r w:rsidRPr="000723C4">
              <w:rPr>
                <w:b/>
                <w:sz w:val="24"/>
                <w:szCs w:val="24"/>
              </w:rPr>
              <w:t>Обеспечение пожарной безопасности на территории муниципального образования  Печенковское сельское поселение» на 2022  – 2026  годы</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17 0 00 00000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25000,00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17 4 00 00000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25000,00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bCs/>
                <w:color w:val="000000"/>
                <w:sz w:val="24"/>
                <w:szCs w:val="24"/>
              </w:rPr>
              <w:t>Комплекс процессных мероприятий «Защита населения и территорий от чрезвычайных ситуаций и организация тушения пожаров»</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17 4 01 00000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25000,00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Опахивание противопожарных полос вокруг населенных пунктов, в зоне лесов, в целях исключить возможность переброски огня при лесных  и полевых пожарах на здания, строения и сооружения поселения</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17 4 01 17700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17 4 01 17700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17 4 01 17700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«Обеспечение безопасности дорожного движения на территории муниципального образования Печенковское сельское поселение» на 2023-2027 годы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lastRenderedPageBreak/>
              <w:t>Комплексы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18 4 00 00000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 процессных мероприятий «Обеспечение безопасности дорожного движения»</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18 4 01 00000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Приобретение плакатов, методических материалов и памяток по вопросам обеспечения безопасности дорожного движения и предупреждения детского дорожно-транспортного  травматизма</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18 4 01 18100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913</w:t>
            </w:r>
          </w:p>
          <w:p w:rsidR="000723C4" w:rsidRPr="000723C4" w:rsidRDefault="000723C4">
            <w:pPr>
              <w:jc w:val="center"/>
              <w:rPr>
                <w:sz w:val="24"/>
                <w:szCs w:val="24"/>
              </w:rPr>
            </w:pP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18 4 01 18100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18 4 01 18100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Cs/>
                <w:sz w:val="24"/>
                <w:szCs w:val="24"/>
              </w:rPr>
              <w:t>Непрограммные  расходы  органов исполнительной власти местных администраций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66998,40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Cs/>
                <w:sz w:val="24"/>
                <w:szCs w:val="24"/>
              </w:rPr>
            </w:pPr>
            <w:r w:rsidRPr="000723C4">
              <w:rPr>
                <w:bCs/>
                <w:sz w:val="24"/>
                <w:szCs w:val="24"/>
              </w:rPr>
              <w:t>Прочие направления деятельности</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66998,40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Cs/>
                <w:sz w:val="24"/>
                <w:szCs w:val="24"/>
              </w:rPr>
            </w:pPr>
            <w:r w:rsidRPr="000723C4">
              <w:rPr>
                <w:bCs/>
                <w:sz w:val="24"/>
                <w:szCs w:val="24"/>
              </w:rPr>
              <w:t>Расходы по восстановлению наружного газоснабжения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98 02 23150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66998,40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Cs/>
                <w:sz w:val="24"/>
                <w:szCs w:val="24"/>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98 02 23150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66998,40</w:t>
            </w:r>
          </w:p>
        </w:tc>
      </w:tr>
      <w:tr w:rsidR="000723C4" w:rsidRPr="000723C4" w:rsidTr="000723C4">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Cs/>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98 02 23150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66998,40</w:t>
            </w:r>
          </w:p>
        </w:tc>
      </w:tr>
      <w:tr w:rsidR="000723C4" w:rsidRPr="000723C4" w:rsidTr="000723C4">
        <w:trPr>
          <w:trHeight w:val="207"/>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b/>
                <w:sz w:val="24"/>
                <w:szCs w:val="24"/>
              </w:rPr>
            </w:pPr>
            <w:r w:rsidRPr="000723C4">
              <w:rPr>
                <w:rFonts w:ascii="Times New Roman" w:hAnsi="Times New Roman" w:cs="Times New Roman"/>
                <w:b/>
                <w:sz w:val="24"/>
                <w:szCs w:val="24"/>
              </w:rPr>
              <w:t>Национальная оборона</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61700,00</w:t>
            </w:r>
          </w:p>
        </w:tc>
      </w:tr>
      <w:tr w:rsidR="000723C4" w:rsidRPr="000723C4" w:rsidTr="000723C4">
        <w:trPr>
          <w:trHeight w:val="207"/>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Мобилизационная и вневойсковая подготовка</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61700,00</w:t>
            </w:r>
          </w:p>
        </w:tc>
      </w:tr>
      <w:tr w:rsidR="000723C4" w:rsidRPr="000723C4" w:rsidTr="000723C4">
        <w:trPr>
          <w:trHeight w:val="195"/>
          <w:jc w:val="center"/>
        </w:trPr>
        <w:tc>
          <w:tcPr>
            <w:tcW w:w="4886" w:type="dxa"/>
            <w:tcBorders>
              <w:top w:val="single" w:sz="4" w:space="0" w:color="auto"/>
              <w:left w:val="single" w:sz="4" w:space="0" w:color="auto"/>
              <w:bottom w:val="single" w:sz="4" w:space="0" w:color="auto"/>
              <w:right w:val="single" w:sz="4" w:space="0" w:color="auto"/>
            </w:tcBorders>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bCs/>
                <w:sz w:val="24"/>
                <w:szCs w:val="24"/>
              </w:rPr>
              <w:t>Непрограммные  расходы  органов исполнительной власти местных администраций</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r w:rsidRPr="000723C4">
              <w:rPr>
                <w:sz w:val="24"/>
                <w:szCs w:val="24"/>
              </w:rPr>
              <w:t>913</w:t>
            </w:r>
          </w:p>
          <w:p w:rsidR="000723C4" w:rsidRPr="000723C4" w:rsidRDefault="000723C4">
            <w:pPr>
              <w:jc w:val="center"/>
              <w:rPr>
                <w:sz w:val="24"/>
                <w:szCs w:val="24"/>
              </w:rPr>
            </w:pP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r w:rsidRPr="000723C4">
              <w:rPr>
                <w:sz w:val="24"/>
                <w:szCs w:val="24"/>
              </w:rPr>
              <w:t>02</w:t>
            </w:r>
          </w:p>
          <w:p w:rsidR="000723C4" w:rsidRPr="000723C4" w:rsidRDefault="000723C4">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r w:rsidRPr="000723C4">
              <w:rPr>
                <w:sz w:val="24"/>
                <w:szCs w:val="24"/>
              </w:rPr>
              <w:t>03</w:t>
            </w:r>
          </w:p>
          <w:p w:rsidR="000723C4" w:rsidRPr="000723C4" w:rsidRDefault="000723C4">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r w:rsidRPr="000723C4">
              <w:rPr>
                <w:sz w:val="24"/>
                <w:szCs w:val="24"/>
              </w:rPr>
              <w:t>98 0 00 00000</w:t>
            </w:r>
          </w:p>
          <w:p w:rsidR="000723C4" w:rsidRPr="000723C4" w:rsidRDefault="000723C4">
            <w:pPr>
              <w:jc w:val="center"/>
              <w:rPr>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61700,00</w:t>
            </w:r>
          </w:p>
        </w:tc>
      </w:tr>
      <w:tr w:rsidR="000723C4" w:rsidRPr="000723C4" w:rsidTr="000723C4">
        <w:trPr>
          <w:trHeight w:val="195"/>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Осуществление первичного воинского учёта органами местного самоуправления поселений, муниципальных и городских округов</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98 0 01 00000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61700,00</w:t>
            </w:r>
          </w:p>
        </w:tc>
      </w:tr>
      <w:tr w:rsidR="000723C4" w:rsidRPr="000723C4" w:rsidTr="000723C4">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Расходы на осуществление первичного воинского учёта органами местного самоуправления поселений, муниципальных и городских округов</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98 0 01 51180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61700,00</w:t>
            </w:r>
          </w:p>
        </w:tc>
      </w:tr>
      <w:tr w:rsidR="000723C4" w:rsidRPr="000723C4" w:rsidTr="000723C4">
        <w:trPr>
          <w:trHeight w:val="438"/>
          <w:jc w:val="center"/>
        </w:trPr>
        <w:tc>
          <w:tcPr>
            <w:tcW w:w="4886" w:type="dxa"/>
            <w:tcBorders>
              <w:top w:val="single" w:sz="4" w:space="0" w:color="auto"/>
              <w:left w:val="single" w:sz="4" w:space="0" w:color="auto"/>
              <w:bottom w:val="single" w:sz="4" w:space="0" w:color="auto"/>
              <w:right w:val="single" w:sz="4" w:space="0" w:color="auto"/>
            </w:tcBorders>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98 0 01 51180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36078,78</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98 0 01 51180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36078,78</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 xml:space="preserve">Закупка товаров, работ и услуг для  обеспечения государственных </w:t>
            </w:r>
            <w:r w:rsidRPr="000723C4">
              <w:rPr>
                <w:sz w:val="24"/>
                <w:szCs w:val="24"/>
              </w:rPr>
              <w:lastRenderedPageBreak/>
              <w:t>(муниципальных)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lastRenderedPageBreak/>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98 0 01 51180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25621,22</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98 0 01 51180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25621,22</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b/>
                <w:sz w:val="24"/>
                <w:szCs w:val="24"/>
              </w:rPr>
              <w:t>Национальная экономика</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5260134,57</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color w:val="000000"/>
                <w:sz w:val="24"/>
                <w:szCs w:val="24"/>
              </w:rPr>
            </w:pPr>
            <w:r w:rsidRPr="000723C4">
              <w:rPr>
                <w:b/>
                <w:color w:val="000000"/>
                <w:sz w:val="24"/>
                <w:szCs w:val="24"/>
              </w:rPr>
              <w:t>Водное хозяйство</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auto"/>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5000,00</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«Обеспечение безопасности на водных объектах муниципального образования Печенковское сельское поселение. Создание общественных спасательных постов в местах массового отдыха населения  муниципального образования Печенковское сельское поселение» на 2022-2026 годы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16 0 00 00000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5000,00</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16 4 00 00000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5000,00</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color w:val="000000"/>
                <w:sz w:val="24"/>
                <w:szCs w:val="24"/>
              </w:rPr>
            </w:pPr>
            <w:r w:rsidRPr="000723C4">
              <w:rPr>
                <w:b/>
                <w:bCs/>
                <w:color w:val="000000"/>
                <w:sz w:val="24"/>
                <w:szCs w:val="24"/>
              </w:rPr>
              <w:t>Комплекс процессных мероприятий «Создание условий для обеспечения безопасности массового отдыха населения на водных объектах»</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auto"/>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000000"/>
                <w:sz w:val="24"/>
                <w:szCs w:val="24"/>
              </w:rPr>
            </w:pPr>
            <w:r w:rsidRPr="000723C4">
              <w:rPr>
                <w:b/>
                <w:color w:val="000000"/>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000000"/>
                <w:sz w:val="24"/>
                <w:szCs w:val="24"/>
              </w:rPr>
            </w:pPr>
            <w:r w:rsidRPr="000723C4">
              <w:rPr>
                <w:b/>
                <w:color w:val="000000"/>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000000"/>
                <w:sz w:val="24"/>
                <w:szCs w:val="24"/>
              </w:rPr>
            </w:pPr>
            <w:r w:rsidRPr="000723C4">
              <w:rPr>
                <w:b/>
                <w:color w:val="000000"/>
                <w:sz w:val="24"/>
                <w:szCs w:val="24"/>
              </w:rPr>
              <w:t>16 4 01 00000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color w:val="000000"/>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auto"/>
                <w:sz w:val="24"/>
                <w:szCs w:val="24"/>
              </w:rPr>
            </w:pPr>
            <w:r w:rsidRPr="000723C4">
              <w:rPr>
                <w:b/>
                <w:sz w:val="24"/>
                <w:szCs w:val="24"/>
              </w:rPr>
              <w:t>5000,00</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color w:val="000000"/>
                <w:sz w:val="24"/>
                <w:szCs w:val="24"/>
              </w:rPr>
            </w:pPr>
            <w:r w:rsidRPr="000723C4">
              <w:rPr>
                <w:color w:val="000000"/>
                <w:sz w:val="24"/>
                <w:szCs w:val="24"/>
              </w:rPr>
              <w:t>С</w:t>
            </w:r>
            <w:r w:rsidRPr="000723C4">
              <w:rPr>
                <w:sz w:val="24"/>
                <w:szCs w:val="24"/>
              </w:rPr>
              <w:t>оздание условий для обеспечения безопасности людей на водных объектах</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auto"/>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000000"/>
                <w:sz w:val="24"/>
                <w:szCs w:val="24"/>
              </w:rPr>
            </w:pPr>
            <w:r w:rsidRPr="000723C4">
              <w:rPr>
                <w:color w:val="000000"/>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000000"/>
                <w:sz w:val="24"/>
                <w:szCs w:val="24"/>
              </w:rPr>
            </w:pPr>
            <w:r w:rsidRPr="000723C4">
              <w:rPr>
                <w:color w:val="000000"/>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000000"/>
                <w:sz w:val="24"/>
                <w:szCs w:val="24"/>
              </w:rPr>
            </w:pPr>
            <w:r w:rsidRPr="000723C4">
              <w:rPr>
                <w:color w:val="000000"/>
                <w:sz w:val="24"/>
                <w:szCs w:val="24"/>
              </w:rPr>
              <w:t>16 4 01 19990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color w:val="000000"/>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auto"/>
                <w:sz w:val="24"/>
                <w:szCs w:val="24"/>
              </w:rPr>
            </w:pPr>
            <w:r w:rsidRPr="000723C4">
              <w:rPr>
                <w:sz w:val="24"/>
                <w:szCs w:val="24"/>
              </w:rPr>
              <w:t>5000,00</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color w:val="000000"/>
                <w:sz w:val="24"/>
                <w:szCs w:val="24"/>
              </w:rPr>
            </w:pPr>
            <w:r w:rsidRPr="000723C4">
              <w:rPr>
                <w:color w:val="000000"/>
                <w:sz w:val="24"/>
                <w:szCs w:val="24"/>
              </w:rPr>
              <w:t xml:space="preserve">Закупка товаров, работ и услуг для обеспечения </w:t>
            </w:r>
            <w:r w:rsidRPr="000723C4">
              <w:rPr>
                <w:sz w:val="24"/>
                <w:szCs w:val="24"/>
              </w:rPr>
              <w:t>государственных (</w:t>
            </w:r>
            <w:r w:rsidRPr="000723C4">
              <w:rPr>
                <w:color w:val="000000"/>
                <w:sz w:val="24"/>
                <w:szCs w:val="24"/>
              </w:rPr>
              <w:t>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auto"/>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000000"/>
                <w:sz w:val="24"/>
                <w:szCs w:val="24"/>
              </w:rPr>
            </w:pPr>
            <w:r w:rsidRPr="000723C4">
              <w:rPr>
                <w:color w:val="000000"/>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000000"/>
                <w:sz w:val="24"/>
                <w:szCs w:val="24"/>
              </w:rPr>
            </w:pPr>
            <w:r w:rsidRPr="000723C4">
              <w:rPr>
                <w:color w:val="000000"/>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000000"/>
                <w:sz w:val="24"/>
                <w:szCs w:val="24"/>
              </w:rPr>
            </w:pPr>
            <w:r w:rsidRPr="000723C4">
              <w:rPr>
                <w:color w:val="000000"/>
                <w:sz w:val="24"/>
                <w:szCs w:val="24"/>
              </w:rPr>
              <w:t>16 4 01 19990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000000"/>
                <w:sz w:val="24"/>
                <w:szCs w:val="24"/>
              </w:rPr>
            </w:pPr>
            <w:r w:rsidRPr="000723C4">
              <w:rPr>
                <w:color w:val="000000"/>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auto"/>
                <w:sz w:val="24"/>
                <w:szCs w:val="24"/>
              </w:rPr>
            </w:pPr>
            <w:r w:rsidRPr="000723C4">
              <w:rPr>
                <w:sz w:val="24"/>
                <w:szCs w:val="24"/>
              </w:rPr>
              <w:t>5000,00</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color w:val="000000"/>
                <w:sz w:val="24"/>
                <w:szCs w:val="24"/>
              </w:rPr>
            </w:pPr>
            <w:r w:rsidRPr="000723C4">
              <w:rPr>
                <w:color w:val="000000"/>
                <w:sz w:val="24"/>
                <w:szCs w:val="24"/>
              </w:rPr>
              <w:t xml:space="preserve">Иные закупки товаров, работ и услуг для </w:t>
            </w:r>
            <w:r w:rsidRPr="000723C4">
              <w:rPr>
                <w:sz w:val="24"/>
                <w:szCs w:val="24"/>
              </w:rPr>
              <w:t>обеспечения государственных (</w:t>
            </w:r>
            <w:r w:rsidRPr="000723C4">
              <w:rPr>
                <w:color w:val="000000"/>
                <w:sz w:val="24"/>
                <w:szCs w:val="24"/>
              </w:rPr>
              <w:t>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auto"/>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000000"/>
                <w:sz w:val="24"/>
                <w:szCs w:val="24"/>
              </w:rPr>
            </w:pPr>
            <w:r w:rsidRPr="000723C4">
              <w:rPr>
                <w:color w:val="000000"/>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000000"/>
                <w:sz w:val="24"/>
                <w:szCs w:val="24"/>
              </w:rPr>
            </w:pPr>
            <w:r w:rsidRPr="000723C4">
              <w:rPr>
                <w:color w:val="000000"/>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000000"/>
                <w:sz w:val="24"/>
                <w:szCs w:val="24"/>
              </w:rPr>
            </w:pPr>
            <w:r w:rsidRPr="000723C4">
              <w:rPr>
                <w:color w:val="000000"/>
                <w:sz w:val="24"/>
                <w:szCs w:val="24"/>
              </w:rPr>
              <w:t>16 4 01 19990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000000"/>
                <w:sz w:val="24"/>
                <w:szCs w:val="24"/>
              </w:rPr>
            </w:pPr>
            <w:r w:rsidRPr="000723C4">
              <w:rPr>
                <w:color w:val="000000"/>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auto"/>
                <w:sz w:val="24"/>
                <w:szCs w:val="24"/>
              </w:rPr>
            </w:pPr>
            <w:r w:rsidRPr="000723C4">
              <w:rPr>
                <w:sz w:val="24"/>
                <w:szCs w:val="24"/>
              </w:rPr>
              <w:t>5000,00</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color w:val="000000"/>
                <w:sz w:val="24"/>
                <w:szCs w:val="24"/>
              </w:rPr>
            </w:pPr>
            <w:r w:rsidRPr="000723C4">
              <w:rPr>
                <w:b/>
                <w:sz w:val="24"/>
                <w:szCs w:val="24"/>
              </w:rPr>
              <w:t>Дорожное хозяйство (дорожные фонды)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auto"/>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5255134,57</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«Развитие улично-дорожной сети и объектов благоустройства на территории муниципального образования Печенковское сельское поселение» на 2022-2026 годы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5255134,57</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14 4 00 00000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5255134,57</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bCs/>
                <w:color w:val="000000"/>
                <w:sz w:val="24"/>
                <w:szCs w:val="24"/>
              </w:rPr>
              <w:t>Комплекс процессных мероприятий «</w:t>
            </w:r>
            <w:r w:rsidRPr="000723C4">
              <w:rPr>
                <w:b/>
                <w:sz w:val="24"/>
                <w:szCs w:val="24"/>
              </w:rPr>
              <w:t>Содержание автомобильных дорог местного значения и улично-дорожной сети на территории муниципального образования Печенковское сельское поселение</w:t>
            </w:r>
            <w:r w:rsidRPr="000723C4">
              <w:rPr>
                <w:b/>
                <w:bCs/>
                <w:color w:val="000000"/>
                <w:sz w:val="24"/>
                <w:szCs w:val="24"/>
              </w:rPr>
              <w:t>»</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14 4 01 00000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2954632,25</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Содержание автомобильных дорог местного значения и улично-дорожной сети на территории муниципального образования Печенковское сельское поселение</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14 4 01 20100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2718571,75</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14 4 01 20100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2718571,75</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14 4 01 20100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2718571,75</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Расходы на оплату электроэнергии на </w:t>
            </w:r>
            <w:r w:rsidRPr="000723C4">
              <w:rPr>
                <w:sz w:val="24"/>
                <w:szCs w:val="24"/>
              </w:rPr>
              <w:lastRenderedPageBreak/>
              <w:t>освещение УДС</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lastRenderedPageBreak/>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14 4 01 20200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236060,50</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14 4 01 20200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236060,50</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14 4 01 20200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236060,50</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i/>
                <w:sz w:val="24"/>
                <w:szCs w:val="24"/>
              </w:rPr>
            </w:pPr>
            <w:r w:rsidRPr="000723C4">
              <w:rPr>
                <w:b/>
                <w:sz w:val="24"/>
                <w:szCs w:val="24"/>
              </w:rPr>
              <w:t>Комплекс процессных мероприятий «Проектирование, строительство,  реконструкция, капитальный ремонт и ремонт автомобильных дорог общего пользования местного значения»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lang w:val="en-US"/>
              </w:rPr>
            </w:pPr>
            <w:r w:rsidRPr="000723C4">
              <w:rPr>
                <w:b/>
                <w:sz w:val="24"/>
                <w:szCs w:val="24"/>
              </w:rPr>
              <w:t>14 4 02 0000</w:t>
            </w:r>
            <w:r w:rsidRPr="000723C4">
              <w:rPr>
                <w:b/>
                <w:sz w:val="24"/>
                <w:szCs w:val="24"/>
                <w:lang w:val="en-US"/>
              </w:rPr>
              <w:t>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2202502,32</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проектирование, строительство,  реконструкцию, капитальный ремонт и ремонт автомобильных дорог общего пользования местного значения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 xml:space="preserve">14 4 02 </w:t>
            </w:r>
            <w:r w:rsidRPr="000723C4">
              <w:rPr>
                <w:sz w:val="24"/>
                <w:szCs w:val="24"/>
                <w:lang w:val="en-US"/>
              </w:rPr>
              <w:t>S1260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2202502,32</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 xml:space="preserve">14 4 02 </w:t>
            </w:r>
            <w:r w:rsidRPr="000723C4">
              <w:rPr>
                <w:sz w:val="24"/>
                <w:szCs w:val="24"/>
                <w:lang w:val="en-US"/>
              </w:rPr>
              <w:t>S1260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val="en-US"/>
              </w:rPr>
            </w:pPr>
            <w:r w:rsidRPr="000723C4">
              <w:rPr>
                <w:sz w:val="24"/>
                <w:szCs w:val="24"/>
                <w:lang w:val="en-US"/>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2202502,32</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 xml:space="preserve">14 4 02 </w:t>
            </w:r>
            <w:r w:rsidRPr="000723C4">
              <w:rPr>
                <w:sz w:val="24"/>
                <w:szCs w:val="24"/>
                <w:lang w:val="en-US"/>
              </w:rPr>
              <w:t>S1260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val="en-US"/>
              </w:rPr>
            </w:pPr>
            <w:r w:rsidRPr="000723C4">
              <w:rPr>
                <w:sz w:val="24"/>
                <w:szCs w:val="24"/>
                <w:lang w:val="en-US"/>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2202502,32</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sz w:val="24"/>
                <w:szCs w:val="24"/>
              </w:rPr>
              <w:t>Комплекс процессных мероприятий «Дорожная деятельность в отношении автомобильных дорог местного значения вне границ населенных пунктов  на территории муниципального образования Печенковское сельское поселение»</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14 4 03 00000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98000,00</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Содержание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03 Д1910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98000,00</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03 Д1910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98000,00</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03 Д1910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98000,00</w:t>
            </w:r>
          </w:p>
        </w:tc>
      </w:tr>
      <w:tr w:rsidR="000723C4" w:rsidRPr="000723C4" w:rsidTr="000723C4">
        <w:trPr>
          <w:trHeight w:val="153"/>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Жилищно-коммунальное хозяйство</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2137071,38</w:t>
            </w:r>
          </w:p>
        </w:tc>
      </w:tr>
      <w:tr w:rsidR="000723C4" w:rsidRPr="000723C4" w:rsidTr="000723C4">
        <w:trPr>
          <w:trHeight w:val="173"/>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b/>
                <w:sz w:val="24"/>
                <w:szCs w:val="24"/>
              </w:rPr>
            </w:pPr>
            <w:r w:rsidRPr="000723C4">
              <w:rPr>
                <w:rFonts w:ascii="Times New Roman" w:hAnsi="Times New Roman" w:cs="Times New Roman"/>
                <w:b/>
                <w:sz w:val="24"/>
                <w:szCs w:val="24"/>
              </w:rPr>
              <w:t>Коммунальное хозяйство</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404050,00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b/>
                <w:sz w:val="24"/>
                <w:szCs w:val="24"/>
              </w:rPr>
            </w:pPr>
            <w:r w:rsidRPr="000723C4">
              <w:rPr>
                <w:rFonts w:ascii="Times New Roman" w:hAnsi="Times New Roman" w:cs="Times New Roman"/>
                <w:b/>
                <w:sz w:val="24"/>
                <w:szCs w:val="24"/>
              </w:rPr>
              <w:t xml:space="preserve">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 </w:t>
            </w:r>
            <w:r w:rsidRPr="000723C4">
              <w:rPr>
                <w:rFonts w:ascii="Times New Roman" w:hAnsi="Times New Roman" w:cs="Times New Roman"/>
                <w:b/>
                <w:color w:val="000000"/>
                <w:sz w:val="24"/>
                <w:szCs w:val="24"/>
              </w:rPr>
              <w:t>на 2022-2026 годы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404050,00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b/>
                <w:sz w:val="24"/>
                <w:szCs w:val="24"/>
              </w:rPr>
            </w:pPr>
            <w:r w:rsidRPr="000723C4">
              <w:rPr>
                <w:rFonts w:ascii="Times New Roman" w:hAnsi="Times New Roman" w:cs="Times New Roman"/>
                <w:b/>
                <w:sz w:val="24"/>
                <w:szCs w:val="24"/>
              </w:rPr>
              <w:t>Комплексы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15 4 00 00000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404050,00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b/>
                <w:bCs/>
                <w:color w:val="000000"/>
                <w:sz w:val="24"/>
                <w:szCs w:val="24"/>
              </w:rPr>
              <w:t>Комплекс процессных мероприятий «</w:t>
            </w:r>
            <w:r w:rsidRPr="000723C4">
              <w:rPr>
                <w:b/>
                <w:sz w:val="24"/>
                <w:szCs w:val="24"/>
              </w:rPr>
              <w:t xml:space="preserve">Обеспечение качественными </w:t>
            </w:r>
            <w:r w:rsidRPr="000723C4">
              <w:rPr>
                <w:b/>
                <w:sz w:val="24"/>
                <w:szCs w:val="24"/>
              </w:rPr>
              <w:lastRenderedPageBreak/>
              <w:t>коммунальными услугами»</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lastRenderedPageBreak/>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15 4 06 00000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404050,00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Расходы на подготовку сметной документации на капитальный ремонт  объектов коммунальной инфраструктуры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val="en-US"/>
              </w:rPr>
            </w:pPr>
            <w:r w:rsidRPr="000723C4">
              <w:rPr>
                <w:sz w:val="24"/>
                <w:szCs w:val="24"/>
              </w:rPr>
              <w:t>15 4 06 S1160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40</w:t>
            </w:r>
            <w:r w:rsidRPr="000723C4">
              <w:rPr>
                <w:sz w:val="24"/>
                <w:szCs w:val="24"/>
              </w:rPr>
              <w:t>4050,00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06 S1160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404050,00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06 S1160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404050,00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Благоустройство </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1733021,38</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b/>
                <w:sz w:val="24"/>
                <w:szCs w:val="24"/>
              </w:rPr>
            </w:pPr>
            <w:r w:rsidRPr="000723C4">
              <w:rPr>
                <w:rFonts w:ascii="Times New Roman" w:hAnsi="Times New Roman" w:cs="Times New Roman"/>
                <w:b/>
                <w:sz w:val="24"/>
                <w:szCs w:val="24"/>
              </w:rPr>
              <w:t xml:space="preserve">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 </w:t>
            </w:r>
            <w:r w:rsidRPr="000723C4">
              <w:rPr>
                <w:rFonts w:ascii="Times New Roman" w:hAnsi="Times New Roman" w:cs="Times New Roman"/>
                <w:b/>
                <w:color w:val="000000"/>
                <w:sz w:val="24"/>
                <w:szCs w:val="24"/>
              </w:rPr>
              <w:t>на 2022-2026 годы</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rPr>
                <w:b/>
                <w:sz w:val="24"/>
                <w:szCs w:val="24"/>
              </w:rPr>
            </w:pPr>
          </w:p>
          <w:p w:rsidR="000723C4" w:rsidRPr="000723C4" w:rsidRDefault="000723C4">
            <w:pPr>
              <w:rPr>
                <w:b/>
                <w:sz w:val="24"/>
                <w:szCs w:val="24"/>
              </w:rPr>
            </w:pPr>
            <w:r w:rsidRPr="000723C4">
              <w:rPr>
                <w:b/>
                <w:sz w:val="24"/>
                <w:szCs w:val="24"/>
              </w:rPr>
              <w:t xml:space="preserve">       913</w:t>
            </w:r>
          </w:p>
          <w:p w:rsidR="000723C4" w:rsidRPr="000723C4" w:rsidRDefault="000723C4">
            <w:pPr>
              <w:jc w:val="center"/>
              <w:rPr>
                <w:b/>
                <w:sz w:val="24"/>
                <w:szCs w:val="24"/>
              </w:rPr>
            </w:pP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05</w:t>
            </w:r>
          </w:p>
          <w:p w:rsidR="000723C4" w:rsidRPr="000723C4" w:rsidRDefault="000723C4">
            <w:pPr>
              <w:jc w:val="center"/>
              <w:rPr>
                <w:b/>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03</w:t>
            </w:r>
          </w:p>
          <w:p w:rsidR="000723C4" w:rsidRPr="000723C4" w:rsidRDefault="000723C4">
            <w:pPr>
              <w:jc w:val="center"/>
              <w:rPr>
                <w:b/>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15 0 00 00000</w:t>
            </w:r>
          </w:p>
          <w:p w:rsidR="000723C4" w:rsidRPr="000723C4" w:rsidRDefault="000723C4">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1390249,02</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 xml:space="preserve"> </w:t>
            </w:r>
            <w:r w:rsidRPr="000723C4">
              <w:rPr>
                <w:rFonts w:ascii="Times New Roman" w:hAnsi="Times New Roman" w:cs="Times New Roman"/>
                <w:b/>
                <w:bCs/>
                <w:color w:val="000000"/>
                <w:sz w:val="24"/>
                <w:szCs w:val="24"/>
              </w:rPr>
              <w:t>Комплексы процессных мероприятий</w:t>
            </w:r>
            <w:r w:rsidRPr="000723C4">
              <w:rPr>
                <w:rFonts w:ascii="Times New Roman" w:hAnsi="Times New Roman" w:cs="Times New Roman"/>
                <w:sz w:val="24"/>
                <w:szCs w:val="24"/>
              </w:rPr>
              <w:t xml:space="preserve">                   </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15 4 00 00000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1390249,02</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b/>
                <w:bCs/>
                <w:color w:val="000000"/>
                <w:sz w:val="24"/>
                <w:szCs w:val="24"/>
              </w:rPr>
              <w:t>Комплекс процессных мероприятий</w:t>
            </w:r>
            <w:r w:rsidRPr="000723C4">
              <w:rPr>
                <w:rFonts w:ascii="Times New Roman" w:hAnsi="Times New Roman" w:cs="Times New Roman"/>
                <w:sz w:val="24"/>
                <w:szCs w:val="24"/>
              </w:rPr>
              <w:t xml:space="preserve">                     </w:t>
            </w:r>
            <w:r w:rsidRPr="000723C4">
              <w:rPr>
                <w:rFonts w:ascii="Times New Roman" w:hAnsi="Times New Roman" w:cs="Times New Roman"/>
                <w:b/>
                <w:sz w:val="24"/>
                <w:szCs w:val="24"/>
              </w:rPr>
              <w:t>«Уличное освещение»</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15 4 01 00000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643311,00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lang w:eastAsia="ar-SA"/>
              </w:rPr>
            </w:pPr>
            <w:r w:rsidRPr="000723C4">
              <w:rPr>
                <w:rFonts w:ascii="Times New Roman" w:hAnsi="Times New Roman" w:cs="Times New Roman"/>
                <w:sz w:val="24"/>
                <w:szCs w:val="24"/>
                <w:lang w:eastAsia="ar-SA"/>
              </w:rPr>
              <w:t>Оплата электроэнергии, потребленной на нужды уличного освещения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15 4 01 12100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384309,00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15 4 01 12100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384309,00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15 4 01 12100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384309,00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Содержание наружных сетей энергоснабжения уличного освещения (техобслуживание и расходные материалы)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15 4 01 12200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259002,00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15 4 01 12200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259002,00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tcPr>
          <w:p w:rsidR="000723C4" w:rsidRPr="000723C4" w:rsidRDefault="000723C4">
            <w:pPr>
              <w:snapToGrid w:val="0"/>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tcPr>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15 4 01 12200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259002,00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b/>
                <w:bCs/>
                <w:color w:val="000000"/>
                <w:sz w:val="24"/>
                <w:szCs w:val="24"/>
              </w:rPr>
              <w:t>Комплекс процессных мероприятий</w:t>
            </w:r>
            <w:r w:rsidRPr="000723C4">
              <w:rPr>
                <w:sz w:val="24"/>
                <w:szCs w:val="24"/>
              </w:rPr>
              <w:t xml:space="preserve">                     </w:t>
            </w:r>
            <w:r w:rsidRPr="000723C4">
              <w:rPr>
                <w:b/>
                <w:sz w:val="24"/>
                <w:szCs w:val="24"/>
              </w:rPr>
              <w:t>«Содержание мест захоронения»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b/>
                <w:sz w:val="24"/>
                <w:szCs w:val="24"/>
                <w:lang w:eastAsia="ar-SA"/>
              </w:rPr>
            </w:pPr>
          </w:p>
          <w:p w:rsidR="000723C4" w:rsidRPr="000723C4" w:rsidRDefault="000723C4">
            <w:pPr>
              <w:snapToGrid w:val="0"/>
              <w:jc w:val="center"/>
              <w:rPr>
                <w:b/>
                <w:sz w:val="24"/>
                <w:szCs w:val="24"/>
                <w:lang w:eastAsia="ar-SA"/>
              </w:rPr>
            </w:pPr>
            <w:r w:rsidRPr="000723C4">
              <w:rPr>
                <w:b/>
                <w:sz w:val="24"/>
                <w:szCs w:val="24"/>
                <w:lang w:eastAsia="ar-SA"/>
              </w:rPr>
              <w:t>15 4 02 00000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102675,02</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Содержание мест захоронений и памятных знаков (уборка, очистка и вывоз мусора, удаление сухостойных, больных и аварийных деревьев, ликвидация несанкционированных свалок, текущий и капитальный ремонт, приобретение расходных материалов)</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15 4 02 13300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102675,02</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15 4 02 13300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102675,02</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15 4 02 13300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102675,02</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b/>
                <w:sz w:val="24"/>
                <w:szCs w:val="24"/>
              </w:rPr>
            </w:pPr>
            <w:r w:rsidRPr="000723C4">
              <w:rPr>
                <w:b/>
                <w:sz w:val="24"/>
                <w:szCs w:val="24"/>
              </w:rPr>
              <w:t xml:space="preserve">Комплекс процессных мероприятий </w:t>
            </w:r>
            <w:r w:rsidRPr="000723C4">
              <w:rPr>
                <w:b/>
                <w:sz w:val="24"/>
                <w:szCs w:val="24"/>
              </w:rPr>
              <w:lastRenderedPageBreak/>
              <w:t>«Ремонт и восстановление воинских захоронений»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lastRenderedPageBreak/>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b/>
                <w:sz w:val="24"/>
                <w:szCs w:val="24"/>
                <w:lang w:eastAsia="ar-SA"/>
              </w:rPr>
            </w:pPr>
          </w:p>
          <w:p w:rsidR="000723C4" w:rsidRPr="000723C4" w:rsidRDefault="000723C4">
            <w:pPr>
              <w:jc w:val="center"/>
              <w:rPr>
                <w:b/>
                <w:sz w:val="24"/>
                <w:szCs w:val="24"/>
                <w:lang w:eastAsia="ar-SA"/>
              </w:rPr>
            </w:pPr>
            <w:r w:rsidRPr="000723C4">
              <w:rPr>
                <w:b/>
                <w:sz w:val="24"/>
                <w:szCs w:val="24"/>
                <w:lang w:eastAsia="ar-SA"/>
              </w:rPr>
              <w:lastRenderedPageBreak/>
              <w:t>05</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b/>
                <w:sz w:val="24"/>
                <w:szCs w:val="24"/>
                <w:lang w:eastAsia="ar-SA"/>
              </w:rPr>
            </w:pPr>
          </w:p>
          <w:p w:rsidR="000723C4" w:rsidRPr="000723C4" w:rsidRDefault="000723C4">
            <w:pPr>
              <w:jc w:val="center"/>
              <w:rPr>
                <w:b/>
                <w:sz w:val="24"/>
                <w:szCs w:val="24"/>
                <w:lang w:eastAsia="ar-SA"/>
              </w:rPr>
            </w:pPr>
            <w:r w:rsidRPr="000723C4">
              <w:rPr>
                <w:b/>
                <w:sz w:val="24"/>
                <w:szCs w:val="24"/>
                <w:lang w:eastAsia="ar-SA"/>
              </w:rPr>
              <w:lastRenderedPageBreak/>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lang w:eastAsia="ar-SA"/>
              </w:rPr>
            </w:pPr>
            <w:r w:rsidRPr="000723C4">
              <w:rPr>
                <w:b/>
                <w:sz w:val="24"/>
                <w:szCs w:val="24"/>
                <w:lang w:eastAsia="ar-SA"/>
              </w:rPr>
              <w:lastRenderedPageBreak/>
              <w:t>15 4 03 00000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b/>
                <w:sz w:val="24"/>
                <w:szCs w:val="24"/>
                <w:lang w:eastAsia="ar-SA"/>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lang w:eastAsia="ar-SA"/>
              </w:rPr>
            </w:pPr>
            <w:r w:rsidRPr="000723C4">
              <w:rPr>
                <w:b/>
                <w:sz w:val="24"/>
                <w:szCs w:val="24"/>
                <w:lang w:eastAsia="ar-SA"/>
              </w:rPr>
              <w:t>626263,00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Расходы, связанные с ремонтом и восстановлением воинских захоронений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val="en-US" w:eastAsia="ar-SA"/>
              </w:rPr>
            </w:pPr>
            <w:r w:rsidRPr="000723C4">
              <w:rPr>
                <w:sz w:val="24"/>
                <w:szCs w:val="24"/>
                <w:lang w:eastAsia="ar-SA"/>
              </w:rPr>
              <w:t>15 4 03 S2010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626263,00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hideMark/>
          </w:tcPr>
          <w:p w:rsidR="000723C4" w:rsidRPr="000723C4" w:rsidRDefault="000723C4">
            <w:pPr>
              <w:snapToGrid w:val="0"/>
              <w:rPr>
                <w:sz w:val="24"/>
                <w:szCs w:val="24"/>
                <w:lang w:eastAsia="ar-SA"/>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val="en-US" w:eastAsia="ar-SA"/>
              </w:rPr>
              <w:t>15 4 03 S2010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626263,00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val="en-US" w:eastAsia="ar-SA"/>
              </w:rPr>
              <w:t>15 4 03 S2010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626263,00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b/>
                <w:sz w:val="24"/>
                <w:szCs w:val="24"/>
              </w:rPr>
            </w:pPr>
            <w:r w:rsidRPr="000723C4">
              <w:rPr>
                <w:b/>
                <w:sz w:val="24"/>
                <w:szCs w:val="24"/>
              </w:rPr>
              <w:t>Комплекс процессных мероприятий «Управление муниципальным имуществом и земельными участками»</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lang w:eastAsia="ar-SA"/>
              </w:rPr>
            </w:pPr>
            <w:r w:rsidRPr="000723C4">
              <w:rPr>
                <w:b/>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lang w:eastAsia="ar-SA"/>
              </w:rPr>
            </w:pPr>
            <w:r w:rsidRPr="000723C4">
              <w:rPr>
                <w:b/>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lang w:eastAsia="ar-SA"/>
              </w:rPr>
            </w:pPr>
            <w:r w:rsidRPr="000723C4">
              <w:rPr>
                <w:b/>
                <w:sz w:val="24"/>
                <w:szCs w:val="24"/>
                <w:lang w:eastAsia="ar-SA"/>
              </w:rPr>
              <w:t>15 4 05 00000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b/>
                <w:sz w:val="24"/>
                <w:szCs w:val="24"/>
                <w:lang w:eastAsia="ar-SA"/>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b/>
                <w:sz w:val="24"/>
                <w:szCs w:val="24"/>
                <w:lang w:eastAsia="ar-SA"/>
              </w:rPr>
            </w:pPr>
            <w:r w:rsidRPr="000723C4">
              <w:rPr>
                <w:b/>
                <w:sz w:val="24"/>
                <w:szCs w:val="24"/>
                <w:lang w:eastAsia="ar-SA"/>
              </w:rPr>
              <w:t>18000,00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Выполнение кадастровых работ на проведение межевания земельных участков муниципального образования Печенковское сельское поселение</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15 4 05 18200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18000,00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hideMark/>
          </w:tcPr>
          <w:p w:rsidR="000723C4" w:rsidRPr="000723C4" w:rsidRDefault="000723C4">
            <w:pPr>
              <w:snapToGrid w:val="0"/>
              <w:rPr>
                <w:sz w:val="24"/>
                <w:szCs w:val="24"/>
                <w:lang w:eastAsia="ar-SA"/>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15 4 05 18200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18000,00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r w:rsidRPr="000723C4">
              <w:rPr>
                <w:sz w:val="24"/>
                <w:szCs w:val="24"/>
                <w:lang w:eastAsia="ar-SA"/>
              </w:rPr>
              <w:t>05</w:t>
            </w:r>
          </w:p>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r w:rsidRPr="000723C4">
              <w:rPr>
                <w:sz w:val="24"/>
                <w:szCs w:val="24"/>
                <w:lang w:eastAsia="ar-SA"/>
              </w:rPr>
              <w:t>03</w:t>
            </w:r>
          </w:p>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15 4 05 18200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r w:rsidRPr="000723C4">
              <w:rPr>
                <w:sz w:val="24"/>
                <w:szCs w:val="24"/>
                <w:lang w:eastAsia="ar-SA"/>
              </w:rPr>
              <w:t>240</w:t>
            </w:r>
          </w:p>
          <w:p w:rsidR="000723C4" w:rsidRPr="000723C4" w:rsidRDefault="000723C4">
            <w:pPr>
              <w:snapToGrid w:val="0"/>
              <w:jc w:val="center"/>
              <w:rPr>
                <w:sz w:val="24"/>
                <w:szCs w:val="24"/>
                <w:lang w:eastAsia="ar-SA"/>
              </w:rPr>
            </w:pPr>
          </w:p>
          <w:p w:rsidR="000723C4" w:rsidRPr="000723C4" w:rsidRDefault="000723C4">
            <w:pPr>
              <w:jc w:val="center"/>
              <w:rPr>
                <w:sz w:val="24"/>
                <w:szCs w:val="24"/>
                <w:lang w:eastAsia="ar-SA"/>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18000,00</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«Комплексное развитие сельской территории муниципального образования Печенковское сельское поселение» на 2022-2026 годы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lang w:eastAsia="ar-SA"/>
              </w:rPr>
            </w:pPr>
            <w:r w:rsidRPr="000723C4">
              <w:rPr>
                <w:b/>
                <w:sz w:val="24"/>
                <w:szCs w:val="24"/>
                <w:lang w:eastAsia="ar-SA"/>
              </w:rPr>
              <w:t>20 0 00 00000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342772,36</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lang w:eastAsia="ar-SA"/>
              </w:rPr>
            </w:pPr>
            <w:r w:rsidRPr="000723C4">
              <w:rPr>
                <w:b/>
                <w:sz w:val="24"/>
                <w:szCs w:val="24"/>
                <w:lang w:eastAsia="ar-SA"/>
              </w:rPr>
              <w:t>20 4 00 00000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342772,36</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 процессных мероприятий «Комплексное развитие сельской территории»</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 xml:space="preserve">913 </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lang w:eastAsia="ar-SA"/>
              </w:rPr>
            </w:pPr>
            <w:r w:rsidRPr="000723C4">
              <w:rPr>
                <w:b/>
                <w:sz w:val="24"/>
                <w:szCs w:val="24"/>
                <w:lang w:eastAsia="ar-SA"/>
              </w:rPr>
              <w:t>20 4 01 00000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 342772,36</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Устройство контейнерных площадок на территории муниципального образования Печенковское сельское поселение</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20 4 01 20700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342772,36</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20 4 01 20700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342772,36</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20 4 01 20700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342772,36</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Социальная политика</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181337,28</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Пенсионное обеспечение</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16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Доплаты к пенсиям, дополнительное пенсионное обеспечение</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90 0 00 00000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Cs/>
                <w:color w:val="000000"/>
                <w:sz w:val="24"/>
                <w:szCs w:val="24"/>
              </w:rPr>
              <w:t>Пенсии за выслугу лет лицам, замещавшим муниципальные должности и должности муниципальной службы</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90 0 01 71700</w:t>
            </w:r>
          </w:p>
        </w:tc>
        <w:tc>
          <w:tcPr>
            <w:tcW w:w="59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Социальное обеспечение и иные выплаты населению</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90 0 01 71700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Публичные нормативные социальные выплаты гражданам</w:t>
            </w:r>
          </w:p>
        </w:tc>
        <w:tc>
          <w:tcPr>
            <w:tcW w:w="86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16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90 0 01 71700</w:t>
            </w:r>
          </w:p>
        </w:tc>
        <w:tc>
          <w:tcPr>
            <w:tcW w:w="59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310</w:t>
            </w:r>
          </w:p>
        </w:tc>
        <w:tc>
          <w:tcPr>
            <w:tcW w:w="138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bl>
    <w:p w:rsidR="000723C4" w:rsidRPr="000723C4" w:rsidRDefault="000723C4" w:rsidP="000723C4">
      <w:pPr>
        <w:tabs>
          <w:tab w:val="center" w:pos="4677"/>
          <w:tab w:val="right" w:pos="9355"/>
        </w:tabs>
        <w:rPr>
          <w:sz w:val="24"/>
          <w:szCs w:val="24"/>
        </w:rPr>
      </w:pPr>
      <w:r w:rsidRPr="000723C4">
        <w:rPr>
          <w:b/>
          <w:sz w:val="24"/>
          <w:szCs w:val="24"/>
        </w:rPr>
        <w:lastRenderedPageBreak/>
        <w:t>10.</w:t>
      </w:r>
      <w:r w:rsidRPr="000723C4">
        <w:rPr>
          <w:sz w:val="24"/>
          <w:szCs w:val="24"/>
        </w:rPr>
        <w:t xml:space="preserve"> приложение 13 изложить в следующей редакции:</w:t>
      </w:r>
    </w:p>
    <w:p w:rsidR="000723C4" w:rsidRPr="000723C4" w:rsidRDefault="000723C4" w:rsidP="000723C4">
      <w:pPr>
        <w:tabs>
          <w:tab w:val="center" w:pos="4677"/>
          <w:tab w:val="right" w:pos="9355"/>
        </w:tabs>
        <w:rPr>
          <w:sz w:val="24"/>
          <w:szCs w:val="24"/>
        </w:rPr>
      </w:pPr>
      <w:r w:rsidRPr="000723C4">
        <w:rPr>
          <w:sz w:val="24"/>
          <w:szCs w:val="24"/>
        </w:rPr>
        <w:t xml:space="preserve">                                                                                                      Приложение  13                                                                                                                                                                                                                                </w:t>
      </w:r>
    </w:p>
    <w:p w:rsidR="000723C4" w:rsidRPr="000723C4" w:rsidRDefault="000723C4" w:rsidP="000723C4">
      <w:pPr>
        <w:ind w:left="4989"/>
        <w:jc w:val="both"/>
        <w:rPr>
          <w:sz w:val="24"/>
          <w:szCs w:val="24"/>
        </w:rPr>
      </w:pPr>
      <w:r w:rsidRPr="000723C4">
        <w:rPr>
          <w:sz w:val="24"/>
          <w:szCs w:val="24"/>
        </w:rPr>
        <w:t xml:space="preserve">     к  решению Совета  депутатов</w:t>
      </w:r>
    </w:p>
    <w:p w:rsidR="000723C4" w:rsidRPr="000723C4" w:rsidRDefault="000723C4" w:rsidP="000723C4">
      <w:pPr>
        <w:ind w:left="4989"/>
        <w:jc w:val="both"/>
        <w:rPr>
          <w:sz w:val="24"/>
          <w:szCs w:val="24"/>
        </w:rPr>
      </w:pPr>
      <w:r w:rsidRPr="000723C4">
        <w:rPr>
          <w:sz w:val="24"/>
          <w:szCs w:val="24"/>
        </w:rPr>
        <w:t xml:space="preserve"> Печенковского сельского поселения</w:t>
      </w:r>
    </w:p>
    <w:p w:rsidR="000723C4" w:rsidRPr="000723C4" w:rsidRDefault="000723C4" w:rsidP="000723C4">
      <w:pPr>
        <w:ind w:left="4989"/>
        <w:jc w:val="both"/>
        <w:rPr>
          <w:sz w:val="24"/>
          <w:szCs w:val="24"/>
        </w:rPr>
      </w:pPr>
      <w:r w:rsidRPr="000723C4">
        <w:rPr>
          <w:sz w:val="24"/>
          <w:szCs w:val="24"/>
        </w:rPr>
        <w:t xml:space="preserve">  «О бюджете муниципального образования</w:t>
      </w:r>
    </w:p>
    <w:p w:rsidR="000723C4" w:rsidRPr="000723C4" w:rsidRDefault="000723C4" w:rsidP="000723C4">
      <w:pPr>
        <w:ind w:left="4989"/>
        <w:jc w:val="both"/>
        <w:rPr>
          <w:sz w:val="24"/>
          <w:szCs w:val="24"/>
        </w:rPr>
      </w:pPr>
      <w:r w:rsidRPr="000723C4">
        <w:rPr>
          <w:sz w:val="24"/>
          <w:szCs w:val="24"/>
        </w:rPr>
        <w:t xml:space="preserve">Печенковское сельское поселение на 2024 год </w:t>
      </w:r>
    </w:p>
    <w:p w:rsidR="000723C4" w:rsidRPr="000723C4" w:rsidRDefault="000723C4" w:rsidP="000723C4">
      <w:pPr>
        <w:ind w:left="4989"/>
        <w:jc w:val="both"/>
        <w:rPr>
          <w:sz w:val="24"/>
          <w:szCs w:val="24"/>
        </w:rPr>
      </w:pPr>
      <w:r w:rsidRPr="000723C4">
        <w:rPr>
          <w:sz w:val="24"/>
          <w:szCs w:val="24"/>
        </w:rPr>
        <w:t>и на   плановый период 2025 и 2026 годов»</w:t>
      </w:r>
    </w:p>
    <w:p w:rsidR="000723C4" w:rsidRPr="000723C4" w:rsidRDefault="000723C4" w:rsidP="000723C4">
      <w:pPr>
        <w:ind w:left="4989"/>
        <w:jc w:val="both"/>
        <w:rPr>
          <w:sz w:val="24"/>
          <w:szCs w:val="24"/>
        </w:rPr>
      </w:pPr>
      <w:r w:rsidRPr="000723C4">
        <w:rPr>
          <w:sz w:val="24"/>
          <w:szCs w:val="24"/>
        </w:rPr>
        <w:t xml:space="preserve">от 26.12.2023  № 32 (в редакции решения Совета депутатов Печенковского сельского поселения от </w:t>
      </w:r>
    </w:p>
    <w:p w:rsidR="000723C4" w:rsidRPr="000723C4" w:rsidRDefault="000723C4" w:rsidP="000723C4">
      <w:pPr>
        <w:ind w:left="4989"/>
        <w:jc w:val="both"/>
        <w:rPr>
          <w:sz w:val="24"/>
          <w:szCs w:val="24"/>
        </w:rPr>
      </w:pPr>
      <w:r w:rsidRPr="000723C4">
        <w:rPr>
          <w:sz w:val="24"/>
          <w:szCs w:val="24"/>
        </w:rPr>
        <w:t>17.06.2024 №1</w:t>
      </w:r>
      <w:r>
        <w:rPr>
          <w:sz w:val="24"/>
          <w:szCs w:val="24"/>
        </w:rPr>
        <w:t>7</w:t>
      </w:r>
    </w:p>
    <w:p w:rsidR="000723C4" w:rsidRPr="000723C4" w:rsidRDefault="000723C4" w:rsidP="000723C4">
      <w:pPr>
        <w:jc w:val="center"/>
        <w:rPr>
          <w:sz w:val="24"/>
          <w:szCs w:val="24"/>
        </w:rPr>
      </w:pPr>
      <w:r w:rsidRPr="000723C4">
        <w:rPr>
          <w:sz w:val="24"/>
          <w:szCs w:val="24"/>
          <w:lang w:val="en-US"/>
        </w:rPr>
        <w:t>P</w:t>
      </w:r>
      <w:proofErr w:type="spellStart"/>
      <w:r w:rsidRPr="000723C4">
        <w:rPr>
          <w:sz w:val="24"/>
          <w:szCs w:val="24"/>
        </w:rPr>
        <w:t>аспределение</w:t>
      </w:r>
      <w:proofErr w:type="spellEnd"/>
      <w:r w:rsidRPr="000723C4">
        <w:rPr>
          <w:sz w:val="24"/>
          <w:szCs w:val="24"/>
        </w:rPr>
        <w:t xml:space="preserve"> бюджетных ассигнований   по муниципальным</w:t>
      </w:r>
    </w:p>
    <w:p w:rsidR="000723C4" w:rsidRPr="000723C4" w:rsidRDefault="000723C4" w:rsidP="000723C4">
      <w:pPr>
        <w:jc w:val="center"/>
        <w:rPr>
          <w:sz w:val="24"/>
          <w:szCs w:val="24"/>
        </w:rPr>
      </w:pPr>
      <w:r w:rsidRPr="000723C4">
        <w:rPr>
          <w:sz w:val="24"/>
          <w:szCs w:val="24"/>
        </w:rPr>
        <w:t>программам и непрограммным направлениям деятельности на 2024 год</w:t>
      </w:r>
    </w:p>
    <w:p w:rsidR="000723C4" w:rsidRPr="000723C4" w:rsidRDefault="000723C4" w:rsidP="000723C4">
      <w:pPr>
        <w:jc w:val="center"/>
        <w:rPr>
          <w:sz w:val="24"/>
          <w:szCs w:val="24"/>
        </w:rPr>
      </w:pPr>
      <w:r w:rsidRPr="000723C4">
        <w:rPr>
          <w:sz w:val="24"/>
          <w:szCs w:val="24"/>
        </w:rPr>
        <w:t>( рублей)</w:t>
      </w:r>
    </w:p>
    <w:tbl>
      <w:tblPr>
        <w:tblW w:w="10830" w:type="dxa"/>
        <w:jc w:val="center"/>
        <w:tblLayout w:type="fixed"/>
        <w:tblCellMar>
          <w:left w:w="0" w:type="dxa"/>
          <w:right w:w="0" w:type="dxa"/>
        </w:tblCellMar>
        <w:tblLook w:val="04A0" w:firstRow="1" w:lastRow="0" w:firstColumn="1" w:lastColumn="0" w:noHBand="0" w:noVBand="1"/>
      </w:tblPr>
      <w:tblGrid>
        <w:gridCol w:w="5126"/>
        <w:gridCol w:w="1504"/>
        <w:gridCol w:w="720"/>
        <w:gridCol w:w="450"/>
        <w:gridCol w:w="720"/>
        <w:gridCol w:w="771"/>
        <w:gridCol w:w="1539"/>
      </w:tblGrid>
      <w:tr w:rsidR="000723C4" w:rsidRPr="000723C4" w:rsidTr="000723C4">
        <w:trPr>
          <w:cantSplit/>
          <w:trHeight w:val="1627"/>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Наименование</w:t>
            </w:r>
          </w:p>
        </w:tc>
        <w:tc>
          <w:tcPr>
            <w:tcW w:w="1504" w:type="dxa"/>
            <w:tcBorders>
              <w:top w:val="single" w:sz="4" w:space="0" w:color="auto"/>
              <w:left w:val="single" w:sz="4" w:space="0" w:color="auto"/>
              <w:bottom w:val="single" w:sz="4" w:space="0" w:color="auto"/>
              <w:right w:val="single" w:sz="4" w:space="0" w:color="auto"/>
            </w:tcBorders>
            <w:textDirection w:val="btLr"/>
            <w:vAlign w:val="center"/>
            <w:hideMark/>
          </w:tcPr>
          <w:p w:rsidR="000723C4" w:rsidRPr="000723C4" w:rsidRDefault="000723C4">
            <w:pPr>
              <w:ind w:left="113" w:right="113"/>
              <w:jc w:val="center"/>
              <w:rPr>
                <w:sz w:val="24"/>
                <w:szCs w:val="24"/>
              </w:rPr>
            </w:pPr>
            <w:r w:rsidRPr="000723C4">
              <w:rPr>
                <w:sz w:val="24"/>
                <w:szCs w:val="24"/>
              </w:rPr>
              <w:t>Целевая</w:t>
            </w:r>
          </w:p>
          <w:p w:rsidR="000723C4" w:rsidRPr="000723C4" w:rsidRDefault="000723C4">
            <w:pPr>
              <w:ind w:left="113" w:right="113"/>
              <w:jc w:val="center"/>
              <w:rPr>
                <w:sz w:val="24"/>
                <w:szCs w:val="24"/>
              </w:rPr>
            </w:pPr>
            <w:r w:rsidRPr="000723C4">
              <w:rPr>
                <w:sz w:val="24"/>
                <w:szCs w:val="24"/>
              </w:rPr>
              <w:t xml:space="preserve"> статья</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0723C4" w:rsidRPr="000723C4" w:rsidRDefault="000723C4">
            <w:pPr>
              <w:ind w:left="113" w:right="113"/>
              <w:jc w:val="center"/>
              <w:rPr>
                <w:sz w:val="24"/>
                <w:szCs w:val="24"/>
              </w:rPr>
            </w:pPr>
            <w:r w:rsidRPr="000723C4">
              <w:rPr>
                <w:sz w:val="24"/>
                <w:szCs w:val="24"/>
              </w:rPr>
              <w:t>ГРС</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0723C4" w:rsidRPr="000723C4" w:rsidRDefault="000723C4">
            <w:pPr>
              <w:ind w:left="113" w:right="113"/>
              <w:jc w:val="center"/>
              <w:rPr>
                <w:sz w:val="24"/>
                <w:szCs w:val="24"/>
              </w:rPr>
            </w:pPr>
            <w:r w:rsidRPr="000723C4">
              <w:rPr>
                <w:sz w:val="24"/>
                <w:szCs w:val="24"/>
              </w:rPr>
              <w:t>Раздел</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0723C4" w:rsidRPr="000723C4" w:rsidRDefault="000723C4">
            <w:pPr>
              <w:ind w:left="113" w:right="113"/>
              <w:jc w:val="center"/>
              <w:rPr>
                <w:sz w:val="24"/>
                <w:szCs w:val="24"/>
              </w:rPr>
            </w:pPr>
            <w:r w:rsidRPr="000723C4">
              <w:rPr>
                <w:sz w:val="24"/>
                <w:szCs w:val="24"/>
              </w:rPr>
              <w:t>Подраздел</w:t>
            </w:r>
          </w:p>
        </w:tc>
        <w:tc>
          <w:tcPr>
            <w:tcW w:w="771" w:type="dxa"/>
            <w:tcBorders>
              <w:top w:val="single" w:sz="4" w:space="0" w:color="auto"/>
              <w:left w:val="single" w:sz="4" w:space="0" w:color="auto"/>
              <w:bottom w:val="single" w:sz="4" w:space="0" w:color="auto"/>
              <w:right w:val="single" w:sz="4" w:space="0" w:color="auto"/>
            </w:tcBorders>
            <w:textDirection w:val="btLr"/>
            <w:vAlign w:val="center"/>
            <w:hideMark/>
          </w:tcPr>
          <w:p w:rsidR="000723C4" w:rsidRPr="000723C4" w:rsidRDefault="000723C4">
            <w:pPr>
              <w:ind w:left="113" w:right="113"/>
              <w:jc w:val="center"/>
              <w:rPr>
                <w:sz w:val="24"/>
                <w:szCs w:val="24"/>
              </w:rPr>
            </w:pPr>
            <w:r w:rsidRPr="000723C4">
              <w:rPr>
                <w:sz w:val="24"/>
                <w:szCs w:val="24"/>
              </w:rPr>
              <w:t>Вид расходов</w:t>
            </w:r>
          </w:p>
        </w:tc>
        <w:tc>
          <w:tcPr>
            <w:tcW w:w="1539"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Сумма</w:t>
            </w:r>
          </w:p>
        </w:tc>
      </w:tr>
      <w:tr w:rsidR="000723C4" w:rsidRPr="000723C4" w:rsidTr="000723C4">
        <w:trPr>
          <w:trHeight w:val="236"/>
          <w:jc w:val="center"/>
        </w:trPr>
        <w:tc>
          <w:tcPr>
            <w:tcW w:w="5126" w:type="dxa"/>
            <w:tcBorders>
              <w:top w:val="nil"/>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w:t>
            </w:r>
          </w:p>
        </w:tc>
        <w:tc>
          <w:tcPr>
            <w:tcW w:w="150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3</w:t>
            </w:r>
          </w:p>
        </w:tc>
        <w:tc>
          <w:tcPr>
            <w:tcW w:w="45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5</w:t>
            </w:r>
          </w:p>
        </w:tc>
        <w:tc>
          <w:tcPr>
            <w:tcW w:w="771"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6</w:t>
            </w:r>
          </w:p>
        </w:tc>
        <w:tc>
          <w:tcPr>
            <w:tcW w:w="1539" w:type="dxa"/>
            <w:tcBorders>
              <w:top w:val="nil"/>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Муниципальная программа </w:t>
            </w:r>
            <w:r w:rsidRPr="000723C4">
              <w:rPr>
                <w:b/>
                <w:bCs/>
                <w:sz w:val="24"/>
                <w:szCs w:val="24"/>
              </w:rPr>
              <w:t>«Содействие развитию     малого    и    среднего предпринимательства                    в муниципальном         образовании Печенковское сельское поселение» на  2022 – 2026 годы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12 0 00 00000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12 4 00 00000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bCs/>
                <w:color w:val="000000"/>
                <w:sz w:val="24"/>
                <w:szCs w:val="24"/>
              </w:rPr>
              <w:t>Комплекс процессных мероприятий «</w:t>
            </w:r>
            <w:r w:rsidRPr="000723C4">
              <w:rPr>
                <w:b/>
                <w:bCs/>
                <w:sz w:val="24"/>
                <w:szCs w:val="24"/>
              </w:rPr>
              <w:t>Содействие развитию     малого    и    среднего предпринимательства</w:t>
            </w:r>
            <w:r w:rsidRPr="000723C4">
              <w:rPr>
                <w:b/>
                <w:bCs/>
                <w:color w:val="000000"/>
                <w:sz w:val="24"/>
                <w:szCs w:val="24"/>
              </w:rPr>
              <w:t>»</w:t>
            </w:r>
            <w:r w:rsidRPr="000723C4">
              <w:rPr>
                <w:sz w:val="24"/>
                <w:szCs w:val="24"/>
              </w:rPr>
              <w:t xml:space="preserve">                         </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12 4 01 00000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Участие в организации ежегодных ярмарок (в целях стимулирования предпринимательской инициативы и создания благоприятного имиджа предпринимательства)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12 4 01 15500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sz w:val="24"/>
                <w:szCs w:val="24"/>
              </w:rPr>
              <w:t>12 4 01 15500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sz w:val="24"/>
                <w:szCs w:val="24"/>
              </w:rPr>
              <w:t>12 4 01 15500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sz w:val="24"/>
                <w:szCs w:val="24"/>
              </w:rPr>
              <w:t>Другие</w:t>
            </w:r>
            <w:r w:rsidRPr="000723C4">
              <w:rPr>
                <w:b/>
                <w:sz w:val="24"/>
                <w:szCs w:val="24"/>
              </w:rPr>
              <w:t xml:space="preserve"> </w:t>
            </w:r>
            <w:r w:rsidRPr="000723C4">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sz w:val="24"/>
                <w:szCs w:val="24"/>
              </w:rPr>
              <w:t>12 4 01 15500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sz w:val="24"/>
                <w:szCs w:val="24"/>
              </w:rPr>
              <w:t>12 4 01 15500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sz w:val="24"/>
                <w:szCs w:val="24"/>
              </w:rPr>
              <w:t>12 4 01 15500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w:t>
            </w:r>
            <w:r w:rsidRPr="000723C4">
              <w:rPr>
                <w:b/>
                <w:spacing w:val="2"/>
                <w:sz w:val="24"/>
                <w:szCs w:val="24"/>
                <w:shd w:val="clear" w:color="auto" w:fill="FFFFFF"/>
              </w:rPr>
              <w:t xml:space="preserve">Профилактика терроризма и экстремизма, а также минимизация и (или) ликвидация последствий проявлений </w:t>
            </w:r>
            <w:r w:rsidRPr="000723C4">
              <w:rPr>
                <w:b/>
                <w:sz w:val="24"/>
                <w:szCs w:val="24"/>
              </w:rPr>
              <w:t>терроризма и экстремизма</w:t>
            </w:r>
            <w:r w:rsidRPr="000723C4">
              <w:rPr>
                <w:b/>
                <w:spacing w:val="2"/>
                <w:sz w:val="24"/>
                <w:szCs w:val="24"/>
                <w:shd w:val="clear" w:color="auto" w:fill="FFFFFF"/>
              </w:rPr>
              <w:t xml:space="preserve"> на территории </w:t>
            </w:r>
            <w:r w:rsidRPr="000723C4">
              <w:rPr>
                <w:b/>
                <w:bCs/>
                <w:sz w:val="24"/>
                <w:szCs w:val="24"/>
              </w:rPr>
              <w:t>муниципального  образования Печенковское  сельское поселение» на 2022–2026 годы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13 0 00 00000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13 4 00 00000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
                <w:bCs/>
                <w:color w:val="000000"/>
                <w:sz w:val="24"/>
                <w:szCs w:val="24"/>
              </w:rPr>
              <w:t xml:space="preserve">Комплекс процессных мероприятий </w:t>
            </w:r>
            <w:r w:rsidRPr="000723C4">
              <w:rPr>
                <w:b/>
                <w:bCs/>
                <w:color w:val="000000"/>
                <w:sz w:val="24"/>
                <w:szCs w:val="24"/>
              </w:rPr>
              <w:lastRenderedPageBreak/>
              <w:t>«Противодействие терроризму и экстремизму, а также минимизация их проявлений</w:t>
            </w:r>
            <w:r w:rsidRPr="000723C4">
              <w:rPr>
                <w:sz w:val="24"/>
                <w:szCs w:val="24"/>
              </w:rPr>
              <w:t xml:space="preserve">»                        </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lastRenderedPageBreak/>
              <w:t>13 4 01 00000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Изготовление и распространение наглядно-агитационной продукции (памяток, листовок, стендов) о порядке и правилах поведения населения при угрозе возникновения террористических актов</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13 4 01 16600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sz w:val="24"/>
                <w:szCs w:val="24"/>
              </w:rPr>
              <w:t>13 4 01 16600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sz w:val="24"/>
                <w:szCs w:val="24"/>
              </w:rPr>
              <w:t>13 4 01 16600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sz w:val="24"/>
                <w:szCs w:val="24"/>
              </w:rPr>
              <w:t>Другие</w:t>
            </w:r>
            <w:r w:rsidRPr="000723C4">
              <w:rPr>
                <w:b/>
                <w:sz w:val="24"/>
                <w:szCs w:val="24"/>
              </w:rPr>
              <w:t xml:space="preserve"> </w:t>
            </w:r>
            <w:r w:rsidRPr="000723C4">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sz w:val="24"/>
                <w:szCs w:val="24"/>
              </w:rPr>
              <w:t>13 4 01 16600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sz w:val="24"/>
                <w:szCs w:val="24"/>
              </w:rPr>
              <w:t>13 4 01 16600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sz w:val="24"/>
                <w:szCs w:val="24"/>
              </w:rPr>
              <w:t>13 4 01 16600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«Развитие улично-дорожной сети и объектов благоустройства на территории муниципального образования Печенковское сельское поселение» на 2022-2026 годы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14 0 00 00000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5255134,57</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14 4 00 00000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5255134,57</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bCs/>
                <w:color w:val="000000"/>
                <w:sz w:val="24"/>
                <w:szCs w:val="24"/>
              </w:rPr>
              <w:t>Комплекс процессных мероприятий</w:t>
            </w:r>
            <w:r w:rsidRPr="000723C4">
              <w:rPr>
                <w:sz w:val="24"/>
                <w:szCs w:val="24"/>
              </w:rPr>
              <w:t xml:space="preserve">    </w:t>
            </w:r>
            <w:r w:rsidRPr="000723C4">
              <w:rPr>
                <w:b/>
                <w:sz w:val="24"/>
                <w:szCs w:val="24"/>
              </w:rPr>
              <w:t>«Содержание автомобильных дорог местного значения и улично-дорожной сети на территории муниципального образования Печенковское сельское поселение»</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14 4 01 00000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2954632,25</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Содержание  автомобильных дорог местного значения и улично-дорожной сети на территории муниципального образования Печенковское сельское поселение</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14 4 01 20100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2718571,75</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sz w:val="24"/>
                <w:szCs w:val="24"/>
              </w:rPr>
              <w:t>14 4 01 20100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2718571,75</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Национальная экономика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sz w:val="24"/>
                <w:szCs w:val="24"/>
              </w:rPr>
              <w:t>14 4 01 20100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2718571,75</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Дорожное хозяйство (дорожные фонды)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sz w:val="24"/>
                <w:szCs w:val="24"/>
              </w:rPr>
              <w:t>14 4 01 20100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2718571,75</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sz w:val="24"/>
                <w:szCs w:val="24"/>
              </w:rPr>
              <w:t>14 4 01 20100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2718571,75</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sz w:val="24"/>
                <w:szCs w:val="24"/>
              </w:rPr>
              <w:t>14 4 01 20100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2718571,75</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оплату электроэнергии на освещение УДС</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14 4 01 20200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236060,50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236060,50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Национальная экономика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236060,50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Дорожное хозяйство (дорожные фонды)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236060,50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236060,50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14 4 01 20200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236060,50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lastRenderedPageBreak/>
              <w:t>Комплекс процессных мероприятий «Проектирование, строительство, реконструкция, капитальный ремонт и ремонт автомобильных дорог общего пользования местного значения»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14 4 02 00000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2202502,32</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проектирование, строительство, реконструкцию, капитальный ремонт и ремонт автомобильных дорог общего пользования местного значения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02 S1260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2202502,32</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 xml:space="preserve">14 4 02 </w:t>
            </w:r>
            <w:r w:rsidRPr="000723C4">
              <w:rPr>
                <w:sz w:val="24"/>
                <w:szCs w:val="24"/>
                <w:lang w:val="en-US"/>
              </w:rPr>
              <w:t>S1260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2202502,32</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Национальная экономика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 xml:space="preserve">14 4 02 </w:t>
            </w:r>
            <w:r w:rsidRPr="000723C4">
              <w:rPr>
                <w:sz w:val="24"/>
                <w:szCs w:val="24"/>
                <w:lang w:val="en-US"/>
              </w:rPr>
              <w:t>S1260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2202502,32</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Дорожное хозяйство (дорожные фонды)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 xml:space="preserve">14 4 02 </w:t>
            </w:r>
            <w:r w:rsidRPr="000723C4">
              <w:rPr>
                <w:sz w:val="24"/>
                <w:szCs w:val="24"/>
                <w:lang w:val="en-US"/>
              </w:rPr>
              <w:t>S1260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2202502,32</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 xml:space="preserve">14 4 02 </w:t>
            </w:r>
            <w:r w:rsidRPr="000723C4">
              <w:rPr>
                <w:sz w:val="24"/>
                <w:szCs w:val="24"/>
                <w:lang w:val="en-US"/>
              </w:rPr>
              <w:t>S1260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2202502,32</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 xml:space="preserve">14 4 02 </w:t>
            </w:r>
            <w:r w:rsidRPr="000723C4">
              <w:rPr>
                <w:sz w:val="24"/>
                <w:szCs w:val="24"/>
                <w:lang w:val="en-US"/>
              </w:rPr>
              <w:t>S1260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2202502,32</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b/>
                <w:sz w:val="24"/>
                <w:szCs w:val="24"/>
              </w:rPr>
              <w:t>Комплекс процессных мероприятий «Дорожная деятельность в отношении автомобильных дорог местного значения вне границ населенных пунктов  на территории муниципального образования Печенковское сельское поселение»</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14 4 03 00000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98000,00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Содержание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03 Д1910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03 Д1910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Национальная экономика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03 Д1910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Дорожное хозяйство (дорожные фонды)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03 Д1910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03 Д1910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14 4 03 Д1910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 xml:space="preserve">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 </w:t>
            </w:r>
            <w:r w:rsidRPr="000723C4">
              <w:rPr>
                <w:b/>
                <w:color w:val="000000"/>
                <w:sz w:val="24"/>
                <w:szCs w:val="24"/>
              </w:rPr>
              <w:t>на 2022-2026 годы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15 0 00 00000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1842427,62</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Комплексы процессных мероприятий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15 4 00 00000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1842427,62</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b/>
                <w:bCs/>
                <w:color w:val="000000"/>
                <w:sz w:val="24"/>
                <w:szCs w:val="24"/>
              </w:rPr>
              <w:t>Комплекс процессных мероприятий</w:t>
            </w:r>
            <w:r w:rsidRPr="000723C4">
              <w:rPr>
                <w:rFonts w:ascii="Times New Roman" w:hAnsi="Times New Roman" w:cs="Times New Roman"/>
                <w:sz w:val="24"/>
                <w:szCs w:val="24"/>
              </w:rPr>
              <w:t xml:space="preserve">                         </w:t>
            </w:r>
            <w:r w:rsidRPr="000723C4">
              <w:rPr>
                <w:rFonts w:ascii="Times New Roman" w:hAnsi="Times New Roman" w:cs="Times New Roman"/>
                <w:b/>
                <w:sz w:val="24"/>
                <w:szCs w:val="24"/>
              </w:rPr>
              <w:t>«Уличное освещение»</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15 4 01 00000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643311,00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lang w:eastAsia="ar-SA"/>
              </w:rPr>
            </w:pPr>
            <w:r w:rsidRPr="000723C4">
              <w:rPr>
                <w:rFonts w:ascii="Times New Roman" w:hAnsi="Times New Roman" w:cs="Times New Roman"/>
                <w:sz w:val="24"/>
                <w:szCs w:val="24"/>
                <w:lang w:eastAsia="ar-SA"/>
              </w:rPr>
              <w:t>Оплата электроэнергии, потребленной на нужды уличного освещения</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15 4 01 12100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ind w:left="-30" w:firstLine="30"/>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384309,00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lastRenderedPageBreak/>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15 4 01 12100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384309,00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Жилищно-коммунальное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15 4 01 12100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384309,00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Благоустройство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15 4 01 12100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384309,00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15 4 01 12100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384309,00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15 4 01 12100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384309,00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Содержание наружных сетей энергоснабжения уличного освещения (техобслуживание и расходные материалы)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15 4 01 12200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259002,00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15 4 01 12200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259002,00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Жилищно-коммунальное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15 4 01 12200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259002,00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Благоустройство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15 4 01 12200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259002,00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15 4 01 12200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259002,00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15 4 01 12200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p w:rsidR="000723C4" w:rsidRPr="000723C4" w:rsidRDefault="000723C4">
            <w:pPr>
              <w:jc w:val="center"/>
              <w:rPr>
                <w:sz w:val="24"/>
                <w:szCs w:val="24"/>
                <w:lang w:eastAsia="ar-SA"/>
              </w:rPr>
            </w:pPr>
          </w:p>
          <w:p w:rsidR="000723C4" w:rsidRPr="000723C4" w:rsidRDefault="000723C4">
            <w:pPr>
              <w:jc w:val="center"/>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     259002,00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b/>
                <w:bCs/>
                <w:color w:val="000000"/>
                <w:sz w:val="24"/>
                <w:szCs w:val="24"/>
              </w:rPr>
              <w:t>Комплекс процессных мероприятий</w:t>
            </w:r>
            <w:r w:rsidRPr="000723C4">
              <w:rPr>
                <w:sz w:val="24"/>
                <w:szCs w:val="24"/>
              </w:rPr>
              <w:t xml:space="preserve">                         </w:t>
            </w:r>
            <w:r w:rsidRPr="000723C4">
              <w:rPr>
                <w:b/>
                <w:sz w:val="24"/>
                <w:szCs w:val="24"/>
              </w:rPr>
              <w:t>«Содержание мест захоронения»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lang w:eastAsia="ar-SA"/>
              </w:rPr>
              <w:t>15 4 02 00000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102675,02</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Содержание мест захоронений и памятных знаков (уборка, очистка и вывоз мусора, удаление сухостойных, больных и аварийных деревьев, ликвидация несанкционированных свалок, текущий и капитальный ремонт, приобретение расходных материалов)</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15 4 02 13300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102675,02</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15 4 02 13300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102675,02</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Жилищно-коммунальное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15 4 02 13300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102675,02</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Благоустройство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15 4 02 13300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jc w:val="center"/>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102675,02</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15 4 02 13300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jc w:val="center"/>
              <w:rPr>
                <w:sz w:val="24"/>
                <w:szCs w:val="24"/>
                <w:lang w:eastAsia="ar-SA"/>
              </w:rPr>
            </w:pPr>
          </w:p>
          <w:p w:rsidR="000723C4" w:rsidRPr="000723C4" w:rsidRDefault="000723C4">
            <w:pPr>
              <w:snapToGrid w:val="0"/>
              <w:jc w:val="center"/>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102675,02</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eastAsia="ar-SA"/>
              </w:rPr>
              <w:t>15 4 02 13300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102675,02</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b/>
                <w:bCs/>
                <w:color w:val="000000"/>
                <w:sz w:val="24"/>
                <w:szCs w:val="24"/>
              </w:rPr>
              <w:t>Комплекс процессных мероприятий «Ремонт и восстановление воинских захоронений»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b/>
                <w:sz w:val="24"/>
                <w:szCs w:val="24"/>
                <w:lang w:eastAsia="ar-SA"/>
              </w:rPr>
            </w:pPr>
            <w:r w:rsidRPr="000723C4">
              <w:rPr>
                <w:b/>
                <w:sz w:val="24"/>
                <w:szCs w:val="24"/>
                <w:lang w:eastAsia="ar-SA"/>
              </w:rPr>
              <w:t>15 4 03 00000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626263,00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 xml:space="preserve">Расходы, связанные с ремонтом </w:t>
            </w:r>
            <w:r w:rsidRPr="000723C4">
              <w:rPr>
                <w:bCs/>
                <w:color w:val="000000"/>
                <w:sz w:val="24"/>
                <w:szCs w:val="24"/>
              </w:rPr>
              <w:t>и восстановлением воинских захоронений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val="en-US" w:eastAsia="ar-SA"/>
              </w:rPr>
            </w:pPr>
            <w:r w:rsidRPr="000723C4">
              <w:rPr>
                <w:sz w:val="24"/>
                <w:szCs w:val="24"/>
                <w:lang w:eastAsia="ar-SA"/>
              </w:rPr>
              <w:t xml:space="preserve">15 4 03 </w:t>
            </w:r>
            <w:r w:rsidRPr="000723C4">
              <w:rPr>
                <w:sz w:val="24"/>
                <w:szCs w:val="24"/>
                <w:lang w:val="en-US" w:eastAsia="ar-SA"/>
              </w:rPr>
              <w:t>S2010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626263,00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sz w:val="24"/>
                <w:szCs w:val="24"/>
              </w:rPr>
            </w:pPr>
            <w:r w:rsidRPr="000723C4">
              <w:rPr>
                <w:rFonts w:ascii="Times New Roman" w:hAnsi="Times New Roman"/>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val="en-US" w:eastAsia="ar-SA"/>
              </w:rPr>
            </w:pPr>
            <w:r w:rsidRPr="000723C4">
              <w:rPr>
                <w:sz w:val="24"/>
                <w:szCs w:val="24"/>
                <w:lang w:eastAsia="ar-SA"/>
              </w:rPr>
              <w:t xml:space="preserve">15 4 03 </w:t>
            </w:r>
            <w:r w:rsidRPr="000723C4">
              <w:rPr>
                <w:sz w:val="24"/>
                <w:szCs w:val="24"/>
                <w:lang w:val="en-US" w:eastAsia="ar-SA"/>
              </w:rPr>
              <w:t>S2010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p w:rsidR="000723C4" w:rsidRPr="000723C4" w:rsidRDefault="000723C4">
            <w:pP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626263,00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sz w:val="24"/>
                <w:szCs w:val="24"/>
              </w:rPr>
            </w:pPr>
            <w:r w:rsidRPr="000723C4">
              <w:rPr>
                <w:rFonts w:ascii="Times New Roman" w:hAnsi="Times New Roman"/>
                <w:sz w:val="24"/>
                <w:szCs w:val="24"/>
              </w:rPr>
              <w:t>Жилищно-коммунальное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val="en-US" w:eastAsia="ar-SA"/>
              </w:rPr>
            </w:pPr>
            <w:r w:rsidRPr="000723C4">
              <w:rPr>
                <w:sz w:val="24"/>
                <w:szCs w:val="24"/>
                <w:lang w:eastAsia="ar-SA"/>
              </w:rPr>
              <w:t xml:space="preserve">15 4 03 </w:t>
            </w:r>
            <w:r w:rsidRPr="000723C4">
              <w:rPr>
                <w:sz w:val="24"/>
                <w:szCs w:val="24"/>
                <w:lang w:val="en-US" w:eastAsia="ar-SA"/>
              </w:rPr>
              <w:t>S2010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626263,00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sz w:val="24"/>
                <w:szCs w:val="24"/>
              </w:rPr>
            </w:pPr>
            <w:r w:rsidRPr="000723C4">
              <w:rPr>
                <w:rFonts w:ascii="Times New Roman" w:hAnsi="Times New Roman"/>
                <w:sz w:val="24"/>
                <w:szCs w:val="24"/>
              </w:rPr>
              <w:t>Благоустройство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val="en-US" w:eastAsia="ar-SA"/>
              </w:rPr>
            </w:pPr>
            <w:r w:rsidRPr="000723C4">
              <w:rPr>
                <w:sz w:val="24"/>
                <w:szCs w:val="24"/>
                <w:lang w:eastAsia="ar-SA"/>
              </w:rPr>
              <w:t xml:space="preserve">15 4 03 </w:t>
            </w:r>
            <w:r w:rsidRPr="000723C4">
              <w:rPr>
                <w:sz w:val="24"/>
                <w:szCs w:val="24"/>
                <w:lang w:val="en-US" w:eastAsia="ar-SA"/>
              </w:rPr>
              <w:t>S2010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626263,00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val="en-US" w:eastAsia="ar-SA"/>
              </w:rPr>
            </w:pPr>
            <w:r w:rsidRPr="000723C4">
              <w:rPr>
                <w:sz w:val="24"/>
                <w:szCs w:val="24"/>
                <w:lang w:eastAsia="ar-SA"/>
              </w:rPr>
              <w:t xml:space="preserve">15 4 03 </w:t>
            </w:r>
            <w:r w:rsidRPr="000723C4">
              <w:rPr>
                <w:sz w:val="24"/>
                <w:szCs w:val="24"/>
                <w:lang w:val="en-US" w:eastAsia="ar-SA"/>
              </w:rPr>
              <w:t>S2010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p w:rsidR="000723C4" w:rsidRPr="000723C4" w:rsidRDefault="000723C4">
            <w:pP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p w:rsidR="000723C4" w:rsidRPr="000723C4" w:rsidRDefault="000723C4">
            <w:pPr>
              <w:snapToGrid w:val="0"/>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p w:rsidR="000723C4" w:rsidRPr="000723C4" w:rsidRDefault="000723C4">
            <w:pPr>
              <w:snapToGrid w:val="0"/>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p w:rsidR="000723C4" w:rsidRPr="000723C4" w:rsidRDefault="000723C4">
            <w:pP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626263,00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val="en-US" w:eastAsia="ar-SA"/>
              </w:rPr>
            </w:pPr>
            <w:r w:rsidRPr="000723C4">
              <w:rPr>
                <w:sz w:val="24"/>
                <w:szCs w:val="24"/>
                <w:lang w:eastAsia="ar-SA"/>
              </w:rPr>
              <w:t xml:space="preserve">15 4 03 </w:t>
            </w:r>
            <w:r w:rsidRPr="000723C4">
              <w:rPr>
                <w:sz w:val="24"/>
                <w:szCs w:val="24"/>
                <w:lang w:val="en-US" w:eastAsia="ar-SA"/>
              </w:rPr>
              <w:t>S2010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626263,00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lastRenderedPageBreak/>
              <w:t>Комплекс процессных мероприятий «Модернизация системы водоснабжения»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lang w:eastAsia="ar-SA"/>
              </w:rPr>
            </w:pPr>
            <w:r w:rsidRPr="000723C4">
              <w:rPr>
                <w:b/>
                <w:sz w:val="24"/>
                <w:szCs w:val="24"/>
                <w:lang w:eastAsia="ar-SA"/>
              </w:rPr>
              <w:t>15 4 04 00000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48128,60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модернизацию системы водоснабжения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15 4 04 14400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48128,60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15 4 04 14400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48128,60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15 4 04 14400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48128,60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15 4 04 14400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04</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48128,60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15 4 04 14400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04</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48128,60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15 4 04 14400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04</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48128,60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sz w:val="24"/>
                <w:szCs w:val="24"/>
              </w:rPr>
            </w:pPr>
            <w:r w:rsidRPr="000723C4">
              <w:rPr>
                <w:rFonts w:ascii="Times New Roman" w:hAnsi="Times New Roman"/>
                <w:b/>
                <w:bCs/>
                <w:color w:val="000000"/>
                <w:sz w:val="24"/>
                <w:szCs w:val="24"/>
              </w:rPr>
              <w:t>Комплекс процессных мероприятий</w:t>
            </w:r>
            <w:r w:rsidRPr="000723C4">
              <w:rPr>
                <w:rFonts w:ascii="Times New Roman" w:hAnsi="Times New Roman"/>
                <w:sz w:val="24"/>
                <w:szCs w:val="24"/>
              </w:rPr>
              <w:t xml:space="preserve">                         </w:t>
            </w:r>
            <w:r w:rsidRPr="000723C4">
              <w:rPr>
                <w:rFonts w:ascii="Times New Roman" w:hAnsi="Times New Roman"/>
                <w:b/>
                <w:sz w:val="24"/>
                <w:szCs w:val="24"/>
              </w:rPr>
              <w:t>«Управление муниципальным имуществом и земельными участками»</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15 4 05 00000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sz w:val="24"/>
                <w:szCs w:val="24"/>
                <w:lang w:eastAsia="ar-SA"/>
              </w:rPr>
            </w:pPr>
            <w:r w:rsidRPr="000723C4">
              <w:rPr>
                <w:rFonts w:ascii="Times New Roman" w:hAnsi="Times New Roman"/>
                <w:sz w:val="24"/>
                <w:szCs w:val="24"/>
                <w:lang w:eastAsia="ar-SA"/>
              </w:rPr>
              <w:t>Выполнение кадастровых работ на проведение межевания земельных участков муниципального образования Печенковское сельское поселение</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p w:rsidR="000723C4" w:rsidRPr="000723C4" w:rsidRDefault="000723C4">
            <w:pPr>
              <w:rPr>
                <w:sz w:val="24"/>
                <w:szCs w:val="24"/>
              </w:rPr>
            </w:pPr>
            <w:r w:rsidRPr="000723C4">
              <w:rPr>
                <w:sz w:val="24"/>
                <w:szCs w:val="24"/>
              </w:rPr>
              <w:t>15 4 05 18200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ind w:left="-30" w:firstLine="30"/>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sz w:val="24"/>
                <w:szCs w:val="24"/>
              </w:rPr>
            </w:pPr>
            <w:r w:rsidRPr="000723C4">
              <w:rPr>
                <w:rFonts w:ascii="Times New Roman" w:hAnsi="Times New Roman"/>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15 4 05 18200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sz w:val="24"/>
                <w:szCs w:val="24"/>
              </w:rPr>
            </w:pPr>
            <w:r w:rsidRPr="000723C4">
              <w:rPr>
                <w:rFonts w:ascii="Times New Roman" w:hAnsi="Times New Roman"/>
                <w:sz w:val="24"/>
                <w:szCs w:val="24"/>
              </w:rPr>
              <w:t>Жилищно-коммунальное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15 4 05 18200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sz w:val="24"/>
                <w:szCs w:val="24"/>
              </w:rPr>
            </w:pPr>
            <w:r w:rsidRPr="000723C4">
              <w:rPr>
                <w:rFonts w:ascii="Times New Roman" w:hAnsi="Times New Roman"/>
                <w:sz w:val="24"/>
                <w:szCs w:val="24"/>
              </w:rPr>
              <w:t>Благоустройство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15 4 05 18200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p w:rsidR="000723C4" w:rsidRPr="000723C4" w:rsidRDefault="000723C4">
            <w:pPr>
              <w:rPr>
                <w:sz w:val="24"/>
                <w:szCs w:val="24"/>
              </w:rPr>
            </w:pPr>
            <w:r w:rsidRPr="000723C4">
              <w:rPr>
                <w:sz w:val="24"/>
                <w:szCs w:val="24"/>
              </w:rPr>
              <w:t>15 4 05 18200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p w:rsidR="000723C4" w:rsidRPr="000723C4" w:rsidRDefault="000723C4">
            <w:pP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p w:rsidR="000723C4" w:rsidRPr="000723C4" w:rsidRDefault="000723C4">
            <w:pPr>
              <w:snapToGrid w:val="0"/>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p w:rsidR="000723C4" w:rsidRPr="000723C4" w:rsidRDefault="000723C4">
            <w:pPr>
              <w:snapToGrid w:val="0"/>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p w:rsidR="000723C4" w:rsidRPr="000723C4" w:rsidRDefault="000723C4">
            <w:pP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p w:rsidR="000723C4" w:rsidRPr="000723C4" w:rsidRDefault="000723C4">
            <w:pPr>
              <w:rPr>
                <w:sz w:val="24"/>
                <w:szCs w:val="24"/>
              </w:rPr>
            </w:pPr>
          </w:p>
          <w:p w:rsidR="000723C4" w:rsidRPr="000723C4" w:rsidRDefault="000723C4">
            <w:pPr>
              <w:rPr>
                <w:sz w:val="24"/>
                <w:szCs w:val="24"/>
              </w:rPr>
            </w:pPr>
            <w:r w:rsidRPr="000723C4">
              <w:rPr>
                <w:sz w:val="24"/>
                <w:szCs w:val="24"/>
              </w:rPr>
              <w:t>15 4 05 18200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p w:rsidR="000723C4" w:rsidRPr="000723C4" w:rsidRDefault="000723C4">
            <w:pPr>
              <w:rPr>
                <w:sz w:val="24"/>
                <w:szCs w:val="24"/>
              </w:rPr>
            </w:pPr>
          </w:p>
          <w:p w:rsidR="000723C4" w:rsidRPr="000723C4" w:rsidRDefault="000723C4">
            <w:pP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lang w:eastAsia="ar-SA"/>
              </w:rPr>
            </w:pPr>
          </w:p>
          <w:p w:rsidR="000723C4" w:rsidRPr="000723C4" w:rsidRDefault="000723C4">
            <w:pPr>
              <w:rPr>
                <w:sz w:val="24"/>
                <w:szCs w:val="24"/>
                <w:lang w:eastAsia="ar-SA"/>
              </w:rPr>
            </w:pPr>
          </w:p>
          <w:p w:rsidR="000723C4" w:rsidRPr="000723C4" w:rsidRDefault="000723C4">
            <w:pP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lang w:eastAsia="ar-SA"/>
              </w:rPr>
            </w:pPr>
          </w:p>
          <w:p w:rsidR="000723C4" w:rsidRPr="000723C4" w:rsidRDefault="000723C4">
            <w:pPr>
              <w:rPr>
                <w:sz w:val="24"/>
                <w:szCs w:val="24"/>
                <w:lang w:eastAsia="ar-SA"/>
              </w:rPr>
            </w:pPr>
          </w:p>
          <w:p w:rsidR="000723C4" w:rsidRPr="000723C4" w:rsidRDefault="000723C4">
            <w:pPr>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p w:rsidR="000723C4" w:rsidRPr="000723C4" w:rsidRDefault="000723C4">
            <w:pPr>
              <w:rPr>
                <w:sz w:val="24"/>
                <w:szCs w:val="24"/>
              </w:rPr>
            </w:pPr>
          </w:p>
          <w:p w:rsidR="000723C4" w:rsidRPr="000723C4" w:rsidRDefault="000723C4">
            <w:pP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Комплекс процессных мероприятий «Обеспечение качественными коммунальными услугами»</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15 4 06 00000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404050,00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rPr>
            </w:pPr>
            <w:r w:rsidRPr="000723C4">
              <w:rPr>
                <w:sz w:val="24"/>
                <w:szCs w:val="24"/>
              </w:rPr>
              <w:t>Расходы на подготовку сметной документации на капитальный ремонт объектов коммунальной инфраструктуры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lang w:val="en-US"/>
              </w:rPr>
            </w:pPr>
            <w:r w:rsidRPr="000723C4">
              <w:rPr>
                <w:sz w:val="24"/>
                <w:szCs w:val="24"/>
              </w:rPr>
              <w:t>15 4 06 S1160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404050,00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sz w:val="24"/>
                <w:szCs w:val="24"/>
              </w:rPr>
            </w:pPr>
            <w:r w:rsidRPr="000723C4">
              <w:rPr>
                <w:rFonts w:ascii="Times New Roman" w:hAnsi="Times New Roman"/>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15 4 06 S1160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404050,00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sz w:val="24"/>
                <w:szCs w:val="24"/>
              </w:rPr>
            </w:pPr>
            <w:r w:rsidRPr="000723C4">
              <w:rPr>
                <w:rFonts w:ascii="Times New Roman" w:hAnsi="Times New Roman"/>
                <w:sz w:val="24"/>
                <w:szCs w:val="24"/>
              </w:rPr>
              <w:t>Жилищно-коммунальное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15 4 06 S1160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404050,00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sz w:val="24"/>
                <w:szCs w:val="24"/>
              </w:rPr>
            </w:pPr>
            <w:r w:rsidRPr="000723C4">
              <w:rPr>
                <w:rFonts w:ascii="Times New Roman" w:hAnsi="Times New Roman"/>
                <w:sz w:val="24"/>
                <w:szCs w:val="24"/>
              </w:rPr>
              <w:t>Коммунальное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15 4 06 S1160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snapToGrid w:val="0"/>
              <w:rPr>
                <w:sz w:val="24"/>
                <w:szCs w:val="24"/>
                <w:lang w:val="en-US" w:eastAsia="ar-SA"/>
              </w:rPr>
            </w:pPr>
            <w:r w:rsidRPr="000723C4">
              <w:rPr>
                <w:sz w:val="24"/>
                <w:szCs w:val="24"/>
                <w:lang w:eastAsia="ar-SA"/>
              </w:rPr>
              <w:t>0</w:t>
            </w:r>
            <w:r w:rsidRPr="000723C4">
              <w:rPr>
                <w:sz w:val="24"/>
                <w:szCs w:val="24"/>
                <w:lang w:val="en-US" w:eastAsia="ar-SA"/>
              </w:rPr>
              <w:t>2</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404050,00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15 4 06 S1160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p w:rsidR="000723C4" w:rsidRPr="000723C4" w:rsidRDefault="000723C4">
            <w:pP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p w:rsidR="000723C4" w:rsidRPr="000723C4" w:rsidRDefault="000723C4">
            <w:pPr>
              <w:snapToGrid w:val="0"/>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snapToGrid w:val="0"/>
              <w:rPr>
                <w:sz w:val="24"/>
                <w:szCs w:val="24"/>
                <w:lang w:eastAsia="ar-SA"/>
              </w:rPr>
            </w:pPr>
          </w:p>
          <w:p w:rsidR="000723C4" w:rsidRPr="000723C4" w:rsidRDefault="000723C4">
            <w:pPr>
              <w:snapToGrid w:val="0"/>
              <w:rPr>
                <w:sz w:val="24"/>
                <w:szCs w:val="24"/>
                <w:lang w:val="en-US" w:eastAsia="ar-SA"/>
              </w:rPr>
            </w:pPr>
            <w:r w:rsidRPr="000723C4">
              <w:rPr>
                <w:sz w:val="24"/>
                <w:szCs w:val="24"/>
                <w:lang w:eastAsia="ar-SA"/>
              </w:rPr>
              <w:t>0</w:t>
            </w:r>
            <w:r w:rsidRPr="000723C4">
              <w:rPr>
                <w:sz w:val="24"/>
                <w:szCs w:val="24"/>
                <w:lang w:val="en-US" w:eastAsia="ar-SA"/>
              </w:rPr>
              <w:t>2</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p w:rsidR="000723C4" w:rsidRPr="000723C4" w:rsidRDefault="000723C4">
            <w:pP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404050,00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15 4 06 S1160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p w:rsidR="000723C4" w:rsidRPr="000723C4" w:rsidRDefault="000723C4">
            <w:pPr>
              <w:rPr>
                <w:sz w:val="24"/>
                <w:szCs w:val="24"/>
              </w:rPr>
            </w:pPr>
          </w:p>
          <w:p w:rsidR="000723C4" w:rsidRPr="000723C4" w:rsidRDefault="000723C4">
            <w:pP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lang w:eastAsia="ar-SA"/>
              </w:rPr>
            </w:pPr>
          </w:p>
          <w:p w:rsidR="000723C4" w:rsidRPr="000723C4" w:rsidRDefault="000723C4">
            <w:pPr>
              <w:rPr>
                <w:sz w:val="24"/>
                <w:szCs w:val="24"/>
                <w:lang w:eastAsia="ar-SA"/>
              </w:rPr>
            </w:pPr>
          </w:p>
          <w:p w:rsidR="000723C4" w:rsidRPr="000723C4" w:rsidRDefault="000723C4">
            <w:pP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lang w:eastAsia="ar-SA"/>
              </w:rPr>
            </w:pPr>
          </w:p>
          <w:p w:rsidR="000723C4" w:rsidRPr="000723C4" w:rsidRDefault="000723C4">
            <w:pPr>
              <w:rPr>
                <w:sz w:val="24"/>
                <w:szCs w:val="24"/>
                <w:lang w:eastAsia="ar-SA"/>
              </w:rPr>
            </w:pPr>
          </w:p>
          <w:p w:rsidR="000723C4" w:rsidRPr="000723C4" w:rsidRDefault="000723C4">
            <w:pPr>
              <w:rPr>
                <w:sz w:val="24"/>
                <w:szCs w:val="24"/>
                <w:lang w:val="en-US" w:eastAsia="ar-SA"/>
              </w:rPr>
            </w:pPr>
            <w:r w:rsidRPr="000723C4">
              <w:rPr>
                <w:sz w:val="24"/>
                <w:szCs w:val="24"/>
                <w:lang w:eastAsia="ar-SA"/>
              </w:rPr>
              <w:t>0</w:t>
            </w:r>
            <w:r w:rsidRPr="000723C4">
              <w:rPr>
                <w:sz w:val="24"/>
                <w:szCs w:val="24"/>
                <w:lang w:val="en-US" w:eastAsia="ar-SA"/>
              </w:rPr>
              <w:t>2</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p w:rsidR="000723C4" w:rsidRPr="000723C4" w:rsidRDefault="000723C4">
            <w:pPr>
              <w:rPr>
                <w:sz w:val="24"/>
                <w:szCs w:val="24"/>
              </w:rPr>
            </w:pPr>
          </w:p>
          <w:p w:rsidR="000723C4" w:rsidRPr="000723C4" w:rsidRDefault="000723C4">
            <w:pP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404050,00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color w:val="000000"/>
                <w:sz w:val="24"/>
                <w:szCs w:val="24"/>
              </w:rPr>
            </w:pPr>
            <w:r w:rsidRPr="000723C4">
              <w:rPr>
                <w:b/>
                <w:color w:val="000000"/>
                <w:sz w:val="24"/>
                <w:szCs w:val="24"/>
              </w:rPr>
              <w:t>Муниципальная программа «</w:t>
            </w:r>
            <w:r w:rsidRPr="000723C4">
              <w:rPr>
                <w:b/>
                <w:sz w:val="24"/>
                <w:szCs w:val="24"/>
              </w:rPr>
              <w:t xml:space="preserve">Обеспечение безопасности на водных объектах муниципального образования Печенковское сельское поселение. Создание общественных спасательных постов в местах массового </w:t>
            </w:r>
            <w:r w:rsidRPr="000723C4">
              <w:rPr>
                <w:b/>
                <w:sz w:val="24"/>
                <w:szCs w:val="24"/>
              </w:rPr>
              <w:lastRenderedPageBreak/>
              <w:t>отдыха населения  муниципального образования Печенковское сельское поселение» на  2022-2026 годы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000000"/>
                <w:sz w:val="24"/>
                <w:szCs w:val="24"/>
              </w:rPr>
            </w:pPr>
            <w:r w:rsidRPr="000723C4">
              <w:rPr>
                <w:b/>
                <w:color w:val="000000"/>
                <w:sz w:val="24"/>
                <w:szCs w:val="24"/>
              </w:rPr>
              <w:lastRenderedPageBreak/>
              <w:t>16 0 00 00000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color w:val="auto"/>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color w:val="000000"/>
                <w:sz w:val="24"/>
                <w:szCs w:val="24"/>
              </w:rPr>
            </w:pPr>
            <w:r w:rsidRPr="000723C4">
              <w:rPr>
                <w:b/>
                <w:color w:val="000000"/>
                <w:sz w:val="24"/>
                <w:szCs w:val="24"/>
              </w:rPr>
              <w:t>Комплексы процессных мероприятий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000000"/>
                <w:sz w:val="24"/>
                <w:szCs w:val="24"/>
              </w:rPr>
            </w:pPr>
            <w:r w:rsidRPr="000723C4">
              <w:rPr>
                <w:b/>
                <w:color w:val="000000"/>
                <w:sz w:val="24"/>
                <w:szCs w:val="24"/>
              </w:rPr>
              <w:t>16 4 00 00000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color w:val="auto"/>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color w:val="000000"/>
                <w:sz w:val="24"/>
                <w:szCs w:val="24"/>
              </w:rPr>
            </w:pPr>
            <w:r w:rsidRPr="000723C4">
              <w:rPr>
                <w:b/>
                <w:bCs/>
                <w:color w:val="000000"/>
                <w:sz w:val="24"/>
                <w:szCs w:val="24"/>
              </w:rPr>
              <w:t>Комплекс процессных мероприятий</w:t>
            </w:r>
            <w:r w:rsidRPr="000723C4">
              <w:rPr>
                <w:sz w:val="24"/>
                <w:szCs w:val="24"/>
              </w:rPr>
              <w:t xml:space="preserve">  </w:t>
            </w:r>
            <w:r w:rsidRPr="000723C4">
              <w:rPr>
                <w:b/>
                <w:sz w:val="24"/>
                <w:szCs w:val="24"/>
              </w:rPr>
              <w:t>«Создание условий для обеспечения безопасности массового отдыха населения на водных объектах»</w:t>
            </w:r>
            <w:r w:rsidRPr="000723C4">
              <w:rPr>
                <w:sz w:val="24"/>
                <w:szCs w:val="24"/>
              </w:rPr>
              <w:t xml:space="preserve">                        </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color w:val="000000"/>
                <w:sz w:val="24"/>
                <w:szCs w:val="24"/>
              </w:rPr>
            </w:pPr>
            <w:r w:rsidRPr="000723C4">
              <w:rPr>
                <w:b/>
                <w:color w:val="000000"/>
                <w:sz w:val="24"/>
                <w:szCs w:val="24"/>
              </w:rPr>
              <w:t>16 4 01 00000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color w:val="auto"/>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color w:val="000000"/>
                <w:sz w:val="24"/>
                <w:szCs w:val="24"/>
              </w:rPr>
            </w:pPr>
            <w:r w:rsidRPr="000723C4">
              <w:rPr>
                <w:color w:val="000000"/>
                <w:sz w:val="24"/>
                <w:szCs w:val="24"/>
              </w:rPr>
              <w:t>С</w:t>
            </w:r>
            <w:r w:rsidRPr="000723C4">
              <w:rPr>
                <w:sz w:val="24"/>
                <w:szCs w:val="24"/>
              </w:rPr>
              <w:t>оздание условий для обеспечения безопасности людей на водных объектах</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000000"/>
                <w:sz w:val="24"/>
                <w:szCs w:val="24"/>
              </w:rPr>
            </w:pPr>
            <w:r w:rsidRPr="000723C4">
              <w:rPr>
                <w:color w:val="000000"/>
                <w:sz w:val="24"/>
                <w:szCs w:val="24"/>
              </w:rPr>
              <w:t>16 4 01 19990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color w:val="auto"/>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color w:val="000000"/>
                <w:sz w:val="24"/>
                <w:szCs w:val="24"/>
              </w:rPr>
              <w:t>16 4 01 19990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Национальная экономика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color w:val="000000"/>
                <w:sz w:val="24"/>
                <w:szCs w:val="24"/>
              </w:rPr>
              <w:t>16 4 01 19990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04</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color w:val="000000"/>
                <w:sz w:val="24"/>
                <w:szCs w:val="24"/>
              </w:rPr>
              <w:t>Водное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color w:val="000000"/>
                <w:sz w:val="24"/>
                <w:szCs w:val="24"/>
              </w:rPr>
              <w:t>16 4 01 19990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06</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color w:val="000000"/>
                <w:sz w:val="24"/>
                <w:szCs w:val="24"/>
              </w:rPr>
              <w:t>16 4 01 19990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06</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color w:val="000000"/>
                <w:sz w:val="24"/>
                <w:szCs w:val="24"/>
              </w:rPr>
              <w:t>16 4 01 19990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06</w:t>
            </w:r>
          </w:p>
        </w:tc>
        <w:tc>
          <w:tcPr>
            <w:tcW w:w="771" w:type="dxa"/>
            <w:tcBorders>
              <w:top w:val="single" w:sz="4" w:space="0" w:color="auto"/>
              <w:left w:val="single" w:sz="4" w:space="0" w:color="auto"/>
              <w:bottom w:val="single" w:sz="4" w:space="0" w:color="auto"/>
              <w:right w:val="single" w:sz="4" w:space="0" w:color="auto"/>
            </w:tcBorders>
            <w:hideMark/>
          </w:tcPr>
          <w:p w:rsidR="000723C4" w:rsidRPr="000723C4" w:rsidRDefault="000723C4">
            <w:pPr>
              <w:rPr>
                <w:sz w:val="24"/>
                <w:szCs w:val="24"/>
              </w:rPr>
            </w:pPr>
            <w:r w:rsidRPr="000723C4">
              <w:rPr>
                <w:sz w:val="24"/>
                <w:szCs w:val="24"/>
              </w:rPr>
              <w:t xml:space="preserve">    </w:t>
            </w:r>
          </w:p>
          <w:p w:rsidR="000723C4" w:rsidRPr="000723C4" w:rsidRDefault="000723C4">
            <w:pPr>
              <w:rPr>
                <w:sz w:val="24"/>
                <w:szCs w:val="24"/>
              </w:rPr>
            </w:pPr>
            <w:r w:rsidRPr="000723C4">
              <w:rPr>
                <w:sz w:val="24"/>
                <w:szCs w:val="24"/>
              </w:rPr>
              <w:t xml:space="preserve">    </w:t>
            </w:r>
          </w:p>
          <w:p w:rsidR="000723C4" w:rsidRPr="000723C4" w:rsidRDefault="000723C4">
            <w:pPr>
              <w:rPr>
                <w:sz w:val="24"/>
                <w:szCs w:val="24"/>
              </w:rPr>
            </w:pPr>
            <w:r w:rsidRPr="000723C4">
              <w:rPr>
                <w:sz w:val="24"/>
                <w:szCs w:val="24"/>
              </w:rPr>
              <w:t xml:space="preserve">     240 </w:t>
            </w:r>
          </w:p>
        </w:tc>
        <w:tc>
          <w:tcPr>
            <w:tcW w:w="1539" w:type="dxa"/>
            <w:tcBorders>
              <w:top w:val="single" w:sz="4" w:space="0" w:color="auto"/>
              <w:left w:val="single" w:sz="4" w:space="0" w:color="auto"/>
              <w:bottom w:val="single" w:sz="4" w:space="0" w:color="auto"/>
              <w:right w:val="single" w:sz="4" w:space="0" w:color="auto"/>
            </w:tcBorders>
            <w:hideMark/>
          </w:tcPr>
          <w:p w:rsidR="000723C4" w:rsidRPr="000723C4" w:rsidRDefault="000723C4">
            <w:pPr>
              <w:rPr>
                <w:sz w:val="24"/>
                <w:szCs w:val="24"/>
              </w:rPr>
            </w:pPr>
            <w:r w:rsidRPr="000723C4">
              <w:rPr>
                <w:sz w:val="24"/>
                <w:szCs w:val="24"/>
              </w:rPr>
              <w:t xml:space="preserve">       </w:t>
            </w:r>
          </w:p>
          <w:p w:rsidR="000723C4" w:rsidRPr="000723C4" w:rsidRDefault="000723C4">
            <w:pPr>
              <w:rPr>
                <w:sz w:val="24"/>
                <w:szCs w:val="24"/>
              </w:rPr>
            </w:pPr>
            <w:r w:rsidRPr="000723C4">
              <w:rPr>
                <w:sz w:val="24"/>
                <w:szCs w:val="24"/>
              </w:rPr>
              <w:t xml:space="preserve">      </w:t>
            </w:r>
          </w:p>
          <w:p w:rsidR="000723C4" w:rsidRPr="000723C4" w:rsidRDefault="000723C4">
            <w:pPr>
              <w:rPr>
                <w:sz w:val="24"/>
                <w:szCs w:val="24"/>
              </w:rPr>
            </w:pPr>
            <w:r w:rsidRPr="000723C4">
              <w:rPr>
                <w:sz w:val="24"/>
                <w:szCs w:val="24"/>
              </w:rPr>
              <w:t xml:space="preserve">        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 xml:space="preserve">Муниципальная программа </w:t>
            </w:r>
            <w:r w:rsidRPr="000723C4">
              <w:rPr>
                <w:b/>
                <w:color w:val="000000"/>
                <w:sz w:val="24"/>
                <w:szCs w:val="24"/>
              </w:rPr>
              <w:t>«</w:t>
            </w:r>
            <w:r w:rsidRPr="000723C4">
              <w:rPr>
                <w:b/>
                <w:sz w:val="24"/>
                <w:szCs w:val="24"/>
              </w:rPr>
              <w:t>Обеспечение пожарной безопасности на территории муниципального образования  Печенковское сельское поселение» на  2022  – 2026  годы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17 0 00 00000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17 4 00 00000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bCs/>
                <w:color w:val="000000"/>
                <w:sz w:val="24"/>
                <w:szCs w:val="24"/>
              </w:rPr>
              <w:t>Комплекс процессных мероприятий</w:t>
            </w:r>
            <w:r w:rsidRPr="000723C4">
              <w:rPr>
                <w:b/>
                <w:sz w:val="24"/>
                <w:szCs w:val="24"/>
              </w:rPr>
              <w:t xml:space="preserve">  «Защита населения и территорий от чрезвычайных ситуаций и организация тушения пожаров»                       </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17 4 01 00000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Опахивание противопожарных полос вокруг населенных пунктов, в зоне лесов, в целях исключить возможность переброски огня при лесных  и полевых пожарах на здания, строения и сооружения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17 4 01 17700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17 4 01 17700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17 4 01 17700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Другие</w:t>
            </w:r>
            <w:r w:rsidRPr="000723C4">
              <w:rPr>
                <w:b/>
                <w:sz w:val="24"/>
                <w:szCs w:val="24"/>
              </w:rPr>
              <w:t xml:space="preserve"> </w:t>
            </w:r>
            <w:r w:rsidRPr="000723C4">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17 4 01 17700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13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17 4 01 17700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17 4 01 17700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Муниципальная программа «Обеспечение безопасности дорожного движения на территории муниципального образования Печенковское сельское поселение» на 2023-2027 годы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18 0 00 00000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Комплексы процессных мероприятий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18 4 00 00000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sz w:val="24"/>
                <w:szCs w:val="24"/>
              </w:rPr>
              <w:t>Комплекс процессных мероприятий «Обеспечение безопасности дорожного движения»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18 4 01 00000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Приобретение плакатов, методических </w:t>
            </w:r>
            <w:r w:rsidRPr="000723C4">
              <w:rPr>
                <w:sz w:val="24"/>
                <w:szCs w:val="24"/>
              </w:rPr>
              <w:lastRenderedPageBreak/>
              <w:t>материалов и памяток по вопросам обеспечения безопасности дорожного движения и предупреждения детского дорожно-транспортного травматизма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lastRenderedPageBreak/>
              <w:t>18 4 01 18100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18 4 01 18100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18 4 01 18100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Другие</w:t>
            </w:r>
            <w:r w:rsidRPr="000723C4">
              <w:rPr>
                <w:b/>
                <w:sz w:val="24"/>
                <w:szCs w:val="24"/>
              </w:rPr>
              <w:t xml:space="preserve"> </w:t>
            </w:r>
            <w:r w:rsidRPr="000723C4">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18 4 01 18100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13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18 4 01 18100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18 4 01 18100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Муниципальная программа «Комплексное развитие сельской территории муниципального образования Печенковское сельское поселение» на 2022-2026 годы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20 0 00 00000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342772,36</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Комплексы процессных мероприятий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20 4 00 00000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342772,36</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Комплекс процессных мероприятий «Комплексное развитие сельской территории»</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20 4 01 00000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342772,36</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Устройство контейнерных площадок на территории муниципального образования Печенковское сельское поселение</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20 4 01 20700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342772,36</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20 4 01 20700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342772,36</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Жилищно-коммунальное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20 4 01 20700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342772,36</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 xml:space="preserve">Благоустройство </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20 4 01 20700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342772,36</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20 4 01 20700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342772,36</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20 4 01 20700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eastAsia="ar-SA"/>
              </w:rPr>
            </w:pPr>
            <w:r w:rsidRPr="000723C4">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342772,36</w:t>
            </w:r>
          </w:p>
        </w:tc>
      </w:tr>
      <w:tr w:rsidR="000723C4" w:rsidRPr="000723C4" w:rsidTr="000723C4">
        <w:trPr>
          <w:trHeight w:val="42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bCs/>
                <w:sz w:val="24"/>
                <w:szCs w:val="24"/>
              </w:rPr>
            </w:pPr>
            <w:r w:rsidRPr="000723C4">
              <w:rPr>
                <w:b/>
                <w:bCs/>
                <w:iCs/>
                <w:sz w:val="24"/>
                <w:szCs w:val="24"/>
              </w:rPr>
              <w:t>Обеспечение деятельности высшего должностного лица муниципального образования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75 0 00 00000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1167292,81</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iCs/>
                <w:sz w:val="24"/>
                <w:szCs w:val="24"/>
              </w:rPr>
            </w:pPr>
            <w:r w:rsidRPr="000723C4">
              <w:rPr>
                <w:rFonts w:ascii="Times New Roman" w:hAnsi="Times New Roman" w:cs="Times New Roman"/>
                <w:iCs/>
                <w:sz w:val="24"/>
                <w:szCs w:val="24"/>
              </w:rPr>
              <w:t>Глава муниципального образования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75 0 01 00000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iCs/>
                <w:sz w:val="24"/>
                <w:szCs w:val="24"/>
              </w:rPr>
            </w:pPr>
            <w:r w:rsidRPr="000723C4">
              <w:rPr>
                <w:rFonts w:ascii="Times New Roman" w:hAnsi="Times New Roman"/>
                <w:color w:val="000000"/>
                <w:sz w:val="24"/>
                <w:szCs w:val="24"/>
              </w:rPr>
              <w:t>Расходы на обеспечение деятельности  органов</w:t>
            </w:r>
            <w:r w:rsidRPr="000723C4">
              <w:rPr>
                <w:rFonts w:ascii="Times New Roman" w:hAnsi="Times New Roman" w:cs="Times New Roman"/>
                <w:iCs/>
                <w:sz w:val="24"/>
                <w:szCs w:val="24"/>
              </w:rPr>
              <w:t xml:space="preserve"> местного самоуправления</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r w:rsidRPr="000723C4">
              <w:rPr>
                <w:sz w:val="24"/>
                <w:szCs w:val="24"/>
              </w:rPr>
              <w:t>75 0 01 00140</w:t>
            </w:r>
          </w:p>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iCs/>
                <w:sz w:val="24"/>
                <w:szCs w:val="24"/>
              </w:rPr>
            </w:pPr>
            <w:r w:rsidRPr="000723C4">
              <w:rPr>
                <w:rFonts w:ascii="Times New Roman" w:hAnsi="Times New Roman" w:cs="Times New Roman"/>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75 0 01 00140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iCs/>
                <w:sz w:val="24"/>
                <w:szCs w:val="24"/>
              </w:rPr>
            </w:pPr>
            <w:r w:rsidRPr="000723C4">
              <w:rPr>
                <w:rFonts w:ascii="Times New Roman" w:hAnsi="Times New Roman" w:cs="Times New Roman"/>
                <w:iCs/>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75 0 01 00140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iCs/>
                <w:sz w:val="24"/>
                <w:szCs w:val="24"/>
              </w:rPr>
            </w:pPr>
            <w:r w:rsidRPr="000723C4">
              <w:rPr>
                <w:rFonts w:ascii="Times New Roman" w:hAnsi="Times New Roman" w:cs="Times New Roman"/>
                <w:bCs/>
                <w:sz w:val="24"/>
                <w:szCs w:val="24"/>
              </w:rPr>
              <w:t>Функционирование высшего должностного лица субъекта Российской Федерации и муниципального образования</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75 0 01 00140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75 0 01 00140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75 0 01 00140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120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1167292,81</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sz w:val="24"/>
                <w:szCs w:val="24"/>
              </w:rPr>
            </w:pPr>
            <w:r w:rsidRPr="000723C4">
              <w:rPr>
                <w:b/>
                <w:color w:val="000000"/>
                <w:sz w:val="24"/>
                <w:szCs w:val="24"/>
              </w:rPr>
              <w:lastRenderedPageBreak/>
              <w:t>Обеспечение деятельности законодательного (представительного) органа муниципального образования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76 0 00 00000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119231,84</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color w:val="000000"/>
                <w:sz w:val="24"/>
                <w:szCs w:val="24"/>
              </w:rPr>
            </w:pPr>
            <w:r w:rsidRPr="000723C4">
              <w:rPr>
                <w:bCs/>
                <w:color w:val="000000"/>
                <w:sz w:val="24"/>
                <w:szCs w:val="24"/>
              </w:rPr>
              <w:t>Депутаты (члены) законодательного (представительного) органа муниципального образования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auto"/>
                <w:sz w:val="24"/>
                <w:szCs w:val="24"/>
              </w:rPr>
            </w:pPr>
            <w:r w:rsidRPr="000723C4">
              <w:rPr>
                <w:sz w:val="24"/>
                <w:szCs w:val="24"/>
              </w:rPr>
              <w:t>76 0 02 00000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color w:val="000000"/>
                <w:sz w:val="24"/>
                <w:szCs w:val="24"/>
              </w:rPr>
            </w:pPr>
            <w:r w:rsidRPr="000723C4">
              <w:rPr>
                <w:color w:val="000000"/>
                <w:sz w:val="24"/>
                <w:szCs w:val="24"/>
              </w:rPr>
              <w:t>Расходы на обеспечение функций  органов</w:t>
            </w:r>
            <w:r w:rsidRPr="000723C4">
              <w:rPr>
                <w:iCs/>
                <w:sz w:val="24"/>
                <w:szCs w:val="24"/>
              </w:rPr>
              <w:t xml:space="preserve"> местного самоуправления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color w:val="auto"/>
                <w:sz w:val="24"/>
                <w:szCs w:val="24"/>
              </w:rPr>
            </w:pPr>
            <w:r w:rsidRPr="000723C4">
              <w:rPr>
                <w:sz w:val="24"/>
                <w:szCs w:val="24"/>
              </w:rPr>
              <w:t>76 0 02 00140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76 0 02 00140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76 0 02 00140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100"/>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76 0 02 00140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439"/>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76 0 02 00140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Расходы на выплаты персоналу государственных (муниципальных) органов </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76 0 02 00140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88680,84</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Расходы на обеспечение деятельности Контрольно-ревизионной комиссии муниципального образования «Велижский район»</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76 0 03 00000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 xml:space="preserve">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76 0 03 П0006</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76 0 03 П0006</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iCs/>
                <w:sz w:val="24"/>
                <w:szCs w:val="24"/>
              </w:rPr>
            </w:pPr>
            <w:r w:rsidRPr="000723C4">
              <w:rPr>
                <w:iCs/>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3 00 П0006</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iCs/>
                <w:sz w:val="24"/>
                <w:szCs w:val="24"/>
              </w:rPr>
            </w:pPr>
            <w:r w:rsidRPr="000723C4">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76 0 03 П0006</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06</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Межбюджетные трансферты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03 П0006</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06</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межбюджетные трансферты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76 0 03 П0006</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06</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30551,00</w:t>
            </w:r>
          </w:p>
        </w:tc>
      </w:tr>
      <w:tr w:rsidR="000723C4" w:rsidRPr="000723C4" w:rsidTr="000723C4">
        <w:trPr>
          <w:trHeight w:val="330"/>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 xml:space="preserve"> Обеспечение деятельности высших исполнительных органов государственной власти субъектов Российской Федерации, местных администраций</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r w:rsidRPr="000723C4">
              <w:rPr>
                <w:b/>
                <w:sz w:val="24"/>
                <w:szCs w:val="24"/>
                <w:lang w:val="en-US"/>
              </w:rPr>
              <w:t>77 0 00 00</w:t>
            </w:r>
            <w:r w:rsidRPr="000723C4">
              <w:rPr>
                <w:b/>
                <w:sz w:val="24"/>
                <w:szCs w:val="24"/>
              </w:rPr>
              <w:t>000</w:t>
            </w:r>
          </w:p>
          <w:p w:rsidR="000723C4" w:rsidRPr="000723C4" w:rsidRDefault="000723C4">
            <w:pPr>
              <w:jc w:val="center"/>
              <w:rPr>
                <w:b/>
                <w:sz w:val="24"/>
                <w:szCs w:val="24"/>
              </w:rPr>
            </w:pPr>
          </w:p>
          <w:p w:rsidR="000723C4" w:rsidRPr="000723C4" w:rsidRDefault="000723C4">
            <w:pPr>
              <w:jc w:val="center"/>
              <w:rPr>
                <w:b/>
                <w:sz w:val="24"/>
                <w:szCs w:val="24"/>
                <w:lang w:val="en-US"/>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val="en-US"/>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lang w:val="en-US"/>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5288959,31</w:t>
            </w:r>
          </w:p>
        </w:tc>
      </w:tr>
      <w:tr w:rsidR="000723C4" w:rsidRPr="000723C4" w:rsidTr="000723C4">
        <w:trPr>
          <w:trHeight w:val="330"/>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обеспечение деятельности высших исполнительных органов государственной власти субъектов Российской Федерации, местных администраций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5288959,31</w:t>
            </w:r>
          </w:p>
        </w:tc>
      </w:tr>
      <w:tr w:rsidR="000723C4" w:rsidRPr="000723C4" w:rsidTr="000723C4">
        <w:trPr>
          <w:trHeight w:val="330"/>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color w:val="000000"/>
                <w:sz w:val="24"/>
                <w:szCs w:val="24"/>
              </w:rPr>
              <w:t>Расходы на обеспечение функций  органов</w:t>
            </w:r>
            <w:r w:rsidRPr="000723C4">
              <w:rPr>
                <w:iCs/>
                <w:sz w:val="24"/>
                <w:szCs w:val="24"/>
              </w:rPr>
              <w:t xml:space="preserve"> местного самоуправления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5288959,31</w:t>
            </w:r>
          </w:p>
        </w:tc>
      </w:tr>
      <w:tr w:rsidR="000723C4" w:rsidRPr="000723C4" w:rsidTr="000723C4">
        <w:trPr>
          <w:trHeight w:val="330"/>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b/>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5288959,31</w:t>
            </w:r>
          </w:p>
        </w:tc>
      </w:tr>
      <w:tr w:rsidR="000723C4" w:rsidRPr="000723C4" w:rsidTr="000723C4">
        <w:trPr>
          <w:trHeight w:val="330"/>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lastRenderedPageBreak/>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5288959,31</w:t>
            </w:r>
          </w:p>
        </w:tc>
      </w:tr>
      <w:tr w:rsidR="000723C4" w:rsidRPr="000723C4" w:rsidTr="000723C4">
        <w:trPr>
          <w:trHeight w:val="64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5288959,31</w:t>
            </w:r>
          </w:p>
        </w:tc>
      </w:tr>
      <w:tr w:rsidR="000723C4" w:rsidRPr="000723C4" w:rsidTr="000723C4">
        <w:trPr>
          <w:trHeight w:val="511"/>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val="en-US"/>
              </w:rPr>
            </w:pPr>
            <w:r w:rsidRPr="000723C4">
              <w:rPr>
                <w:sz w:val="24"/>
                <w:szCs w:val="24"/>
              </w:rPr>
              <w:t>0</w:t>
            </w:r>
            <w:r w:rsidRPr="000723C4">
              <w:rPr>
                <w:sz w:val="24"/>
                <w:szCs w:val="24"/>
                <w:lang w:val="en-US"/>
              </w:rPr>
              <w:t>4</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4502347,25</w:t>
            </w:r>
          </w:p>
        </w:tc>
      </w:tr>
      <w:tr w:rsidR="000723C4" w:rsidRPr="000723C4" w:rsidTr="000723C4">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lang w:val="en-US"/>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val="en-US"/>
              </w:rPr>
            </w:pPr>
            <w:r w:rsidRPr="000723C4">
              <w:rPr>
                <w:sz w:val="24"/>
                <w:szCs w:val="24"/>
              </w:rPr>
              <w:t>0</w:t>
            </w:r>
            <w:r w:rsidRPr="000723C4">
              <w:rPr>
                <w:sz w:val="24"/>
                <w:szCs w:val="24"/>
                <w:lang w:val="en-US"/>
              </w:rPr>
              <w:t>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lang w:val="en-US"/>
              </w:rPr>
            </w:pPr>
            <w:r w:rsidRPr="000723C4">
              <w:rPr>
                <w:sz w:val="24"/>
                <w:szCs w:val="24"/>
              </w:rPr>
              <w:t>0</w:t>
            </w:r>
            <w:r w:rsidRPr="000723C4">
              <w:rPr>
                <w:sz w:val="24"/>
                <w:szCs w:val="24"/>
                <w:lang w:val="en-US"/>
              </w:rPr>
              <w:t>4</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120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4502347,25</w:t>
            </w:r>
          </w:p>
        </w:tc>
      </w:tr>
      <w:tr w:rsidR="000723C4" w:rsidRPr="000723C4" w:rsidTr="000723C4">
        <w:trPr>
          <w:trHeight w:val="309"/>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752901,06</w:t>
            </w:r>
          </w:p>
        </w:tc>
      </w:tr>
      <w:tr w:rsidR="000723C4" w:rsidRPr="000723C4" w:rsidTr="000723C4">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752901,06</w:t>
            </w:r>
          </w:p>
        </w:tc>
      </w:tr>
      <w:tr w:rsidR="000723C4" w:rsidRPr="000723C4" w:rsidTr="000723C4">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бюджетные ассигнования</w:t>
            </w:r>
          </w:p>
        </w:tc>
        <w:tc>
          <w:tcPr>
            <w:tcW w:w="150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71"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800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33711,00</w:t>
            </w:r>
          </w:p>
        </w:tc>
      </w:tr>
      <w:tr w:rsidR="000723C4" w:rsidRPr="000723C4" w:rsidTr="000723C4">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 xml:space="preserve">Уплата налогов, сборов и иных  платежей </w:t>
            </w:r>
          </w:p>
        </w:tc>
        <w:tc>
          <w:tcPr>
            <w:tcW w:w="150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lang w:val="en-US"/>
              </w:rPr>
              <w:t xml:space="preserve">77 </w:t>
            </w:r>
            <w:r w:rsidRPr="000723C4">
              <w:rPr>
                <w:sz w:val="24"/>
                <w:szCs w:val="24"/>
              </w:rPr>
              <w:t>0</w:t>
            </w:r>
            <w:r w:rsidRPr="000723C4">
              <w:rPr>
                <w:sz w:val="24"/>
                <w:szCs w:val="24"/>
                <w:lang w:val="en-US"/>
              </w:rPr>
              <w:t xml:space="preserve"> 0</w:t>
            </w:r>
            <w:r w:rsidRPr="000723C4">
              <w:rPr>
                <w:sz w:val="24"/>
                <w:szCs w:val="24"/>
              </w:rPr>
              <w:t xml:space="preserve">2 </w:t>
            </w:r>
            <w:r w:rsidRPr="000723C4">
              <w:rPr>
                <w:sz w:val="24"/>
                <w:szCs w:val="24"/>
                <w:lang w:val="en-US"/>
              </w:rPr>
              <w:t>00</w:t>
            </w:r>
            <w:r w:rsidRPr="000723C4">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71"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850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33711,00</w:t>
            </w:r>
          </w:p>
        </w:tc>
      </w:tr>
      <w:tr w:rsidR="000723C4" w:rsidRPr="000723C4" w:rsidTr="000723C4">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Обеспечение проведения выборов и референдумов сельских поселений</w:t>
            </w:r>
          </w:p>
        </w:tc>
        <w:tc>
          <w:tcPr>
            <w:tcW w:w="150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b/>
                <w:sz w:val="24"/>
                <w:szCs w:val="24"/>
              </w:rPr>
            </w:pPr>
            <w:r w:rsidRPr="000723C4">
              <w:rPr>
                <w:b/>
                <w:sz w:val="24"/>
                <w:szCs w:val="24"/>
              </w:rPr>
              <w:t>84 0 00 00000</w:t>
            </w:r>
          </w:p>
        </w:tc>
        <w:tc>
          <w:tcPr>
            <w:tcW w:w="72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0,00</w:t>
            </w:r>
          </w:p>
        </w:tc>
      </w:tr>
      <w:tr w:rsidR="000723C4" w:rsidRPr="000723C4" w:rsidTr="000723C4">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Прочие направления деятельности, не включенные  в муниципальные программы</w:t>
            </w:r>
          </w:p>
        </w:tc>
        <w:tc>
          <w:tcPr>
            <w:tcW w:w="150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84 0 03 00000</w:t>
            </w:r>
          </w:p>
        </w:tc>
        <w:tc>
          <w:tcPr>
            <w:tcW w:w="72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организацию и проведение выборов Совета депутатов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84 0 03 20950</w:t>
            </w:r>
          </w:p>
        </w:tc>
        <w:tc>
          <w:tcPr>
            <w:tcW w:w="72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84 0 03 20950</w:t>
            </w:r>
          </w:p>
        </w:tc>
        <w:tc>
          <w:tcPr>
            <w:tcW w:w="72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84 0 03 20950</w:t>
            </w:r>
          </w:p>
        </w:tc>
        <w:tc>
          <w:tcPr>
            <w:tcW w:w="72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Обеспечение проведения выборов и референдумов</w:t>
            </w:r>
          </w:p>
        </w:tc>
        <w:tc>
          <w:tcPr>
            <w:tcW w:w="150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84 0 03 20950</w:t>
            </w:r>
          </w:p>
        </w:tc>
        <w:tc>
          <w:tcPr>
            <w:tcW w:w="72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07</w:t>
            </w:r>
          </w:p>
        </w:tc>
        <w:tc>
          <w:tcPr>
            <w:tcW w:w="77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бюджетные ассигнования</w:t>
            </w:r>
          </w:p>
        </w:tc>
        <w:tc>
          <w:tcPr>
            <w:tcW w:w="150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84 0 03 20950</w:t>
            </w:r>
          </w:p>
        </w:tc>
        <w:tc>
          <w:tcPr>
            <w:tcW w:w="72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07</w:t>
            </w:r>
          </w:p>
        </w:tc>
        <w:tc>
          <w:tcPr>
            <w:tcW w:w="771"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800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Специальные расходы</w:t>
            </w:r>
          </w:p>
        </w:tc>
        <w:tc>
          <w:tcPr>
            <w:tcW w:w="150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84 0 03 20950</w:t>
            </w:r>
          </w:p>
        </w:tc>
        <w:tc>
          <w:tcPr>
            <w:tcW w:w="72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07</w:t>
            </w:r>
          </w:p>
        </w:tc>
        <w:tc>
          <w:tcPr>
            <w:tcW w:w="771"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880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0,00</w:t>
            </w:r>
          </w:p>
        </w:tc>
      </w:tr>
      <w:tr w:rsidR="000723C4" w:rsidRPr="000723C4" w:rsidTr="000723C4">
        <w:trPr>
          <w:trHeight w:val="180"/>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 xml:space="preserve">Резервный фонд </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85 0 00 00000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10000,00</w:t>
            </w:r>
          </w:p>
        </w:tc>
      </w:tr>
      <w:tr w:rsidR="000723C4" w:rsidRPr="000723C4" w:rsidTr="000723C4">
        <w:trPr>
          <w:trHeight w:val="180"/>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Резервный фонд Администрации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11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за счет средств резервного фонда</w:t>
            </w:r>
          </w:p>
          <w:p w:rsidR="000723C4" w:rsidRPr="000723C4" w:rsidRDefault="000723C4">
            <w:pPr>
              <w:rPr>
                <w:sz w:val="24"/>
                <w:szCs w:val="24"/>
              </w:rPr>
            </w:pPr>
            <w:r w:rsidRPr="000723C4">
              <w:rPr>
                <w:sz w:val="24"/>
                <w:szCs w:val="24"/>
              </w:rPr>
              <w:t>Администрации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85 0 01 28880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11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85 0 01 28880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11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85 0 01 28880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11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Резервные фонды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85 0 01 28880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162"/>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бюджетные ассигнования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85 0 01 28880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162"/>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Резервные средства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85 0 01 28880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870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10000,00</w:t>
            </w:r>
          </w:p>
        </w:tc>
      </w:tr>
      <w:tr w:rsidR="000723C4" w:rsidRPr="000723C4" w:rsidTr="000723C4">
        <w:trPr>
          <w:trHeight w:val="162"/>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bCs/>
                <w:sz w:val="24"/>
                <w:szCs w:val="24"/>
              </w:rPr>
            </w:pPr>
            <w:r w:rsidRPr="000723C4">
              <w:rPr>
                <w:b/>
                <w:bCs/>
                <w:sz w:val="24"/>
                <w:szCs w:val="24"/>
              </w:rPr>
              <w:t>Доплаты к пенсиям, дополнительное пенсионное обеспечение</w:t>
            </w:r>
          </w:p>
        </w:tc>
        <w:tc>
          <w:tcPr>
            <w:tcW w:w="1504"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p w:rsidR="000723C4" w:rsidRPr="000723C4" w:rsidRDefault="000723C4">
            <w:pPr>
              <w:jc w:val="center"/>
              <w:rPr>
                <w:b/>
                <w:sz w:val="24"/>
                <w:szCs w:val="24"/>
              </w:rPr>
            </w:pPr>
            <w:r w:rsidRPr="000723C4">
              <w:rPr>
                <w:b/>
                <w:sz w:val="24"/>
                <w:szCs w:val="24"/>
              </w:rPr>
              <w:t>90 0 00 00000</w:t>
            </w:r>
          </w:p>
        </w:tc>
        <w:tc>
          <w:tcPr>
            <w:tcW w:w="72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181337,28</w:t>
            </w:r>
          </w:p>
        </w:tc>
      </w:tr>
      <w:tr w:rsidR="000723C4" w:rsidRPr="000723C4" w:rsidTr="000723C4">
        <w:trPr>
          <w:trHeight w:val="162"/>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Cs/>
                <w:sz w:val="24"/>
                <w:szCs w:val="24"/>
              </w:rPr>
            </w:pPr>
            <w:r w:rsidRPr="000723C4">
              <w:rPr>
                <w:bCs/>
                <w:color w:val="000000"/>
                <w:sz w:val="24"/>
                <w:szCs w:val="24"/>
              </w:rPr>
              <w:t>Пенсии за выслугу лет лицам, замещавшим муниципальные должности и должности муниципальной службы</w:t>
            </w:r>
          </w:p>
        </w:tc>
        <w:tc>
          <w:tcPr>
            <w:tcW w:w="1504"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90 0 01 71700</w:t>
            </w:r>
          </w:p>
        </w:tc>
        <w:tc>
          <w:tcPr>
            <w:tcW w:w="72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rPr>
                <w:sz w:val="24"/>
                <w:szCs w:val="24"/>
              </w:rPr>
            </w:pPr>
          </w:p>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rPr>
                <w:sz w:val="24"/>
                <w:szCs w:val="24"/>
              </w:rPr>
            </w:pPr>
          </w:p>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trHeight w:val="162"/>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Cs/>
                <w:sz w:val="24"/>
                <w:szCs w:val="24"/>
              </w:rPr>
            </w:pPr>
            <w:r w:rsidRPr="000723C4">
              <w:rPr>
                <w:sz w:val="24"/>
                <w:szCs w:val="24"/>
              </w:rPr>
              <w:t xml:space="preserve">Администрация Печенковского сельского </w:t>
            </w:r>
            <w:r w:rsidRPr="000723C4">
              <w:rPr>
                <w:sz w:val="24"/>
                <w:szCs w:val="24"/>
              </w:rPr>
              <w:lastRenderedPageBreak/>
              <w:t xml:space="preserve">поселения </w:t>
            </w:r>
          </w:p>
        </w:tc>
        <w:tc>
          <w:tcPr>
            <w:tcW w:w="1504"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lastRenderedPageBreak/>
              <w:t>90 0 01 71700</w:t>
            </w:r>
          </w:p>
        </w:tc>
        <w:tc>
          <w:tcPr>
            <w:tcW w:w="72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lastRenderedPageBreak/>
              <w:t>913</w:t>
            </w:r>
          </w:p>
        </w:tc>
        <w:tc>
          <w:tcPr>
            <w:tcW w:w="450" w:type="dxa"/>
            <w:tcBorders>
              <w:top w:val="single" w:sz="4" w:space="0" w:color="auto"/>
              <w:left w:val="single" w:sz="4" w:space="0" w:color="auto"/>
              <w:bottom w:val="single" w:sz="4" w:space="0" w:color="auto"/>
              <w:right w:val="single" w:sz="4" w:space="0" w:color="auto"/>
            </w:tcBorders>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trHeight w:val="162"/>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sz w:val="24"/>
                <w:szCs w:val="24"/>
              </w:rPr>
            </w:pPr>
            <w:r w:rsidRPr="000723C4">
              <w:rPr>
                <w:bCs/>
                <w:sz w:val="24"/>
                <w:szCs w:val="24"/>
              </w:rPr>
              <w:t>Социальная политика</w:t>
            </w:r>
          </w:p>
        </w:tc>
        <w:tc>
          <w:tcPr>
            <w:tcW w:w="150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90 0 01 71700</w:t>
            </w:r>
          </w:p>
        </w:tc>
        <w:tc>
          <w:tcPr>
            <w:tcW w:w="72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center"/>
              <w:rPr>
                <w:sz w:val="24"/>
                <w:szCs w:val="24"/>
              </w:rPr>
            </w:pPr>
            <w:r w:rsidRPr="000723C4">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trHeight w:val="162"/>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Cs/>
                <w:sz w:val="24"/>
                <w:szCs w:val="24"/>
              </w:rPr>
            </w:pPr>
            <w:r w:rsidRPr="000723C4">
              <w:rPr>
                <w:bCs/>
                <w:sz w:val="24"/>
                <w:szCs w:val="24"/>
              </w:rPr>
              <w:t>Пенсионное обеспечение</w:t>
            </w:r>
          </w:p>
        </w:tc>
        <w:tc>
          <w:tcPr>
            <w:tcW w:w="1504"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90 0 01 71700</w:t>
            </w:r>
          </w:p>
        </w:tc>
        <w:tc>
          <w:tcPr>
            <w:tcW w:w="72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hideMark/>
          </w:tcPr>
          <w:p w:rsidR="000723C4" w:rsidRPr="000723C4" w:rsidRDefault="000723C4">
            <w:pPr>
              <w:jc w:val="center"/>
              <w:rPr>
                <w:sz w:val="24"/>
                <w:szCs w:val="24"/>
              </w:rPr>
            </w:pPr>
            <w:r w:rsidRPr="000723C4">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jc w:val="center"/>
              <w:rPr>
                <w:sz w:val="24"/>
                <w:szCs w:val="24"/>
              </w:rPr>
            </w:pPr>
            <w:r w:rsidRPr="000723C4">
              <w:rPr>
                <w:sz w:val="24"/>
                <w:szCs w:val="24"/>
              </w:rPr>
              <w:t>01</w:t>
            </w:r>
          </w:p>
        </w:tc>
        <w:tc>
          <w:tcPr>
            <w:tcW w:w="77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trHeight w:val="162"/>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Cs/>
                <w:sz w:val="24"/>
                <w:szCs w:val="24"/>
              </w:rPr>
            </w:pPr>
            <w:r w:rsidRPr="000723C4">
              <w:rPr>
                <w:sz w:val="24"/>
                <w:szCs w:val="24"/>
              </w:rPr>
              <w:t>Социальное обеспечение и иные выплаты населению</w:t>
            </w:r>
          </w:p>
        </w:tc>
        <w:tc>
          <w:tcPr>
            <w:tcW w:w="1504"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r w:rsidRPr="000723C4">
              <w:rPr>
                <w:sz w:val="24"/>
                <w:szCs w:val="24"/>
              </w:rPr>
              <w:t>90 0 01 71700</w:t>
            </w:r>
          </w:p>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r w:rsidRPr="000723C4">
              <w:rPr>
                <w:sz w:val="24"/>
                <w:szCs w:val="24"/>
              </w:rPr>
              <w:t>913</w:t>
            </w:r>
          </w:p>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tcPr>
          <w:p w:rsidR="000723C4" w:rsidRPr="000723C4" w:rsidRDefault="000723C4">
            <w:pPr>
              <w:jc w:val="center"/>
              <w:rPr>
                <w:sz w:val="24"/>
                <w:szCs w:val="24"/>
              </w:rPr>
            </w:pPr>
            <w:r w:rsidRPr="000723C4">
              <w:rPr>
                <w:sz w:val="24"/>
                <w:szCs w:val="24"/>
              </w:rPr>
              <w:t>10</w:t>
            </w:r>
          </w:p>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r w:rsidRPr="000723C4">
              <w:rPr>
                <w:sz w:val="24"/>
                <w:szCs w:val="24"/>
              </w:rPr>
              <w:t>01</w:t>
            </w:r>
          </w:p>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0723C4" w:rsidRPr="000723C4" w:rsidRDefault="000723C4">
            <w:pPr>
              <w:jc w:val="center"/>
              <w:rPr>
                <w:sz w:val="24"/>
                <w:szCs w:val="24"/>
              </w:rPr>
            </w:pPr>
            <w:r w:rsidRPr="000723C4">
              <w:rPr>
                <w:sz w:val="24"/>
                <w:szCs w:val="24"/>
              </w:rPr>
              <w:t>300</w:t>
            </w:r>
          </w:p>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trHeight w:val="162"/>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Cs/>
                <w:sz w:val="24"/>
                <w:szCs w:val="24"/>
              </w:rPr>
            </w:pPr>
            <w:r w:rsidRPr="000723C4">
              <w:rPr>
                <w:sz w:val="24"/>
                <w:szCs w:val="24"/>
              </w:rPr>
              <w:t>Публичные нормативные социальные выплаты гражданам</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90 0 01 71700</w:t>
            </w:r>
          </w:p>
        </w:tc>
        <w:tc>
          <w:tcPr>
            <w:tcW w:w="720" w:type="dxa"/>
            <w:tcBorders>
              <w:top w:val="single" w:sz="4" w:space="0" w:color="auto"/>
              <w:left w:val="single" w:sz="4" w:space="0" w:color="auto"/>
              <w:bottom w:val="single" w:sz="4" w:space="0" w:color="auto"/>
              <w:right w:val="single" w:sz="4" w:space="0" w:color="auto"/>
            </w:tcBorders>
          </w:tcPr>
          <w:p w:rsidR="000723C4" w:rsidRPr="000723C4" w:rsidRDefault="000723C4">
            <w:pP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rsidR="000723C4" w:rsidRPr="000723C4" w:rsidRDefault="000723C4">
            <w:pPr>
              <w:rPr>
                <w:sz w:val="24"/>
                <w:szCs w:val="24"/>
              </w:rPr>
            </w:pPr>
            <w:r w:rsidRPr="000723C4">
              <w:rPr>
                <w:sz w:val="24"/>
                <w:szCs w:val="24"/>
              </w:rPr>
              <w:t xml:space="preserve"> </w:t>
            </w:r>
          </w:p>
          <w:p w:rsidR="000723C4" w:rsidRPr="000723C4" w:rsidRDefault="000723C4">
            <w:pPr>
              <w:jc w:val="center"/>
              <w:rPr>
                <w:sz w:val="24"/>
                <w:szCs w:val="24"/>
              </w:rPr>
            </w:pPr>
            <w:r w:rsidRPr="000723C4">
              <w:rPr>
                <w:sz w:val="24"/>
                <w:szCs w:val="24"/>
              </w:rPr>
              <w:t>01</w:t>
            </w:r>
          </w:p>
        </w:tc>
        <w:tc>
          <w:tcPr>
            <w:tcW w:w="771" w:type="dxa"/>
            <w:tcBorders>
              <w:top w:val="single" w:sz="4" w:space="0" w:color="auto"/>
              <w:left w:val="single" w:sz="4" w:space="0" w:color="auto"/>
              <w:bottom w:val="single" w:sz="4" w:space="0" w:color="auto"/>
              <w:right w:val="single" w:sz="4" w:space="0" w:color="auto"/>
            </w:tcBorders>
            <w:hideMark/>
          </w:tcPr>
          <w:p w:rsidR="000723C4" w:rsidRPr="000723C4" w:rsidRDefault="000723C4">
            <w:pPr>
              <w:rPr>
                <w:sz w:val="24"/>
                <w:szCs w:val="24"/>
              </w:rPr>
            </w:pPr>
            <w:r w:rsidRPr="000723C4">
              <w:rPr>
                <w:sz w:val="24"/>
                <w:szCs w:val="24"/>
              </w:rPr>
              <w:t xml:space="preserve"> </w:t>
            </w:r>
          </w:p>
          <w:p w:rsidR="000723C4" w:rsidRPr="000723C4" w:rsidRDefault="000723C4">
            <w:pPr>
              <w:jc w:val="center"/>
              <w:rPr>
                <w:sz w:val="24"/>
                <w:szCs w:val="24"/>
              </w:rPr>
            </w:pPr>
            <w:r w:rsidRPr="000723C4">
              <w:rPr>
                <w:sz w:val="24"/>
                <w:szCs w:val="24"/>
              </w:rPr>
              <w:t>310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181337,28</w:t>
            </w:r>
          </w:p>
        </w:tc>
      </w:tr>
      <w:tr w:rsidR="000723C4" w:rsidRPr="000723C4" w:rsidTr="000723C4">
        <w:trPr>
          <w:trHeight w:val="162"/>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rPr>
                <w:b/>
                <w:bCs/>
                <w:color w:val="000000"/>
                <w:sz w:val="24"/>
                <w:szCs w:val="24"/>
              </w:rPr>
            </w:pPr>
            <w:r w:rsidRPr="000723C4">
              <w:rPr>
                <w:b/>
                <w:bCs/>
                <w:sz w:val="24"/>
                <w:szCs w:val="24"/>
              </w:rPr>
              <w:t>Непрограммные расходы органов исполнительной власти местных администраций</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color w:val="000000"/>
                <w:sz w:val="24"/>
                <w:szCs w:val="24"/>
              </w:rPr>
            </w:pPr>
          </w:p>
          <w:p w:rsidR="000723C4" w:rsidRPr="000723C4" w:rsidRDefault="000723C4">
            <w:pPr>
              <w:jc w:val="center"/>
              <w:rPr>
                <w:b/>
                <w:color w:val="000000"/>
                <w:sz w:val="24"/>
                <w:szCs w:val="24"/>
              </w:rPr>
            </w:pPr>
            <w:r w:rsidRPr="000723C4">
              <w:rPr>
                <w:b/>
                <w:color w:val="000000"/>
                <w:sz w:val="24"/>
                <w:szCs w:val="24"/>
              </w:rPr>
              <w:t>98 0 00 00000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color w:val="auto"/>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240698,40</w:t>
            </w:r>
          </w:p>
        </w:tc>
      </w:tr>
      <w:tr w:rsidR="000723C4" w:rsidRPr="000723C4" w:rsidTr="000723C4">
        <w:trPr>
          <w:trHeight w:val="207"/>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Осуществление первичного воинского учёта органами местного самоуправления поселений, муниципальных и городских округов</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98 0 01 00000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61700,00</w:t>
            </w:r>
          </w:p>
        </w:tc>
      </w:tr>
      <w:tr w:rsidR="000723C4" w:rsidRPr="000723C4" w:rsidTr="000723C4">
        <w:trPr>
          <w:trHeight w:val="207"/>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Расходы на осуществление первичного воинского учёта органами местного самоуправления поселений, муниципальных и городских округов</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98 0 01 51180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61700,00</w:t>
            </w:r>
          </w:p>
        </w:tc>
      </w:tr>
      <w:tr w:rsidR="000723C4" w:rsidRPr="000723C4" w:rsidTr="000723C4">
        <w:trPr>
          <w:trHeight w:val="207"/>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sz w:val="24"/>
                <w:szCs w:val="24"/>
              </w:rPr>
            </w:pPr>
            <w:r w:rsidRPr="000723C4">
              <w:rPr>
                <w:rFonts w:ascii="Times New Roman" w:hAnsi="Times New Roman" w:cs="Times New Roman"/>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98 0 01 51180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61700,00</w:t>
            </w:r>
          </w:p>
        </w:tc>
      </w:tr>
      <w:tr w:rsidR="000723C4" w:rsidRPr="000723C4" w:rsidTr="000723C4">
        <w:trPr>
          <w:trHeight w:val="207"/>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iCs/>
                <w:sz w:val="24"/>
                <w:szCs w:val="24"/>
              </w:rPr>
            </w:pPr>
            <w:r w:rsidRPr="000723C4">
              <w:rPr>
                <w:rFonts w:ascii="Times New Roman" w:hAnsi="Times New Roman" w:cs="Times New Roman"/>
                <w:iCs/>
                <w:sz w:val="24"/>
                <w:szCs w:val="24"/>
              </w:rPr>
              <w:t>Национальная оборона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98 0 01 51180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61700,00</w:t>
            </w:r>
          </w:p>
        </w:tc>
      </w:tr>
      <w:tr w:rsidR="000723C4" w:rsidRPr="000723C4" w:rsidTr="000723C4">
        <w:trPr>
          <w:trHeight w:val="207"/>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pStyle w:val="af2"/>
              <w:rPr>
                <w:rFonts w:ascii="Times New Roman" w:hAnsi="Times New Roman" w:cs="Times New Roman"/>
                <w:iCs/>
                <w:sz w:val="24"/>
                <w:szCs w:val="24"/>
              </w:rPr>
            </w:pPr>
            <w:r w:rsidRPr="000723C4">
              <w:rPr>
                <w:rFonts w:ascii="Times New Roman" w:hAnsi="Times New Roman" w:cs="Times New Roman"/>
                <w:iCs/>
                <w:sz w:val="24"/>
                <w:szCs w:val="24"/>
              </w:rPr>
              <w:t>Мобилизационная и вневойсковая подготовка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98 0 01 51180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61700,00</w:t>
            </w:r>
          </w:p>
        </w:tc>
      </w:tr>
      <w:tr w:rsidR="000723C4" w:rsidRPr="000723C4" w:rsidTr="000723C4">
        <w:trPr>
          <w:trHeight w:val="410"/>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98 0 01 51180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02</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36078,78</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98 0 01 51180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02</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120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36078,78</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98 0 01 51180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02</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03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25621,22</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98 0 01 51180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25621,22</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b/>
                <w:sz w:val="24"/>
                <w:szCs w:val="24"/>
              </w:rPr>
            </w:pPr>
            <w:r w:rsidRPr="000723C4">
              <w:rPr>
                <w:b/>
                <w:sz w:val="24"/>
                <w:szCs w:val="24"/>
              </w:rPr>
              <w:t>Прочие направления деятельности</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98 0 02 00000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b/>
                <w:sz w:val="24"/>
                <w:szCs w:val="24"/>
              </w:rPr>
            </w:pPr>
            <w:r w:rsidRPr="000723C4">
              <w:rPr>
                <w:b/>
                <w:sz w:val="24"/>
                <w:szCs w:val="24"/>
              </w:rPr>
              <w:t>178998,40</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по восстановлению наружного газоснабжения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98 0 02 23150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66998,40</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98 0 02 23150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66998,40</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98 0 02 23150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66998,40</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Другие</w:t>
            </w:r>
            <w:r w:rsidRPr="000723C4">
              <w:rPr>
                <w:b/>
                <w:sz w:val="24"/>
                <w:szCs w:val="24"/>
              </w:rPr>
              <w:t xml:space="preserve"> </w:t>
            </w:r>
            <w:r w:rsidRPr="000723C4">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98 0 02 23150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66998,40</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98 0 02 23150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66998,40</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98 0 02 23150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66998,40</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 xml:space="preserve">Поощрение муниципальных управленческих команд за достижение плановых значений </w:t>
            </w:r>
            <w:proofErr w:type="spellStart"/>
            <w:r w:rsidRPr="000723C4">
              <w:rPr>
                <w:sz w:val="24"/>
                <w:szCs w:val="24"/>
              </w:rPr>
              <w:t>показателй</w:t>
            </w:r>
            <w:proofErr w:type="spellEnd"/>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112000,00</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112000,00</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112000,00</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bCs/>
                <w:sz w:val="24"/>
                <w:szCs w:val="24"/>
              </w:rPr>
              <w:lastRenderedPageBreak/>
              <w:t>Функционирование высшего должностного лица субъекта Российской Федерации и муниципального образования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72000,00</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72000,00</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02</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72000,00</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71" w:type="dxa"/>
            <w:tcBorders>
              <w:top w:val="single" w:sz="4" w:space="0" w:color="auto"/>
              <w:left w:val="single" w:sz="4" w:space="0" w:color="auto"/>
              <w:bottom w:val="single" w:sz="4" w:space="0" w:color="auto"/>
              <w:right w:val="single" w:sz="4" w:space="0" w:color="auto"/>
            </w:tcBorders>
            <w:vAlign w:val="bottom"/>
          </w:tcPr>
          <w:p w:rsidR="000723C4" w:rsidRPr="000723C4" w:rsidRDefault="000723C4">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40000,00</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40000,00</w:t>
            </w:r>
          </w:p>
        </w:tc>
      </w:tr>
      <w:tr w:rsidR="000723C4" w:rsidRPr="000723C4" w:rsidTr="000723C4">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0723C4" w:rsidRPr="000723C4" w:rsidRDefault="000723C4">
            <w:pPr>
              <w:rPr>
                <w:sz w:val="24"/>
                <w:szCs w:val="24"/>
              </w:rPr>
            </w:pPr>
            <w:r w:rsidRPr="000723C4">
              <w:rPr>
                <w:sz w:val="24"/>
                <w:szCs w:val="24"/>
              </w:rPr>
              <w:t>Расходы на выплаты персоналу государственных (муниципальных) органов</w:t>
            </w:r>
          </w:p>
        </w:tc>
        <w:tc>
          <w:tcPr>
            <w:tcW w:w="1504"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04</w:t>
            </w:r>
          </w:p>
        </w:tc>
        <w:tc>
          <w:tcPr>
            <w:tcW w:w="771"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120</w:t>
            </w:r>
          </w:p>
        </w:tc>
        <w:tc>
          <w:tcPr>
            <w:tcW w:w="1539" w:type="dxa"/>
            <w:tcBorders>
              <w:top w:val="single" w:sz="4" w:space="0" w:color="auto"/>
              <w:left w:val="single" w:sz="4" w:space="0" w:color="auto"/>
              <w:bottom w:val="single" w:sz="4" w:space="0" w:color="auto"/>
              <w:right w:val="single" w:sz="4" w:space="0" w:color="auto"/>
            </w:tcBorders>
            <w:vAlign w:val="bottom"/>
            <w:hideMark/>
          </w:tcPr>
          <w:p w:rsidR="000723C4" w:rsidRPr="000723C4" w:rsidRDefault="000723C4">
            <w:pPr>
              <w:jc w:val="center"/>
              <w:rPr>
                <w:sz w:val="24"/>
                <w:szCs w:val="24"/>
              </w:rPr>
            </w:pPr>
            <w:r w:rsidRPr="000723C4">
              <w:rPr>
                <w:sz w:val="24"/>
                <w:szCs w:val="24"/>
              </w:rPr>
              <w:t>40000,00</w:t>
            </w:r>
          </w:p>
        </w:tc>
      </w:tr>
    </w:tbl>
    <w:p w:rsidR="000723C4" w:rsidRPr="000723C4" w:rsidRDefault="000723C4" w:rsidP="000723C4">
      <w:pPr>
        <w:tabs>
          <w:tab w:val="left" w:pos="709"/>
        </w:tabs>
        <w:jc w:val="both"/>
        <w:rPr>
          <w:b/>
          <w:sz w:val="24"/>
          <w:szCs w:val="24"/>
        </w:rPr>
      </w:pPr>
    </w:p>
    <w:p w:rsidR="000723C4" w:rsidRPr="000723C4" w:rsidRDefault="000723C4" w:rsidP="000723C4">
      <w:pPr>
        <w:tabs>
          <w:tab w:val="left" w:pos="709"/>
        </w:tabs>
        <w:ind w:firstLine="709"/>
        <w:jc w:val="both"/>
        <w:rPr>
          <w:sz w:val="24"/>
          <w:szCs w:val="24"/>
        </w:rPr>
      </w:pPr>
      <w:r w:rsidRPr="000723C4">
        <w:rPr>
          <w:b/>
          <w:sz w:val="24"/>
          <w:szCs w:val="24"/>
        </w:rPr>
        <w:t>2</w:t>
      </w:r>
      <w:r w:rsidRPr="000723C4">
        <w:rPr>
          <w:sz w:val="24"/>
          <w:szCs w:val="24"/>
        </w:rPr>
        <w:t xml:space="preserve">. Данное решение вступает в силу со дня его подписания Главой муниципального образования Печенковское сельское поселение, подлежит опубликованию в печатном средстве массовой информации муниципального образования Печенковское сельское поселение «Вести Печенковского сельского поселения»  и размещению на официальном сайте муниципального образования Печенковское сельское поселение в информационно-телекоммуникационной сети «Интернет»  по  адресу: </w:t>
      </w:r>
      <w:hyperlink r:id="rId85" w:history="1">
        <w:r w:rsidRPr="000723C4">
          <w:rPr>
            <w:rStyle w:val="af4"/>
            <w:sz w:val="24"/>
            <w:szCs w:val="24"/>
          </w:rPr>
          <w:t>http://pechenki.admin-smolensk.ru</w:t>
        </w:r>
      </w:hyperlink>
      <w:r w:rsidRPr="000723C4">
        <w:rPr>
          <w:sz w:val="24"/>
          <w:szCs w:val="24"/>
        </w:rPr>
        <w:t xml:space="preserve"> </w:t>
      </w:r>
    </w:p>
    <w:p w:rsidR="000723C4" w:rsidRPr="000723C4" w:rsidRDefault="000723C4" w:rsidP="000723C4">
      <w:pPr>
        <w:jc w:val="both"/>
        <w:rPr>
          <w:sz w:val="24"/>
          <w:szCs w:val="24"/>
        </w:rPr>
      </w:pPr>
      <w:r w:rsidRPr="000723C4">
        <w:rPr>
          <w:sz w:val="24"/>
          <w:szCs w:val="24"/>
        </w:rPr>
        <w:t>Глава муниципального образования</w:t>
      </w:r>
    </w:p>
    <w:p w:rsidR="000723C4" w:rsidRPr="000723C4" w:rsidRDefault="000723C4" w:rsidP="000723C4">
      <w:pPr>
        <w:jc w:val="both"/>
        <w:rPr>
          <w:sz w:val="24"/>
          <w:szCs w:val="24"/>
        </w:rPr>
      </w:pPr>
      <w:r w:rsidRPr="000723C4">
        <w:rPr>
          <w:sz w:val="24"/>
          <w:szCs w:val="24"/>
        </w:rPr>
        <w:t xml:space="preserve">Печенковское сельское поселение                                                         </w:t>
      </w:r>
      <w:r>
        <w:rPr>
          <w:sz w:val="24"/>
          <w:szCs w:val="24"/>
        </w:rPr>
        <w:t xml:space="preserve">                       </w:t>
      </w:r>
      <w:r w:rsidRPr="000723C4">
        <w:rPr>
          <w:sz w:val="24"/>
          <w:szCs w:val="24"/>
        </w:rPr>
        <w:t xml:space="preserve">      Р.Н.Свисто</w:t>
      </w:r>
    </w:p>
    <w:p w:rsidR="000723C4" w:rsidRDefault="000723C4" w:rsidP="000723C4">
      <w:pPr>
        <w:sectPr w:rsidR="000723C4" w:rsidSect="000723C4">
          <w:type w:val="continuous"/>
          <w:pgSz w:w="11906" w:h="16838"/>
          <w:pgMar w:top="1134" w:right="567" w:bottom="1134" w:left="1134" w:header="709" w:footer="709" w:gutter="0"/>
          <w:cols w:space="720"/>
        </w:sectPr>
      </w:pPr>
    </w:p>
    <w:p w:rsidR="000723C4" w:rsidRDefault="000723C4" w:rsidP="000723C4">
      <w:pPr>
        <w:rPr>
          <w:sz w:val="24"/>
          <w:szCs w:val="24"/>
        </w:rPr>
      </w:pPr>
    </w:p>
    <w:p w:rsidR="006A7D64" w:rsidRPr="006A7D64" w:rsidRDefault="006A7D64" w:rsidP="006A7D64">
      <w:pPr>
        <w:ind w:firstLine="709"/>
        <w:jc w:val="both"/>
        <w:rPr>
          <w:sz w:val="24"/>
          <w:szCs w:val="24"/>
        </w:rPr>
      </w:pPr>
    </w:p>
    <w:p w:rsidR="004E19D4" w:rsidRPr="006A7D64" w:rsidRDefault="004E19D4" w:rsidP="004E19D4">
      <w:pPr>
        <w:ind w:left="360"/>
        <w:jc w:val="both"/>
        <w:rPr>
          <w:sz w:val="24"/>
          <w:szCs w:val="24"/>
        </w:rPr>
      </w:pPr>
    </w:p>
    <w:p w:rsidR="004E19D4" w:rsidRPr="006A7D64" w:rsidRDefault="004E19D4" w:rsidP="004E19D4">
      <w:pPr>
        <w:ind w:left="360"/>
        <w:jc w:val="both"/>
        <w:rPr>
          <w:sz w:val="24"/>
          <w:szCs w:val="24"/>
        </w:rPr>
      </w:pPr>
    </w:p>
    <w:p w:rsidR="004E19D4" w:rsidRPr="006A7D64" w:rsidRDefault="004E19D4" w:rsidP="004E19D4">
      <w:pPr>
        <w:ind w:left="360"/>
        <w:jc w:val="both"/>
        <w:rPr>
          <w:sz w:val="24"/>
          <w:szCs w:val="24"/>
        </w:rPr>
      </w:pPr>
      <w:r w:rsidRPr="006A7D64">
        <w:rPr>
          <w:sz w:val="24"/>
          <w:szCs w:val="24"/>
        </w:rPr>
        <w:t xml:space="preserve">    </w:t>
      </w:r>
    </w:p>
    <w:p w:rsidR="004E19D4" w:rsidRPr="006A7D64" w:rsidRDefault="004E19D4" w:rsidP="004E19D4">
      <w:pPr>
        <w:ind w:left="360"/>
        <w:jc w:val="both"/>
        <w:rPr>
          <w:sz w:val="24"/>
          <w:szCs w:val="24"/>
        </w:rPr>
      </w:pPr>
    </w:p>
    <w:p w:rsidR="004E19D4" w:rsidRPr="006A7D64" w:rsidRDefault="004E19D4" w:rsidP="004E19D4">
      <w:pPr>
        <w:ind w:left="360"/>
        <w:jc w:val="both"/>
        <w:rPr>
          <w:sz w:val="24"/>
          <w:szCs w:val="24"/>
        </w:rPr>
      </w:pPr>
    </w:p>
    <w:p w:rsidR="004E19D4" w:rsidRPr="006A7D64" w:rsidRDefault="004E19D4" w:rsidP="004E19D4">
      <w:pPr>
        <w:ind w:left="360"/>
        <w:jc w:val="both"/>
        <w:rPr>
          <w:sz w:val="24"/>
          <w:szCs w:val="24"/>
        </w:rPr>
      </w:pPr>
    </w:p>
    <w:p w:rsidR="004E19D4" w:rsidRPr="006A7D64" w:rsidRDefault="004E19D4" w:rsidP="004E19D4">
      <w:pPr>
        <w:ind w:left="360"/>
        <w:jc w:val="both"/>
        <w:rPr>
          <w:sz w:val="24"/>
          <w:szCs w:val="24"/>
        </w:rPr>
      </w:pPr>
    </w:p>
    <w:p w:rsidR="004E19D4" w:rsidRPr="006A7D64" w:rsidRDefault="004E19D4" w:rsidP="004E19D4">
      <w:pPr>
        <w:ind w:left="360"/>
        <w:jc w:val="both"/>
        <w:rPr>
          <w:sz w:val="24"/>
          <w:szCs w:val="24"/>
        </w:rPr>
      </w:pPr>
    </w:p>
    <w:p w:rsidR="004E19D4" w:rsidRDefault="004E19D4" w:rsidP="004E19D4">
      <w:pPr>
        <w:ind w:left="360"/>
        <w:jc w:val="both"/>
      </w:pPr>
    </w:p>
    <w:p w:rsidR="004E19D4" w:rsidRDefault="004E19D4" w:rsidP="004E19D4">
      <w:pPr>
        <w:ind w:left="360"/>
        <w:jc w:val="both"/>
      </w:pPr>
    </w:p>
    <w:p w:rsidR="004E19D4" w:rsidRDefault="004E19D4" w:rsidP="004E19D4">
      <w:pPr>
        <w:ind w:left="360"/>
        <w:jc w:val="both"/>
      </w:pPr>
    </w:p>
    <w:p w:rsidR="004E19D4" w:rsidRDefault="004E19D4" w:rsidP="004E19D4">
      <w:pPr>
        <w:ind w:left="360"/>
        <w:jc w:val="both"/>
      </w:pPr>
    </w:p>
    <w:p w:rsidR="00EF39D3" w:rsidRPr="00EF39D3" w:rsidRDefault="00EF39D3" w:rsidP="00EF39D3">
      <w:pPr>
        <w:ind w:left="360"/>
        <w:jc w:val="both"/>
        <w:rPr>
          <w:sz w:val="24"/>
          <w:szCs w:val="24"/>
        </w:rPr>
      </w:pPr>
    </w:p>
    <w:p w:rsidR="00EF39D3" w:rsidRPr="00EF39D3" w:rsidRDefault="00EF39D3" w:rsidP="00EF39D3">
      <w:pPr>
        <w:ind w:left="360"/>
        <w:jc w:val="both"/>
        <w:rPr>
          <w:sz w:val="24"/>
          <w:szCs w:val="24"/>
        </w:rPr>
      </w:pPr>
    </w:p>
    <w:p w:rsidR="00EF39D3" w:rsidRDefault="00EF39D3" w:rsidP="001A51C5">
      <w:pPr>
        <w:jc w:val="both"/>
        <w:rPr>
          <w:sz w:val="24"/>
          <w:szCs w:val="24"/>
        </w:rPr>
      </w:pPr>
    </w:p>
    <w:p w:rsidR="001A51C5" w:rsidRDefault="001A51C5" w:rsidP="001A51C5">
      <w:pPr>
        <w:jc w:val="both"/>
        <w:rPr>
          <w:sz w:val="24"/>
          <w:szCs w:val="24"/>
        </w:rPr>
      </w:pPr>
    </w:p>
    <w:p w:rsidR="001A51C5" w:rsidRDefault="001A51C5" w:rsidP="001A51C5">
      <w:pPr>
        <w:jc w:val="both"/>
        <w:rPr>
          <w:sz w:val="24"/>
          <w:szCs w:val="24"/>
        </w:rPr>
      </w:pPr>
    </w:p>
    <w:p w:rsidR="001A51C5" w:rsidRDefault="001A51C5" w:rsidP="001A51C5">
      <w:pPr>
        <w:jc w:val="both"/>
        <w:rPr>
          <w:sz w:val="24"/>
          <w:szCs w:val="24"/>
        </w:rPr>
      </w:pPr>
    </w:p>
    <w:p w:rsidR="001A51C5" w:rsidRDefault="001A51C5" w:rsidP="001A51C5">
      <w:pPr>
        <w:jc w:val="both"/>
        <w:rPr>
          <w:sz w:val="24"/>
          <w:szCs w:val="24"/>
        </w:rPr>
      </w:pPr>
    </w:p>
    <w:p w:rsidR="001A51C5" w:rsidRDefault="001A51C5" w:rsidP="001A51C5">
      <w:pPr>
        <w:jc w:val="both"/>
        <w:rPr>
          <w:sz w:val="24"/>
          <w:szCs w:val="24"/>
        </w:rPr>
      </w:pPr>
    </w:p>
    <w:p w:rsidR="001A51C5" w:rsidRDefault="001A51C5" w:rsidP="001A51C5">
      <w:pPr>
        <w:jc w:val="both"/>
        <w:rPr>
          <w:sz w:val="24"/>
          <w:szCs w:val="24"/>
        </w:rPr>
      </w:pPr>
    </w:p>
    <w:p w:rsidR="001A51C5" w:rsidRDefault="001A51C5" w:rsidP="001A51C5">
      <w:pPr>
        <w:jc w:val="both"/>
        <w:rPr>
          <w:sz w:val="24"/>
          <w:szCs w:val="24"/>
        </w:rPr>
      </w:pPr>
    </w:p>
    <w:p w:rsidR="001A51C5" w:rsidRDefault="001A51C5" w:rsidP="001A51C5">
      <w:pPr>
        <w:jc w:val="both"/>
        <w:rPr>
          <w:sz w:val="24"/>
          <w:szCs w:val="24"/>
        </w:rPr>
      </w:pPr>
    </w:p>
    <w:p w:rsidR="001A51C5" w:rsidRDefault="001A51C5" w:rsidP="001A51C5">
      <w:pPr>
        <w:jc w:val="both"/>
        <w:rPr>
          <w:sz w:val="24"/>
          <w:szCs w:val="24"/>
        </w:rPr>
      </w:pPr>
    </w:p>
    <w:p w:rsidR="001A51C5" w:rsidRDefault="001A51C5" w:rsidP="001A51C5">
      <w:pPr>
        <w:jc w:val="both"/>
        <w:rPr>
          <w:sz w:val="24"/>
          <w:szCs w:val="24"/>
        </w:rPr>
      </w:pPr>
    </w:p>
    <w:p w:rsidR="001A51C5" w:rsidRDefault="001A51C5" w:rsidP="001A51C5">
      <w:pPr>
        <w:jc w:val="both"/>
        <w:rPr>
          <w:sz w:val="24"/>
          <w:szCs w:val="24"/>
        </w:rPr>
      </w:pPr>
    </w:p>
    <w:p w:rsidR="001A51C5" w:rsidRDefault="001A51C5" w:rsidP="001A51C5">
      <w:pPr>
        <w:jc w:val="both"/>
        <w:rPr>
          <w:sz w:val="24"/>
          <w:szCs w:val="24"/>
        </w:rPr>
      </w:pPr>
    </w:p>
    <w:p w:rsidR="001A51C5" w:rsidRPr="00EF39D3" w:rsidRDefault="001A51C5" w:rsidP="001A51C5">
      <w:pPr>
        <w:jc w:val="both"/>
        <w:rPr>
          <w:sz w:val="24"/>
          <w:szCs w:val="24"/>
        </w:rPr>
      </w:pPr>
      <w:bookmarkStart w:id="0" w:name="_GoBack"/>
      <w:bookmarkEnd w:id="0"/>
    </w:p>
    <w:p w:rsidR="00EF39D3" w:rsidRPr="00EF39D3" w:rsidRDefault="00EF39D3" w:rsidP="00EF39D3">
      <w:pPr>
        <w:ind w:left="360"/>
        <w:jc w:val="both"/>
        <w:rPr>
          <w:sz w:val="24"/>
          <w:szCs w:val="24"/>
        </w:rPr>
      </w:pPr>
    </w:p>
    <w:p w:rsidR="00EF39D3" w:rsidRPr="00EF39D3" w:rsidRDefault="00EF39D3" w:rsidP="00EF39D3">
      <w:pPr>
        <w:ind w:left="360"/>
        <w:jc w:val="both"/>
        <w:rPr>
          <w:sz w:val="24"/>
          <w:szCs w:val="24"/>
        </w:rPr>
      </w:pPr>
    </w:p>
    <w:p w:rsidR="00EF39D3" w:rsidRDefault="00EF39D3" w:rsidP="00EF39D3">
      <w:pPr>
        <w:ind w:left="360"/>
        <w:jc w:val="both"/>
      </w:pPr>
    </w:p>
    <w:p w:rsidR="00F22AF6" w:rsidRDefault="00F22AF6" w:rsidP="00A0523E">
      <w:pPr>
        <w:rPr>
          <w:sz w:val="20"/>
        </w:rPr>
      </w:pPr>
    </w:p>
    <w:p w:rsidR="00F22AF6" w:rsidRDefault="00F22AF6" w:rsidP="00A0523E">
      <w:pPr>
        <w:rPr>
          <w:sz w:val="20"/>
        </w:rPr>
      </w:pPr>
    </w:p>
    <w:p w:rsidR="00A0523E" w:rsidRDefault="00A0523E" w:rsidP="00A0523E">
      <w:pPr>
        <w:rPr>
          <w:sz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543"/>
        <w:gridCol w:w="3119"/>
      </w:tblGrid>
      <w:tr w:rsidR="00A0523E" w:rsidRPr="0072566A" w:rsidTr="00C66172">
        <w:trPr>
          <w:trHeight w:val="2088"/>
        </w:trPr>
        <w:tc>
          <w:tcPr>
            <w:tcW w:w="3828" w:type="dxa"/>
            <w:tcBorders>
              <w:top w:val="single" w:sz="4" w:space="0" w:color="auto"/>
              <w:left w:val="single" w:sz="4" w:space="0" w:color="auto"/>
              <w:bottom w:val="single" w:sz="4" w:space="0" w:color="auto"/>
              <w:right w:val="single" w:sz="4" w:space="0" w:color="auto"/>
            </w:tcBorders>
            <w:hideMark/>
          </w:tcPr>
          <w:p w:rsidR="00A0523E" w:rsidRPr="0072566A" w:rsidRDefault="00A0523E" w:rsidP="00C66172">
            <w:pPr>
              <w:pStyle w:val="a3"/>
              <w:spacing w:before="0" w:beforeAutospacing="0" w:after="0" w:afterAutospacing="0" w:line="257" w:lineRule="atLeast"/>
              <w:jc w:val="both"/>
              <w:rPr>
                <w:rFonts w:eastAsia="MS Mincho"/>
                <w:lang w:eastAsia="en-US"/>
              </w:rPr>
            </w:pPr>
            <w:r w:rsidRPr="0072566A">
              <w:rPr>
                <w:rFonts w:eastAsia="MS Mincho"/>
                <w:lang w:eastAsia="en-US"/>
              </w:rPr>
              <w:t>Печатное средство массовой информации «Вести Печенковского сельского поселения» №</w:t>
            </w:r>
            <w:r w:rsidR="008E3CCD">
              <w:rPr>
                <w:rFonts w:eastAsia="MS Mincho"/>
                <w:lang w:eastAsia="en-US"/>
              </w:rPr>
              <w:t>1</w:t>
            </w:r>
            <w:r w:rsidR="00DE0F7A">
              <w:rPr>
                <w:rFonts w:eastAsia="MS Mincho"/>
                <w:lang w:eastAsia="en-US"/>
              </w:rPr>
              <w:t>2</w:t>
            </w:r>
            <w:r>
              <w:rPr>
                <w:rFonts w:eastAsia="MS Mincho"/>
                <w:lang w:eastAsia="en-US"/>
              </w:rPr>
              <w:t xml:space="preserve"> </w:t>
            </w:r>
            <w:r w:rsidRPr="0072566A">
              <w:rPr>
                <w:rFonts w:eastAsia="MS Mincho"/>
                <w:lang w:eastAsia="en-US"/>
              </w:rPr>
              <w:t>(17</w:t>
            </w:r>
            <w:r w:rsidR="00DE0F7A">
              <w:rPr>
                <w:rFonts w:eastAsia="MS Mincho"/>
                <w:lang w:eastAsia="en-US"/>
              </w:rPr>
              <w:t>9</w:t>
            </w:r>
            <w:r w:rsidRPr="0072566A">
              <w:rPr>
                <w:rFonts w:eastAsia="MS Mincho"/>
                <w:lang w:eastAsia="en-US"/>
              </w:rPr>
              <w:t xml:space="preserve">) </w:t>
            </w:r>
            <w:r w:rsidR="00EE6B38">
              <w:rPr>
                <w:rFonts w:eastAsia="MS Mincho"/>
                <w:lang w:eastAsia="en-US"/>
              </w:rPr>
              <w:t>1</w:t>
            </w:r>
            <w:r w:rsidR="00C435CC">
              <w:rPr>
                <w:rFonts w:eastAsia="MS Mincho"/>
                <w:lang w:eastAsia="en-US"/>
              </w:rPr>
              <w:t xml:space="preserve"> </w:t>
            </w:r>
            <w:proofErr w:type="gramStart"/>
            <w:r w:rsidR="00DE0F7A">
              <w:rPr>
                <w:rFonts w:eastAsia="MS Mincho"/>
                <w:lang w:eastAsia="en-US"/>
              </w:rPr>
              <w:t>октября</w:t>
            </w:r>
            <w:r>
              <w:rPr>
                <w:rFonts w:eastAsia="MS Mincho"/>
                <w:lang w:eastAsia="en-US"/>
              </w:rPr>
              <w:t xml:space="preserve"> </w:t>
            </w:r>
            <w:r w:rsidRPr="0072566A">
              <w:rPr>
                <w:rFonts w:eastAsia="MS Mincho"/>
                <w:lang w:eastAsia="en-US"/>
              </w:rPr>
              <w:t xml:space="preserve"> 2024</w:t>
            </w:r>
            <w:proofErr w:type="gramEnd"/>
            <w:r w:rsidRPr="0072566A">
              <w:rPr>
                <w:rFonts w:eastAsia="MS Mincho"/>
                <w:lang w:eastAsia="en-US"/>
              </w:rPr>
              <w:t xml:space="preserve"> года.</w:t>
            </w:r>
          </w:p>
          <w:p w:rsidR="00A0523E" w:rsidRPr="0072566A" w:rsidRDefault="00A0523E" w:rsidP="00C66172">
            <w:pPr>
              <w:pStyle w:val="a3"/>
              <w:spacing w:before="0" w:beforeAutospacing="0" w:after="0" w:afterAutospacing="0" w:line="257" w:lineRule="atLeast"/>
              <w:jc w:val="both"/>
              <w:rPr>
                <w:rFonts w:eastAsia="MS Mincho"/>
                <w:lang w:eastAsia="en-US"/>
              </w:rPr>
            </w:pPr>
            <w:r w:rsidRPr="0072566A">
              <w:rPr>
                <w:rFonts w:eastAsia="MS Mincho"/>
                <w:lang w:eastAsia="en-US"/>
              </w:rPr>
              <w:t>Тираж 10 экз. Распространяется бесплатно</w:t>
            </w:r>
          </w:p>
        </w:tc>
        <w:tc>
          <w:tcPr>
            <w:tcW w:w="3543" w:type="dxa"/>
            <w:tcBorders>
              <w:top w:val="single" w:sz="4" w:space="0" w:color="auto"/>
              <w:left w:val="single" w:sz="4" w:space="0" w:color="auto"/>
              <w:bottom w:val="single" w:sz="4" w:space="0" w:color="auto"/>
              <w:right w:val="single" w:sz="4" w:space="0" w:color="auto"/>
            </w:tcBorders>
            <w:hideMark/>
          </w:tcPr>
          <w:p w:rsidR="00A0523E" w:rsidRPr="0072566A" w:rsidRDefault="00A0523E" w:rsidP="00C66172">
            <w:pPr>
              <w:pStyle w:val="a3"/>
              <w:spacing w:before="0" w:beforeAutospacing="0" w:after="0" w:afterAutospacing="0" w:line="257" w:lineRule="atLeast"/>
              <w:jc w:val="both"/>
              <w:rPr>
                <w:rFonts w:eastAsia="MS Mincho"/>
                <w:lang w:eastAsia="en-US"/>
              </w:rPr>
            </w:pPr>
            <w:r w:rsidRPr="0072566A">
              <w:rPr>
                <w:rFonts w:eastAsia="MS Mincho"/>
                <w:lang w:eastAsia="en-US"/>
              </w:rPr>
              <w:t>Учредители:</w:t>
            </w:r>
          </w:p>
          <w:p w:rsidR="00A0523E" w:rsidRPr="0072566A" w:rsidRDefault="00A0523E" w:rsidP="00C66172">
            <w:pPr>
              <w:pStyle w:val="a3"/>
              <w:spacing w:before="0" w:beforeAutospacing="0" w:after="0" w:afterAutospacing="0" w:line="257" w:lineRule="atLeast"/>
              <w:jc w:val="both"/>
              <w:rPr>
                <w:rFonts w:eastAsia="MS Mincho"/>
                <w:lang w:eastAsia="en-US"/>
              </w:rPr>
            </w:pPr>
            <w:r w:rsidRPr="0072566A">
              <w:rPr>
                <w:rFonts w:eastAsia="MS Mincho"/>
                <w:lang w:eastAsia="en-US"/>
              </w:rPr>
              <w:t>Совет депутатов Печенковского сельского поселения, Администрация Печенковского сельского поселения</w:t>
            </w:r>
          </w:p>
        </w:tc>
        <w:tc>
          <w:tcPr>
            <w:tcW w:w="3119" w:type="dxa"/>
            <w:tcBorders>
              <w:top w:val="single" w:sz="4" w:space="0" w:color="auto"/>
              <w:left w:val="single" w:sz="4" w:space="0" w:color="auto"/>
              <w:bottom w:val="single" w:sz="4" w:space="0" w:color="auto"/>
              <w:right w:val="single" w:sz="4" w:space="0" w:color="auto"/>
            </w:tcBorders>
          </w:tcPr>
          <w:p w:rsidR="00A0523E" w:rsidRPr="0072566A" w:rsidRDefault="00A0523E" w:rsidP="00C66172">
            <w:pPr>
              <w:pStyle w:val="a3"/>
              <w:spacing w:before="0" w:beforeAutospacing="0" w:after="0" w:afterAutospacing="0" w:line="257" w:lineRule="atLeast"/>
              <w:jc w:val="both"/>
              <w:rPr>
                <w:rFonts w:eastAsia="MS Mincho"/>
                <w:lang w:eastAsia="en-US"/>
              </w:rPr>
            </w:pPr>
            <w:r w:rsidRPr="0072566A">
              <w:rPr>
                <w:rFonts w:eastAsia="MS Mincho"/>
                <w:lang w:eastAsia="en-US"/>
              </w:rPr>
              <w:t>Наш адрес:</w:t>
            </w:r>
          </w:p>
          <w:p w:rsidR="00A0523E" w:rsidRPr="0072566A" w:rsidRDefault="00A0523E" w:rsidP="00C66172">
            <w:pPr>
              <w:pStyle w:val="a3"/>
              <w:spacing w:before="0" w:beforeAutospacing="0" w:after="0" w:afterAutospacing="0" w:line="257" w:lineRule="atLeast"/>
              <w:jc w:val="both"/>
              <w:rPr>
                <w:rFonts w:eastAsia="MS Mincho"/>
                <w:lang w:eastAsia="en-US"/>
              </w:rPr>
            </w:pPr>
            <w:r w:rsidRPr="0072566A">
              <w:rPr>
                <w:rFonts w:eastAsia="MS Mincho"/>
                <w:lang w:eastAsia="en-US"/>
              </w:rPr>
              <w:t xml:space="preserve">216286 Смоленская область Велижский район   </w:t>
            </w:r>
          </w:p>
          <w:p w:rsidR="00A0523E" w:rsidRPr="0072566A" w:rsidRDefault="00A0523E" w:rsidP="00C66172">
            <w:pPr>
              <w:pStyle w:val="a3"/>
              <w:spacing w:before="0" w:beforeAutospacing="0" w:after="0" w:afterAutospacing="0" w:line="257" w:lineRule="atLeast"/>
              <w:jc w:val="both"/>
              <w:rPr>
                <w:rFonts w:eastAsia="MS Mincho"/>
                <w:lang w:eastAsia="en-US"/>
              </w:rPr>
            </w:pPr>
            <w:r w:rsidRPr="0072566A">
              <w:rPr>
                <w:rFonts w:eastAsia="MS Mincho"/>
                <w:lang w:eastAsia="en-US"/>
              </w:rPr>
              <w:t>д. Печенки</w:t>
            </w:r>
          </w:p>
          <w:p w:rsidR="00A0523E" w:rsidRPr="0072566A" w:rsidRDefault="00A0523E" w:rsidP="00C66172">
            <w:pPr>
              <w:spacing w:line="256" w:lineRule="auto"/>
              <w:jc w:val="both"/>
              <w:rPr>
                <w:rFonts w:eastAsia="MS Mincho"/>
                <w:sz w:val="24"/>
                <w:szCs w:val="24"/>
                <w:lang w:eastAsia="en-US"/>
              </w:rPr>
            </w:pPr>
            <w:r w:rsidRPr="0072566A">
              <w:rPr>
                <w:rFonts w:eastAsia="MS Mincho"/>
                <w:color w:val="000000"/>
                <w:sz w:val="24"/>
                <w:szCs w:val="24"/>
                <w:lang w:eastAsia="en-US"/>
              </w:rPr>
              <w:t xml:space="preserve">Телефон- </w:t>
            </w:r>
            <w:r w:rsidRPr="0072566A">
              <w:rPr>
                <w:rFonts w:eastAsia="MS Mincho"/>
                <w:sz w:val="24"/>
                <w:szCs w:val="24"/>
                <w:lang w:eastAsia="en-US"/>
              </w:rPr>
              <w:t xml:space="preserve">8(48132)2-53-47; </w:t>
            </w:r>
          </w:p>
          <w:p w:rsidR="00A0523E" w:rsidRPr="0072566A" w:rsidRDefault="00A0523E" w:rsidP="00C66172">
            <w:pPr>
              <w:spacing w:line="256" w:lineRule="auto"/>
              <w:jc w:val="both"/>
              <w:rPr>
                <w:rFonts w:eastAsia="MS Mincho"/>
                <w:sz w:val="24"/>
                <w:szCs w:val="24"/>
                <w:lang w:eastAsia="en-US"/>
              </w:rPr>
            </w:pPr>
            <w:r w:rsidRPr="0072566A">
              <w:rPr>
                <w:rFonts w:eastAsia="MS Mincho"/>
                <w:sz w:val="24"/>
                <w:szCs w:val="24"/>
                <w:lang w:eastAsia="en-US"/>
              </w:rPr>
              <w:t>Факс</w:t>
            </w:r>
            <w:r w:rsidRPr="0072566A">
              <w:rPr>
                <w:rFonts w:eastAsia="MS Mincho"/>
                <w:color w:val="000000"/>
                <w:sz w:val="24"/>
                <w:szCs w:val="24"/>
                <w:lang w:eastAsia="en-US"/>
              </w:rPr>
              <w:t xml:space="preserve">- </w:t>
            </w:r>
            <w:r w:rsidRPr="0072566A">
              <w:rPr>
                <w:rFonts w:eastAsia="MS Mincho"/>
                <w:sz w:val="24"/>
                <w:szCs w:val="24"/>
                <w:lang w:eastAsia="en-US"/>
              </w:rPr>
              <w:t>8(48132)2-53-47</w:t>
            </w:r>
          </w:p>
          <w:p w:rsidR="00A0523E" w:rsidRPr="0072566A" w:rsidRDefault="00A0523E" w:rsidP="00C66172">
            <w:pPr>
              <w:spacing w:line="256" w:lineRule="auto"/>
              <w:jc w:val="both"/>
              <w:rPr>
                <w:rFonts w:eastAsia="MS Mincho"/>
                <w:sz w:val="24"/>
                <w:szCs w:val="24"/>
                <w:lang w:eastAsia="en-US"/>
              </w:rPr>
            </w:pPr>
            <w:r w:rsidRPr="0072566A">
              <w:rPr>
                <w:rFonts w:eastAsia="MS Mincho"/>
                <w:sz w:val="24"/>
                <w:szCs w:val="24"/>
                <w:lang w:val="en-US" w:eastAsia="en-US"/>
              </w:rPr>
              <w:t>E</w:t>
            </w:r>
            <w:r w:rsidRPr="0072566A">
              <w:rPr>
                <w:rFonts w:eastAsia="MS Mincho"/>
                <w:sz w:val="24"/>
                <w:szCs w:val="24"/>
                <w:lang w:eastAsia="en-US"/>
              </w:rPr>
              <w:t>-</w:t>
            </w:r>
            <w:r w:rsidRPr="0072566A">
              <w:rPr>
                <w:rFonts w:eastAsia="MS Mincho"/>
                <w:sz w:val="24"/>
                <w:szCs w:val="24"/>
                <w:lang w:val="en-US" w:eastAsia="en-US"/>
              </w:rPr>
              <w:t>mail</w:t>
            </w:r>
            <w:r w:rsidRPr="0072566A">
              <w:rPr>
                <w:rFonts w:eastAsia="MS Mincho"/>
                <w:sz w:val="24"/>
                <w:szCs w:val="24"/>
                <w:lang w:eastAsia="en-US"/>
              </w:rPr>
              <w:t xml:space="preserve">: </w:t>
            </w:r>
            <w:proofErr w:type="spellStart"/>
            <w:r w:rsidRPr="0072566A">
              <w:rPr>
                <w:rFonts w:eastAsia="MS Mincho"/>
                <w:sz w:val="24"/>
                <w:szCs w:val="24"/>
                <w:lang w:val="en-US" w:eastAsia="en-US"/>
              </w:rPr>
              <w:t>pechenki</w:t>
            </w:r>
            <w:proofErr w:type="spellEnd"/>
            <w:r w:rsidRPr="0072566A">
              <w:rPr>
                <w:rFonts w:eastAsia="MS Mincho"/>
                <w:sz w:val="24"/>
                <w:szCs w:val="24"/>
                <w:lang w:eastAsia="en-US"/>
              </w:rPr>
              <w:t>@</w:t>
            </w:r>
            <w:r w:rsidRPr="0072566A">
              <w:rPr>
                <w:rFonts w:eastAsia="MS Mincho"/>
                <w:sz w:val="24"/>
                <w:szCs w:val="24"/>
                <w:lang w:val="en-US" w:eastAsia="en-US"/>
              </w:rPr>
              <w:t>rambler</w:t>
            </w:r>
            <w:r w:rsidRPr="0072566A">
              <w:rPr>
                <w:rFonts w:eastAsia="MS Mincho"/>
                <w:sz w:val="24"/>
                <w:szCs w:val="24"/>
                <w:lang w:eastAsia="en-US"/>
              </w:rPr>
              <w:t>.</w:t>
            </w:r>
            <w:proofErr w:type="spellStart"/>
            <w:r w:rsidRPr="0072566A">
              <w:rPr>
                <w:rFonts w:eastAsia="MS Mincho"/>
                <w:sz w:val="24"/>
                <w:szCs w:val="24"/>
                <w:lang w:val="en-US" w:eastAsia="en-US"/>
              </w:rPr>
              <w:t>ru</w:t>
            </w:r>
            <w:proofErr w:type="spellEnd"/>
          </w:p>
        </w:tc>
      </w:tr>
      <w:tr w:rsidR="00A0523E" w:rsidRPr="00B80BD0" w:rsidTr="00C66172">
        <w:trPr>
          <w:trHeight w:val="455"/>
        </w:trPr>
        <w:tc>
          <w:tcPr>
            <w:tcW w:w="10490" w:type="dxa"/>
            <w:gridSpan w:val="3"/>
            <w:tcBorders>
              <w:top w:val="single" w:sz="4" w:space="0" w:color="auto"/>
              <w:left w:val="single" w:sz="4" w:space="0" w:color="auto"/>
              <w:bottom w:val="single" w:sz="4" w:space="0" w:color="auto"/>
              <w:right w:val="single" w:sz="4" w:space="0" w:color="auto"/>
            </w:tcBorders>
            <w:hideMark/>
          </w:tcPr>
          <w:p w:rsidR="00A0523E" w:rsidRPr="00B80BD0" w:rsidRDefault="00A0523E" w:rsidP="00C66172">
            <w:pPr>
              <w:pStyle w:val="a3"/>
              <w:spacing w:before="0" w:beforeAutospacing="0" w:after="0" w:afterAutospacing="0" w:line="257" w:lineRule="atLeast"/>
              <w:jc w:val="both"/>
              <w:rPr>
                <w:rFonts w:eastAsia="MS Mincho"/>
                <w:lang w:eastAsia="en-US"/>
              </w:rPr>
            </w:pPr>
            <w:r w:rsidRPr="00B80BD0">
              <w:rPr>
                <w:rFonts w:eastAsia="MS Mincho"/>
                <w:lang w:eastAsia="en-US"/>
              </w:rPr>
              <w:t>Номер подготовили: Свисто Р.Н., Захарова А.Н.</w:t>
            </w:r>
          </w:p>
        </w:tc>
      </w:tr>
    </w:tbl>
    <w:p w:rsidR="00A0523E" w:rsidRDefault="00A0523E" w:rsidP="00A0523E">
      <w:pPr>
        <w:rPr>
          <w:sz w:val="20"/>
        </w:rPr>
        <w:sectPr w:rsidR="00A0523E" w:rsidSect="00A0523E">
          <w:type w:val="continuous"/>
          <w:pgSz w:w="11760" w:h="16680"/>
          <w:pgMar w:top="1134" w:right="567" w:bottom="1134" w:left="1134" w:header="720" w:footer="720" w:gutter="0"/>
          <w:cols w:space="720"/>
        </w:sectPr>
      </w:pPr>
    </w:p>
    <w:p w:rsidR="00A0523E" w:rsidRDefault="00A0523E" w:rsidP="00A0523E">
      <w:pPr>
        <w:rPr>
          <w:color w:val="auto"/>
          <w:sz w:val="22"/>
          <w:szCs w:val="22"/>
          <w:lang w:eastAsia="en-US"/>
        </w:rPr>
      </w:pPr>
    </w:p>
    <w:p w:rsidR="00BD1A48" w:rsidRPr="00BD1A48" w:rsidRDefault="00BD1A48" w:rsidP="00BD1A48">
      <w:pPr>
        <w:rPr>
          <w:sz w:val="24"/>
          <w:szCs w:val="24"/>
        </w:rPr>
      </w:pPr>
    </w:p>
    <w:p w:rsidR="0021562C" w:rsidRPr="00BD1A48" w:rsidRDefault="0021562C" w:rsidP="0021562C">
      <w:pPr>
        <w:pStyle w:val="aa"/>
        <w:rPr>
          <w:sz w:val="24"/>
          <w:szCs w:val="24"/>
        </w:rPr>
      </w:pPr>
    </w:p>
    <w:p w:rsidR="00070EA0" w:rsidRPr="00BD1A48" w:rsidRDefault="00070EA0" w:rsidP="00070EA0">
      <w:pPr>
        <w:rPr>
          <w:b/>
          <w:bCs/>
          <w:sz w:val="24"/>
          <w:szCs w:val="24"/>
        </w:rPr>
      </w:pPr>
    </w:p>
    <w:p w:rsidR="00070EA0" w:rsidRPr="00BD1A48" w:rsidRDefault="00070EA0" w:rsidP="00070EA0">
      <w:pPr>
        <w:rPr>
          <w:b/>
          <w:bCs/>
          <w:sz w:val="24"/>
          <w:szCs w:val="24"/>
        </w:rPr>
      </w:pPr>
    </w:p>
    <w:p w:rsidR="00067C23" w:rsidRPr="00A0523E" w:rsidRDefault="00070EA0" w:rsidP="00F44550">
      <w:pPr>
        <w:rPr>
          <w:b/>
          <w:bCs/>
          <w:sz w:val="24"/>
          <w:szCs w:val="24"/>
        </w:rPr>
      </w:pPr>
      <w:r w:rsidRPr="00567A90">
        <w:rPr>
          <w:b/>
          <w:bCs/>
          <w:sz w:val="24"/>
          <w:szCs w:val="24"/>
        </w:rPr>
        <w:t xml:space="preserve">                                                      </w:t>
      </w:r>
    </w:p>
    <w:p w:rsidR="00F44550" w:rsidRDefault="00F44550" w:rsidP="00F44550">
      <w:pPr>
        <w:rPr>
          <w:sz w:val="24"/>
          <w:szCs w:val="24"/>
        </w:rPr>
      </w:pPr>
    </w:p>
    <w:p w:rsidR="00F44550" w:rsidRPr="00873E16" w:rsidRDefault="00F44550" w:rsidP="00F44550">
      <w:pPr>
        <w:rPr>
          <w:sz w:val="24"/>
          <w:szCs w:val="24"/>
        </w:rPr>
      </w:pPr>
    </w:p>
    <w:p w:rsidR="00DE7621" w:rsidRPr="00B80BD0" w:rsidRDefault="00DE7621" w:rsidP="00DE7621">
      <w:pPr>
        <w:pStyle w:val="aa"/>
        <w:rPr>
          <w:sz w:val="24"/>
          <w:szCs w:val="24"/>
        </w:rPr>
      </w:pPr>
    </w:p>
    <w:p w:rsidR="00B7784E" w:rsidRPr="00B80BD0" w:rsidRDefault="00B7784E" w:rsidP="002F7002">
      <w:pPr>
        <w:tabs>
          <w:tab w:val="left" w:pos="9781"/>
        </w:tabs>
        <w:ind w:right="1008"/>
        <w:rPr>
          <w:sz w:val="24"/>
          <w:szCs w:val="24"/>
        </w:rPr>
      </w:pPr>
    </w:p>
    <w:sectPr w:rsidR="00B7784E" w:rsidRPr="00B80BD0" w:rsidSect="00F13985">
      <w:type w:val="continuous"/>
      <w:pgSz w:w="11906" w:h="16838"/>
      <w:pgMar w:top="1134" w:right="567"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F49" w:rsidRDefault="00465F49" w:rsidP="00261B8C">
      <w:r>
        <w:separator/>
      </w:r>
    </w:p>
  </w:endnote>
  <w:endnote w:type="continuationSeparator" w:id="0">
    <w:p w:rsidR="00465F49" w:rsidRDefault="00465F49" w:rsidP="0026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984" w:rsidRDefault="00CC698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984" w:rsidRDefault="00CC698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984" w:rsidRDefault="00CC69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F49" w:rsidRDefault="00465F49" w:rsidP="00261B8C">
      <w:r>
        <w:separator/>
      </w:r>
    </w:p>
  </w:footnote>
  <w:footnote w:type="continuationSeparator" w:id="0">
    <w:p w:rsidR="00465F49" w:rsidRDefault="00465F49" w:rsidP="0026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984" w:rsidRDefault="00CC698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20"/>
        <w:szCs w:val="20"/>
        <w:highlight w:val="lightGray"/>
        <w:u w:val="single"/>
      </w:rPr>
      <w:id w:val="4042233"/>
      <w:docPartObj>
        <w:docPartGallery w:val="Page Numbers (Top of Page)"/>
        <w:docPartUnique/>
      </w:docPartObj>
    </w:sdtPr>
    <w:sdtEndPr/>
    <w:sdtContent>
      <w:p w:rsidR="00CC6984" w:rsidRPr="00F978C4" w:rsidRDefault="00CC6984" w:rsidP="00FA74AE">
        <w:pPr>
          <w:pStyle w:val="a4"/>
          <w:rPr>
            <w:b/>
            <w:sz w:val="20"/>
            <w:szCs w:val="20"/>
            <w:highlight w:val="lightGray"/>
            <w:u w:val="single"/>
          </w:rPr>
        </w:pPr>
        <w:r w:rsidRPr="00F978C4">
          <w:rPr>
            <w:b/>
            <w:sz w:val="20"/>
            <w:szCs w:val="20"/>
            <w:highlight w:val="lightGray"/>
            <w:u w:val="single"/>
          </w:rPr>
          <w:t>Вести Печенковского сельского поселения №</w:t>
        </w:r>
        <w:r>
          <w:rPr>
            <w:b/>
            <w:sz w:val="20"/>
            <w:szCs w:val="20"/>
            <w:highlight w:val="lightGray"/>
            <w:u w:val="single"/>
          </w:rPr>
          <w:t>12</w:t>
        </w:r>
        <w:r w:rsidRPr="00F978C4">
          <w:rPr>
            <w:b/>
            <w:sz w:val="20"/>
            <w:szCs w:val="20"/>
            <w:highlight w:val="lightGray"/>
            <w:u w:val="single"/>
          </w:rPr>
          <w:t>(1</w:t>
        </w:r>
        <w:r>
          <w:rPr>
            <w:b/>
            <w:sz w:val="20"/>
            <w:szCs w:val="20"/>
            <w:highlight w:val="lightGray"/>
            <w:u w:val="single"/>
          </w:rPr>
          <w:t>79) 1 октября</w:t>
        </w:r>
        <w:r w:rsidRPr="00F978C4">
          <w:rPr>
            <w:b/>
            <w:sz w:val="20"/>
            <w:szCs w:val="20"/>
            <w:highlight w:val="lightGray"/>
            <w:u w:val="single"/>
          </w:rPr>
          <w:t xml:space="preserve"> 202</w:t>
        </w:r>
        <w:r>
          <w:rPr>
            <w:b/>
            <w:sz w:val="20"/>
            <w:szCs w:val="20"/>
            <w:highlight w:val="lightGray"/>
            <w:u w:val="single"/>
          </w:rPr>
          <w:t>4</w:t>
        </w:r>
        <w:r w:rsidRPr="00F978C4">
          <w:rPr>
            <w:b/>
            <w:sz w:val="20"/>
            <w:szCs w:val="20"/>
            <w:highlight w:val="lightGray"/>
            <w:u w:val="single"/>
          </w:rPr>
          <w:t xml:space="preserve"> года стр.</w:t>
        </w:r>
        <w:r w:rsidRPr="00F978C4">
          <w:rPr>
            <w:b/>
            <w:sz w:val="20"/>
            <w:szCs w:val="20"/>
            <w:highlight w:val="lightGray"/>
            <w:u w:val="single"/>
          </w:rPr>
          <w:fldChar w:fldCharType="begin"/>
        </w:r>
        <w:r w:rsidRPr="00F978C4">
          <w:rPr>
            <w:b/>
            <w:sz w:val="20"/>
            <w:szCs w:val="20"/>
            <w:highlight w:val="lightGray"/>
            <w:u w:val="single"/>
          </w:rPr>
          <w:instrText xml:space="preserve"> PAGE   \* MERGEFORMAT </w:instrText>
        </w:r>
        <w:r w:rsidRPr="00F978C4">
          <w:rPr>
            <w:b/>
            <w:sz w:val="20"/>
            <w:szCs w:val="20"/>
            <w:highlight w:val="lightGray"/>
            <w:u w:val="single"/>
          </w:rPr>
          <w:fldChar w:fldCharType="separate"/>
        </w:r>
        <w:r>
          <w:rPr>
            <w:b/>
            <w:noProof/>
            <w:sz w:val="20"/>
            <w:szCs w:val="20"/>
            <w:highlight w:val="lightGray"/>
            <w:u w:val="single"/>
          </w:rPr>
          <w:t>2</w:t>
        </w:r>
        <w:r w:rsidRPr="00F978C4">
          <w:rPr>
            <w:b/>
            <w:sz w:val="20"/>
            <w:szCs w:val="20"/>
            <w:highlight w:val="lightGray"/>
            <w:u w:val="single"/>
          </w:rPr>
          <w:fldChar w:fldCharType="end"/>
        </w:r>
      </w:p>
    </w:sdtContent>
  </w:sdt>
  <w:p w:rsidR="00CC6984" w:rsidRPr="00F978C4" w:rsidRDefault="00CC6984">
    <w:pPr>
      <w:pStyle w:val="a4"/>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984" w:rsidRDefault="00CC69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2B6F02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15:restartNumberingAfterBreak="0">
    <w:nsid w:val="0C9F5D58"/>
    <w:multiLevelType w:val="hybridMultilevel"/>
    <w:tmpl w:val="B5D42F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03F712E"/>
    <w:multiLevelType w:val="hybridMultilevel"/>
    <w:tmpl w:val="821E5B4C"/>
    <w:lvl w:ilvl="0" w:tplc="2BF48786">
      <w:start w:val="111"/>
      <w:numFmt w:val="decimal"/>
      <w:lvlText w:val="%1."/>
      <w:lvlJc w:val="left"/>
      <w:pPr>
        <w:ind w:left="1500" w:hanging="4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0A11A20"/>
    <w:multiLevelType w:val="hybridMultilevel"/>
    <w:tmpl w:val="46C201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5CD193D"/>
    <w:multiLevelType w:val="multilevel"/>
    <w:tmpl w:val="FBC089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DA53EB"/>
    <w:multiLevelType w:val="multilevel"/>
    <w:tmpl w:val="1CC8825E"/>
    <w:lvl w:ilvl="0">
      <w:start w:val="1"/>
      <w:numFmt w:val="decimal"/>
      <w:lvlText w:val="%1."/>
      <w:lvlJc w:val="left"/>
      <w:pPr>
        <w:ind w:left="102" w:hanging="279"/>
      </w:pPr>
      <w:rPr>
        <w:spacing w:val="0"/>
        <w:w w:val="92"/>
        <w:lang w:val="ru-RU" w:eastAsia="en-US" w:bidi="ar-SA"/>
      </w:rPr>
    </w:lvl>
    <w:lvl w:ilvl="1">
      <w:start w:val="1"/>
      <w:numFmt w:val="decimal"/>
      <w:lvlText w:val="%1.%2."/>
      <w:lvlJc w:val="left"/>
      <w:pPr>
        <w:ind w:left="108" w:hanging="754"/>
      </w:pPr>
      <w:rPr>
        <w:spacing w:val="0"/>
        <w:w w:val="97"/>
        <w:lang w:val="ru-RU" w:eastAsia="en-US" w:bidi="ar-SA"/>
      </w:rPr>
    </w:lvl>
    <w:lvl w:ilvl="2">
      <w:start w:val="1"/>
      <w:numFmt w:val="decimal"/>
      <w:lvlText w:val="%1.%2.%3."/>
      <w:lvlJc w:val="left"/>
      <w:pPr>
        <w:ind w:left="154" w:hanging="754"/>
      </w:pPr>
      <w:rPr>
        <w:spacing w:val="0"/>
        <w:w w:val="94"/>
        <w:lang w:val="ru-RU" w:eastAsia="en-US" w:bidi="ar-SA"/>
      </w:rPr>
    </w:lvl>
    <w:lvl w:ilvl="3">
      <w:numFmt w:val="bullet"/>
      <w:lvlText w:val="•"/>
      <w:lvlJc w:val="left"/>
      <w:pPr>
        <w:ind w:left="1340" w:hanging="754"/>
      </w:pPr>
      <w:rPr>
        <w:lang w:val="ru-RU" w:eastAsia="en-US" w:bidi="ar-SA"/>
      </w:rPr>
    </w:lvl>
    <w:lvl w:ilvl="4">
      <w:numFmt w:val="bullet"/>
      <w:lvlText w:val="•"/>
      <w:lvlJc w:val="left"/>
      <w:pPr>
        <w:ind w:left="2548" w:hanging="754"/>
      </w:pPr>
      <w:rPr>
        <w:lang w:val="ru-RU" w:eastAsia="en-US" w:bidi="ar-SA"/>
      </w:rPr>
    </w:lvl>
    <w:lvl w:ilvl="5">
      <w:numFmt w:val="bullet"/>
      <w:lvlText w:val="•"/>
      <w:lvlJc w:val="left"/>
      <w:pPr>
        <w:ind w:left="3757" w:hanging="754"/>
      </w:pPr>
      <w:rPr>
        <w:lang w:val="ru-RU" w:eastAsia="en-US" w:bidi="ar-SA"/>
      </w:rPr>
    </w:lvl>
    <w:lvl w:ilvl="6">
      <w:numFmt w:val="bullet"/>
      <w:lvlText w:val="•"/>
      <w:lvlJc w:val="left"/>
      <w:pPr>
        <w:ind w:left="4965" w:hanging="754"/>
      </w:pPr>
      <w:rPr>
        <w:lang w:val="ru-RU" w:eastAsia="en-US" w:bidi="ar-SA"/>
      </w:rPr>
    </w:lvl>
    <w:lvl w:ilvl="7">
      <w:numFmt w:val="bullet"/>
      <w:lvlText w:val="•"/>
      <w:lvlJc w:val="left"/>
      <w:pPr>
        <w:ind w:left="6174" w:hanging="754"/>
      </w:pPr>
      <w:rPr>
        <w:lang w:val="ru-RU" w:eastAsia="en-US" w:bidi="ar-SA"/>
      </w:rPr>
    </w:lvl>
    <w:lvl w:ilvl="8">
      <w:numFmt w:val="bullet"/>
      <w:lvlText w:val="•"/>
      <w:lvlJc w:val="left"/>
      <w:pPr>
        <w:ind w:left="7382" w:hanging="754"/>
      </w:pPr>
      <w:rPr>
        <w:lang w:val="ru-RU" w:eastAsia="en-US" w:bidi="ar-SA"/>
      </w:rPr>
    </w:lvl>
  </w:abstractNum>
  <w:abstractNum w:abstractNumId="7" w15:restartNumberingAfterBreak="0">
    <w:nsid w:val="18871CAE"/>
    <w:multiLevelType w:val="multilevel"/>
    <w:tmpl w:val="DA20B256"/>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15:restartNumberingAfterBreak="0">
    <w:nsid w:val="1A915827"/>
    <w:multiLevelType w:val="multilevel"/>
    <w:tmpl w:val="1570F29E"/>
    <w:lvl w:ilvl="0">
      <w:start w:val="15"/>
      <w:numFmt w:val="decimal"/>
      <w:lvlText w:val="%1"/>
      <w:lvlJc w:val="left"/>
      <w:pPr>
        <w:ind w:left="1359" w:hanging="631"/>
      </w:pPr>
      <w:rPr>
        <w:lang w:val="ru-RU" w:eastAsia="en-US" w:bidi="ar-SA"/>
      </w:rPr>
    </w:lvl>
    <w:lvl w:ilvl="1">
      <w:start w:val="3"/>
      <w:numFmt w:val="decimal"/>
      <w:lvlText w:val="%1.%2."/>
      <w:lvlJc w:val="left"/>
      <w:pPr>
        <w:ind w:left="1359" w:hanging="631"/>
      </w:pPr>
      <w:rPr>
        <w:spacing w:val="0"/>
        <w:w w:val="94"/>
        <w:lang w:val="ru-RU" w:eastAsia="en-US" w:bidi="ar-SA"/>
      </w:rPr>
    </w:lvl>
    <w:lvl w:ilvl="2">
      <w:start w:val="1"/>
      <w:numFmt w:val="decimal"/>
      <w:lvlText w:val="%1.%2.%3."/>
      <w:lvlJc w:val="left"/>
      <w:pPr>
        <w:ind w:left="1564" w:hanging="836"/>
      </w:pPr>
      <w:rPr>
        <w:spacing w:val="0"/>
        <w:w w:val="94"/>
        <w:lang w:val="ru-RU" w:eastAsia="en-US" w:bidi="ar-SA"/>
      </w:rPr>
    </w:lvl>
    <w:lvl w:ilvl="3">
      <w:numFmt w:val="bullet"/>
      <w:lvlText w:val="•"/>
      <w:lvlJc w:val="left"/>
      <w:pPr>
        <w:ind w:left="3413" w:hanging="836"/>
      </w:pPr>
      <w:rPr>
        <w:lang w:val="ru-RU" w:eastAsia="en-US" w:bidi="ar-SA"/>
      </w:rPr>
    </w:lvl>
    <w:lvl w:ilvl="4">
      <w:numFmt w:val="bullet"/>
      <w:lvlText w:val="•"/>
      <w:lvlJc w:val="left"/>
      <w:pPr>
        <w:ind w:left="4340" w:hanging="836"/>
      </w:pPr>
      <w:rPr>
        <w:lang w:val="ru-RU" w:eastAsia="en-US" w:bidi="ar-SA"/>
      </w:rPr>
    </w:lvl>
    <w:lvl w:ilvl="5">
      <w:numFmt w:val="bullet"/>
      <w:lvlText w:val="•"/>
      <w:lvlJc w:val="left"/>
      <w:pPr>
        <w:ind w:left="5266" w:hanging="836"/>
      </w:pPr>
      <w:rPr>
        <w:lang w:val="ru-RU" w:eastAsia="en-US" w:bidi="ar-SA"/>
      </w:rPr>
    </w:lvl>
    <w:lvl w:ilvl="6">
      <w:numFmt w:val="bullet"/>
      <w:lvlText w:val="•"/>
      <w:lvlJc w:val="left"/>
      <w:pPr>
        <w:ind w:left="6193" w:hanging="836"/>
      </w:pPr>
      <w:rPr>
        <w:lang w:val="ru-RU" w:eastAsia="en-US" w:bidi="ar-SA"/>
      </w:rPr>
    </w:lvl>
    <w:lvl w:ilvl="7">
      <w:numFmt w:val="bullet"/>
      <w:lvlText w:val="•"/>
      <w:lvlJc w:val="left"/>
      <w:pPr>
        <w:ind w:left="7120" w:hanging="836"/>
      </w:pPr>
      <w:rPr>
        <w:lang w:val="ru-RU" w:eastAsia="en-US" w:bidi="ar-SA"/>
      </w:rPr>
    </w:lvl>
    <w:lvl w:ilvl="8">
      <w:numFmt w:val="bullet"/>
      <w:lvlText w:val="•"/>
      <w:lvlJc w:val="left"/>
      <w:pPr>
        <w:ind w:left="8046" w:hanging="836"/>
      </w:pPr>
      <w:rPr>
        <w:lang w:val="ru-RU" w:eastAsia="en-US" w:bidi="ar-SA"/>
      </w:rPr>
    </w:lvl>
  </w:abstractNum>
  <w:abstractNum w:abstractNumId="9" w15:restartNumberingAfterBreak="0">
    <w:nsid w:val="1AB12740"/>
    <w:multiLevelType w:val="hybridMultilevel"/>
    <w:tmpl w:val="C7B4C1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9C0750"/>
    <w:multiLevelType w:val="hybridMultilevel"/>
    <w:tmpl w:val="87B83F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A3737C"/>
    <w:multiLevelType w:val="hybridMultilevel"/>
    <w:tmpl w:val="48068D3E"/>
    <w:lvl w:ilvl="0" w:tplc="3948C7FA">
      <w:start w:val="1"/>
      <w:numFmt w:val="decimal"/>
      <w:lvlText w:val="%1)"/>
      <w:lvlJc w:val="left"/>
      <w:pPr>
        <w:tabs>
          <w:tab w:val="num" w:pos="990"/>
        </w:tabs>
        <w:ind w:left="99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4614B2B"/>
    <w:multiLevelType w:val="hybridMultilevel"/>
    <w:tmpl w:val="4922271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9BD6EBB"/>
    <w:multiLevelType w:val="hybridMultilevel"/>
    <w:tmpl w:val="7382B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5127F0"/>
    <w:multiLevelType w:val="multilevel"/>
    <w:tmpl w:val="D1484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EC90F1C"/>
    <w:multiLevelType w:val="multilevel"/>
    <w:tmpl w:val="2786B9E6"/>
    <w:lvl w:ilvl="0">
      <w:start w:val="15"/>
      <w:numFmt w:val="decimal"/>
      <w:lvlText w:val="%1"/>
      <w:lvlJc w:val="left"/>
      <w:pPr>
        <w:ind w:left="168" w:hanging="840"/>
      </w:pPr>
      <w:rPr>
        <w:lang w:val="ru-RU" w:eastAsia="en-US" w:bidi="ar-SA"/>
      </w:rPr>
    </w:lvl>
    <w:lvl w:ilvl="1">
      <w:start w:val="2"/>
      <w:numFmt w:val="decimal"/>
      <w:lvlText w:val="%1.%2"/>
      <w:lvlJc w:val="left"/>
      <w:pPr>
        <w:ind w:left="168" w:hanging="840"/>
      </w:pPr>
      <w:rPr>
        <w:lang w:val="ru-RU" w:eastAsia="en-US" w:bidi="ar-SA"/>
      </w:rPr>
    </w:lvl>
    <w:lvl w:ilvl="2">
      <w:start w:val="1"/>
      <w:numFmt w:val="decimal"/>
      <w:lvlText w:val="%1.%2.%3."/>
      <w:lvlJc w:val="left"/>
      <w:pPr>
        <w:ind w:left="168" w:hanging="840"/>
      </w:pPr>
      <w:rPr>
        <w:spacing w:val="0"/>
        <w:w w:val="94"/>
        <w:lang w:val="ru-RU" w:eastAsia="en-US" w:bidi="ar-SA"/>
      </w:rPr>
    </w:lvl>
    <w:lvl w:ilvl="3">
      <w:numFmt w:val="bullet"/>
      <w:lvlText w:val="•"/>
      <w:lvlJc w:val="left"/>
      <w:pPr>
        <w:ind w:left="3082" w:hanging="840"/>
      </w:pPr>
      <w:rPr>
        <w:lang w:val="ru-RU" w:eastAsia="en-US" w:bidi="ar-SA"/>
      </w:rPr>
    </w:lvl>
    <w:lvl w:ilvl="4">
      <w:numFmt w:val="bullet"/>
      <w:lvlText w:val="•"/>
      <w:lvlJc w:val="left"/>
      <w:pPr>
        <w:ind w:left="4056" w:hanging="840"/>
      </w:pPr>
      <w:rPr>
        <w:lang w:val="ru-RU" w:eastAsia="en-US" w:bidi="ar-SA"/>
      </w:rPr>
    </w:lvl>
    <w:lvl w:ilvl="5">
      <w:numFmt w:val="bullet"/>
      <w:lvlText w:val="•"/>
      <w:lvlJc w:val="left"/>
      <w:pPr>
        <w:ind w:left="5030" w:hanging="840"/>
      </w:pPr>
      <w:rPr>
        <w:lang w:val="ru-RU" w:eastAsia="en-US" w:bidi="ar-SA"/>
      </w:rPr>
    </w:lvl>
    <w:lvl w:ilvl="6">
      <w:numFmt w:val="bullet"/>
      <w:lvlText w:val="•"/>
      <w:lvlJc w:val="left"/>
      <w:pPr>
        <w:ind w:left="6004" w:hanging="840"/>
      </w:pPr>
      <w:rPr>
        <w:lang w:val="ru-RU" w:eastAsia="en-US" w:bidi="ar-SA"/>
      </w:rPr>
    </w:lvl>
    <w:lvl w:ilvl="7">
      <w:numFmt w:val="bullet"/>
      <w:lvlText w:val="•"/>
      <w:lvlJc w:val="left"/>
      <w:pPr>
        <w:ind w:left="6978" w:hanging="840"/>
      </w:pPr>
      <w:rPr>
        <w:lang w:val="ru-RU" w:eastAsia="en-US" w:bidi="ar-SA"/>
      </w:rPr>
    </w:lvl>
    <w:lvl w:ilvl="8">
      <w:numFmt w:val="bullet"/>
      <w:lvlText w:val="•"/>
      <w:lvlJc w:val="left"/>
      <w:pPr>
        <w:ind w:left="7952" w:hanging="840"/>
      </w:pPr>
      <w:rPr>
        <w:lang w:val="ru-RU" w:eastAsia="en-US" w:bidi="ar-SA"/>
      </w:rPr>
    </w:lvl>
  </w:abstractNum>
  <w:abstractNum w:abstractNumId="16" w15:restartNumberingAfterBreak="0">
    <w:nsid w:val="2F790468"/>
    <w:multiLevelType w:val="hybridMultilevel"/>
    <w:tmpl w:val="51F0FF72"/>
    <w:lvl w:ilvl="0" w:tplc="648828A2">
      <w:start w:val="1"/>
      <w:numFmt w:val="decimal"/>
      <w:lvlText w:val="%1."/>
      <w:lvlJc w:val="left"/>
      <w:pPr>
        <w:tabs>
          <w:tab w:val="num" w:pos="540"/>
        </w:tabs>
        <w:ind w:left="540" w:hanging="360"/>
      </w:pPr>
    </w:lvl>
    <w:lvl w:ilvl="1" w:tplc="04190019">
      <w:start w:val="1"/>
      <w:numFmt w:val="lowerLetter"/>
      <w:lvlText w:val="%2."/>
      <w:lvlJc w:val="left"/>
      <w:pPr>
        <w:tabs>
          <w:tab w:val="num" w:pos="975"/>
        </w:tabs>
        <w:ind w:left="975" w:hanging="360"/>
      </w:pPr>
    </w:lvl>
    <w:lvl w:ilvl="2" w:tplc="0419001B">
      <w:start w:val="1"/>
      <w:numFmt w:val="lowerRoman"/>
      <w:lvlText w:val="%3."/>
      <w:lvlJc w:val="right"/>
      <w:pPr>
        <w:tabs>
          <w:tab w:val="num" w:pos="1695"/>
        </w:tabs>
        <w:ind w:left="1695" w:hanging="180"/>
      </w:pPr>
    </w:lvl>
    <w:lvl w:ilvl="3" w:tplc="0419000F">
      <w:start w:val="1"/>
      <w:numFmt w:val="decimal"/>
      <w:lvlText w:val="%4."/>
      <w:lvlJc w:val="left"/>
      <w:pPr>
        <w:tabs>
          <w:tab w:val="num" w:pos="2415"/>
        </w:tabs>
        <w:ind w:left="2415" w:hanging="360"/>
      </w:pPr>
    </w:lvl>
    <w:lvl w:ilvl="4" w:tplc="04190019">
      <w:start w:val="1"/>
      <w:numFmt w:val="lowerLetter"/>
      <w:lvlText w:val="%5."/>
      <w:lvlJc w:val="left"/>
      <w:pPr>
        <w:tabs>
          <w:tab w:val="num" w:pos="3135"/>
        </w:tabs>
        <w:ind w:left="3135" w:hanging="360"/>
      </w:pPr>
    </w:lvl>
    <w:lvl w:ilvl="5" w:tplc="0419001B">
      <w:start w:val="1"/>
      <w:numFmt w:val="lowerRoman"/>
      <w:lvlText w:val="%6."/>
      <w:lvlJc w:val="right"/>
      <w:pPr>
        <w:tabs>
          <w:tab w:val="num" w:pos="3855"/>
        </w:tabs>
        <w:ind w:left="3855" w:hanging="180"/>
      </w:pPr>
    </w:lvl>
    <w:lvl w:ilvl="6" w:tplc="0419000F">
      <w:start w:val="1"/>
      <w:numFmt w:val="decimal"/>
      <w:lvlText w:val="%7."/>
      <w:lvlJc w:val="left"/>
      <w:pPr>
        <w:tabs>
          <w:tab w:val="num" w:pos="4575"/>
        </w:tabs>
        <w:ind w:left="4575" w:hanging="360"/>
      </w:pPr>
    </w:lvl>
    <w:lvl w:ilvl="7" w:tplc="04190019">
      <w:start w:val="1"/>
      <w:numFmt w:val="lowerLetter"/>
      <w:lvlText w:val="%8."/>
      <w:lvlJc w:val="left"/>
      <w:pPr>
        <w:tabs>
          <w:tab w:val="num" w:pos="5295"/>
        </w:tabs>
        <w:ind w:left="5295" w:hanging="360"/>
      </w:pPr>
    </w:lvl>
    <w:lvl w:ilvl="8" w:tplc="0419001B">
      <w:start w:val="1"/>
      <w:numFmt w:val="lowerRoman"/>
      <w:lvlText w:val="%9."/>
      <w:lvlJc w:val="right"/>
      <w:pPr>
        <w:tabs>
          <w:tab w:val="num" w:pos="6015"/>
        </w:tabs>
        <w:ind w:left="6015" w:hanging="180"/>
      </w:pPr>
    </w:lvl>
  </w:abstractNum>
  <w:abstractNum w:abstractNumId="17" w15:restartNumberingAfterBreak="0">
    <w:nsid w:val="2F842742"/>
    <w:multiLevelType w:val="hybridMultilevel"/>
    <w:tmpl w:val="8934F36C"/>
    <w:lvl w:ilvl="0" w:tplc="20EC4CF4">
      <w:start w:val="1"/>
      <w:numFmt w:val="decimal"/>
      <w:lvlText w:val="%1."/>
      <w:lvlJc w:val="left"/>
      <w:pPr>
        <w:ind w:left="167" w:hanging="279"/>
      </w:pPr>
      <w:rPr>
        <w:spacing w:val="0"/>
        <w:w w:val="97"/>
        <w:lang w:val="ru-RU" w:eastAsia="en-US" w:bidi="ar-SA"/>
      </w:rPr>
    </w:lvl>
    <w:lvl w:ilvl="1" w:tplc="943E8B88">
      <w:start w:val="1"/>
      <w:numFmt w:val="decimal"/>
      <w:lvlText w:val="%2."/>
      <w:lvlJc w:val="left"/>
      <w:pPr>
        <w:ind w:left="6959" w:hanging="296"/>
      </w:pPr>
      <w:rPr>
        <w:spacing w:val="0"/>
        <w:w w:val="108"/>
        <w:lang w:val="ru-RU" w:eastAsia="en-US" w:bidi="ar-SA"/>
      </w:rPr>
    </w:lvl>
    <w:lvl w:ilvl="2" w:tplc="755CAE36">
      <w:numFmt w:val="bullet"/>
      <w:lvlText w:val="•"/>
      <w:lvlJc w:val="left"/>
      <w:pPr>
        <w:ind w:left="4751" w:hanging="296"/>
      </w:pPr>
      <w:rPr>
        <w:lang w:val="ru-RU" w:eastAsia="en-US" w:bidi="ar-SA"/>
      </w:rPr>
    </w:lvl>
    <w:lvl w:ilvl="3" w:tplc="DC02BC02">
      <w:numFmt w:val="bullet"/>
      <w:lvlText w:val="•"/>
      <w:lvlJc w:val="left"/>
      <w:pPr>
        <w:ind w:left="5362" w:hanging="296"/>
      </w:pPr>
      <w:rPr>
        <w:lang w:val="ru-RU" w:eastAsia="en-US" w:bidi="ar-SA"/>
      </w:rPr>
    </w:lvl>
    <w:lvl w:ilvl="4" w:tplc="1DBC1040">
      <w:numFmt w:val="bullet"/>
      <w:lvlText w:val="•"/>
      <w:lvlJc w:val="left"/>
      <w:pPr>
        <w:ind w:left="5973" w:hanging="296"/>
      </w:pPr>
      <w:rPr>
        <w:lang w:val="ru-RU" w:eastAsia="en-US" w:bidi="ar-SA"/>
      </w:rPr>
    </w:lvl>
    <w:lvl w:ilvl="5" w:tplc="C242EB5A">
      <w:numFmt w:val="bullet"/>
      <w:lvlText w:val="•"/>
      <w:lvlJc w:val="left"/>
      <w:pPr>
        <w:ind w:left="6584" w:hanging="296"/>
      </w:pPr>
      <w:rPr>
        <w:lang w:val="ru-RU" w:eastAsia="en-US" w:bidi="ar-SA"/>
      </w:rPr>
    </w:lvl>
    <w:lvl w:ilvl="6" w:tplc="622A81DE">
      <w:numFmt w:val="bullet"/>
      <w:lvlText w:val="•"/>
      <w:lvlJc w:val="left"/>
      <w:pPr>
        <w:ind w:left="7195" w:hanging="296"/>
      </w:pPr>
      <w:rPr>
        <w:lang w:val="ru-RU" w:eastAsia="en-US" w:bidi="ar-SA"/>
      </w:rPr>
    </w:lvl>
    <w:lvl w:ilvl="7" w:tplc="90C66F0E">
      <w:numFmt w:val="bullet"/>
      <w:lvlText w:val="•"/>
      <w:lvlJc w:val="left"/>
      <w:pPr>
        <w:ind w:left="7806" w:hanging="296"/>
      </w:pPr>
      <w:rPr>
        <w:lang w:val="ru-RU" w:eastAsia="en-US" w:bidi="ar-SA"/>
      </w:rPr>
    </w:lvl>
    <w:lvl w:ilvl="8" w:tplc="F4ACEDE6">
      <w:numFmt w:val="bullet"/>
      <w:lvlText w:val="•"/>
      <w:lvlJc w:val="left"/>
      <w:pPr>
        <w:ind w:left="8417" w:hanging="296"/>
      </w:pPr>
      <w:rPr>
        <w:lang w:val="ru-RU" w:eastAsia="en-US" w:bidi="ar-SA"/>
      </w:rPr>
    </w:lvl>
  </w:abstractNum>
  <w:abstractNum w:abstractNumId="18" w15:restartNumberingAfterBreak="0">
    <w:nsid w:val="2F852CD4"/>
    <w:multiLevelType w:val="multilevel"/>
    <w:tmpl w:val="073E1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6C64F8"/>
    <w:multiLevelType w:val="hybridMultilevel"/>
    <w:tmpl w:val="B262FA30"/>
    <w:lvl w:ilvl="0" w:tplc="A28A358C">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F1A1BAF"/>
    <w:multiLevelType w:val="hybridMultilevel"/>
    <w:tmpl w:val="78AE0A4C"/>
    <w:lvl w:ilvl="0" w:tplc="1BF6354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0606DE9"/>
    <w:multiLevelType w:val="hybridMultilevel"/>
    <w:tmpl w:val="4538FBFC"/>
    <w:lvl w:ilvl="0" w:tplc="9438C5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30B4B18"/>
    <w:multiLevelType w:val="hybridMultilevel"/>
    <w:tmpl w:val="594E8474"/>
    <w:lvl w:ilvl="0" w:tplc="DC88026E">
      <w:start w:val="1"/>
      <w:numFmt w:val="decimal"/>
      <w:lvlText w:val="%1."/>
      <w:lvlJc w:val="left"/>
      <w:pPr>
        <w:ind w:left="109" w:hanging="274"/>
      </w:pPr>
      <w:rPr>
        <w:spacing w:val="0"/>
        <w:w w:val="95"/>
        <w:lang w:val="ru-RU" w:eastAsia="en-US" w:bidi="ar-SA"/>
      </w:rPr>
    </w:lvl>
    <w:lvl w:ilvl="1" w:tplc="8548B322">
      <w:numFmt w:val="bullet"/>
      <w:lvlText w:val="•"/>
      <w:lvlJc w:val="left"/>
      <w:pPr>
        <w:ind w:left="1074" w:hanging="274"/>
      </w:pPr>
      <w:rPr>
        <w:lang w:val="ru-RU" w:eastAsia="en-US" w:bidi="ar-SA"/>
      </w:rPr>
    </w:lvl>
    <w:lvl w:ilvl="2" w:tplc="AD88D2D8">
      <w:numFmt w:val="bullet"/>
      <w:lvlText w:val="•"/>
      <w:lvlJc w:val="left"/>
      <w:pPr>
        <w:ind w:left="2048" w:hanging="274"/>
      </w:pPr>
      <w:rPr>
        <w:lang w:val="ru-RU" w:eastAsia="en-US" w:bidi="ar-SA"/>
      </w:rPr>
    </w:lvl>
    <w:lvl w:ilvl="3" w:tplc="4A50687A">
      <w:numFmt w:val="bullet"/>
      <w:lvlText w:val="•"/>
      <w:lvlJc w:val="left"/>
      <w:pPr>
        <w:ind w:left="3022" w:hanging="274"/>
      </w:pPr>
      <w:rPr>
        <w:lang w:val="ru-RU" w:eastAsia="en-US" w:bidi="ar-SA"/>
      </w:rPr>
    </w:lvl>
    <w:lvl w:ilvl="4" w:tplc="9F948DE8">
      <w:numFmt w:val="bullet"/>
      <w:lvlText w:val="•"/>
      <w:lvlJc w:val="left"/>
      <w:pPr>
        <w:ind w:left="3996" w:hanging="274"/>
      </w:pPr>
      <w:rPr>
        <w:lang w:val="ru-RU" w:eastAsia="en-US" w:bidi="ar-SA"/>
      </w:rPr>
    </w:lvl>
    <w:lvl w:ilvl="5" w:tplc="6248DFBA">
      <w:numFmt w:val="bullet"/>
      <w:lvlText w:val="•"/>
      <w:lvlJc w:val="left"/>
      <w:pPr>
        <w:ind w:left="4970" w:hanging="274"/>
      </w:pPr>
      <w:rPr>
        <w:lang w:val="ru-RU" w:eastAsia="en-US" w:bidi="ar-SA"/>
      </w:rPr>
    </w:lvl>
    <w:lvl w:ilvl="6" w:tplc="67521490">
      <w:numFmt w:val="bullet"/>
      <w:lvlText w:val="•"/>
      <w:lvlJc w:val="left"/>
      <w:pPr>
        <w:ind w:left="5944" w:hanging="274"/>
      </w:pPr>
      <w:rPr>
        <w:lang w:val="ru-RU" w:eastAsia="en-US" w:bidi="ar-SA"/>
      </w:rPr>
    </w:lvl>
    <w:lvl w:ilvl="7" w:tplc="57B88AAA">
      <w:numFmt w:val="bullet"/>
      <w:lvlText w:val="•"/>
      <w:lvlJc w:val="left"/>
      <w:pPr>
        <w:ind w:left="6918" w:hanging="274"/>
      </w:pPr>
      <w:rPr>
        <w:lang w:val="ru-RU" w:eastAsia="en-US" w:bidi="ar-SA"/>
      </w:rPr>
    </w:lvl>
    <w:lvl w:ilvl="8" w:tplc="39A27E54">
      <w:numFmt w:val="bullet"/>
      <w:lvlText w:val="•"/>
      <w:lvlJc w:val="left"/>
      <w:pPr>
        <w:ind w:left="7892" w:hanging="274"/>
      </w:pPr>
      <w:rPr>
        <w:lang w:val="ru-RU" w:eastAsia="en-US" w:bidi="ar-SA"/>
      </w:rPr>
    </w:lvl>
  </w:abstractNum>
  <w:abstractNum w:abstractNumId="23" w15:restartNumberingAfterBreak="0">
    <w:nsid w:val="4A0449BD"/>
    <w:multiLevelType w:val="hybridMultilevel"/>
    <w:tmpl w:val="6FCEA40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517A0EE4"/>
    <w:multiLevelType w:val="hybridMultilevel"/>
    <w:tmpl w:val="48068D3E"/>
    <w:lvl w:ilvl="0" w:tplc="3948C7FA">
      <w:start w:val="1"/>
      <w:numFmt w:val="decimal"/>
      <w:lvlText w:val="%1)"/>
      <w:lvlJc w:val="left"/>
      <w:pPr>
        <w:tabs>
          <w:tab w:val="num" w:pos="990"/>
        </w:tabs>
        <w:ind w:left="99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65428A5"/>
    <w:multiLevelType w:val="multilevel"/>
    <w:tmpl w:val="1CC8825E"/>
    <w:lvl w:ilvl="0">
      <w:start w:val="1"/>
      <w:numFmt w:val="decimal"/>
      <w:lvlText w:val="%1."/>
      <w:lvlJc w:val="left"/>
      <w:pPr>
        <w:ind w:left="102" w:hanging="279"/>
      </w:pPr>
      <w:rPr>
        <w:spacing w:val="0"/>
        <w:w w:val="92"/>
        <w:lang w:val="ru-RU" w:eastAsia="en-US" w:bidi="ar-SA"/>
      </w:rPr>
    </w:lvl>
    <w:lvl w:ilvl="1">
      <w:start w:val="1"/>
      <w:numFmt w:val="decimal"/>
      <w:lvlText w:val="%1.%2."/>
      <w:lvlJc w:val="left"/>
      <w:pPr>
        <w:ind w:left="108" w:hanging="754"/>
      </w:pPr>
      <w:rPr>
        <w:spacing w:val="0"/>
        <w:w w:val="97"/>
        <w:lang w:val="ru-RU" w:eastAsia="en-US" w:bidi="ar-SA"/>
      </w:rPr>
    </w:lvl>
    <w:lvl w:ilvl="2">
      <w:start w:val="1"/>
      <w:numFmt w:val="decimal"/>
      <w:lvlText w:val="%1.%2.%3."/>
      <w:lvlJc w:val="left"/>
      <w:pPr>
        <w:ind w:left="154" w:hanging="754"/>
      </w:pPr>
      <w:rPr>
        <w:spacing w:val="0"/>
        <w:w w:val="94"/>
        <w:lang w:val="ru-RU" w:eastAsia="en-US" w:bidi="ar-SA"/>
      </w:rPr>
    </w:lvl>
    <w:lvl w:ilvl="3">
      <w:numFmt w:val="bullet"/>
      <w:lvlText w:val="•"/>
      <w:lvlJc w:val="left"/>
      <w:pPr>
        <w:ind w:left="1340" w:hanging="754"/>
      </w:pPr>
      <w:rPr>
        <w:lang w:val="ru-RU" w:eastAsia="en-US" w:bidi="ar-SA"/>
      </w:rPr>
    </w:lvl>
    <w:lvl w:ilvl="4">
      <w:numFmt w:val="bullet"/>
      <w:lvlText w:val="•"/>
      <w:lvlJc w:val="left"/>
      <w:pPr>
        <w:ind w:left="2548" w:hanging="754"/>
      </w:pPr>
      <w:rPr>
        <w:lang w:val="ru-RU" w:eastAsia="en-US" w:bidi="ar-SA"/>
      </w:rPr>
    </w:lvl>
    <w:lvl w:ilvl="5">
      <w:numFmt w:val="bullet"/>
      <w:lvlText w:val="•"/>
      <w:lvlJc w:val="left"/>
      <w:pPr>
        <w:ind w:left="3757" w:hanging="754"/>
      </w:pPr>
      <w:rPr>
        <w:lang w:val="ru-RU" w:eastAsia="en-US" w:bidi="ar-SA"/>
      </w:rPr>
    </w:lvl>
    <w:lvl w:ilvl="6">
      <w:numFmt w:val="bullet"/>
      <w:lvlText w:val="•"/>
      <w:lvlJc w:val="left"/>
      <w:pPr>
        <w:ind w:left="4965" w:hanging="754"/>
      </w:pPr>
      <w:rPr>
        <w:lang w:val="ru-RU" w:eastAsia="en-US" w:bidi="ar-SA"/>
      </w:rPr>
    </w:lvl>
    <w:lvl w:ilvl="7">
      <w:numFmt w:val="bullet"/>
      <w:lvlText w:val="•"/>
      <w:lvlJc w:val="left"/>
      <w:pPr>
        <w:ind w:left="6174" w:hanging="754"/>
      </w:pPr>
      <w:rPr>
        <w:lang w:val="ru-RU" w:eastAsia="en-US" w:bidi="ar-SA"/>
      </w:rPr>
    </w:lvl>
    <w:lvl w:ilvl="8">
      <w:numFmt w:val="bullet"/>
      <w:lvlText w:val="•"/>
      <w:lvlJc w:val="left"/>
      <w:pPr>
        <w:ind w:left="7382" w:hanging="754"/>
      </w:pPr>
      <w:rPr>
        <w:lang w:val="ru-RU" w:eastAsia="en-US" w:bidi="ar-SA"/>
      </w:rPr>
    </w:lvl>
  </w:abstractNum>
  <w:abstractNum w:abstractNumId="26" w15:restartNumberingAfterBreak="0">
    <w:nsid w:val="56ED7EF9"/>
    <w:multiLevelType w:val="hybridMultilevel"/>
    <w:tmpl w:val="92F8D2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DA13842"/>
    <w:multiLevelType w:val="hybridMultilevel"/>
    <w:tmpl w:val="1B888122"/>
    <w:lvl w:ilvl="0" w:tplc="1BF6354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4392418"/>
    <w:multiLevelType w:val="hybridMultilevel"/>
    <w:tmpl w:val="00E6CBEE"/>
    <w:lvl w:ilvl="0" w:tplc="35A692E0">
      <w:start w:val="1"/>
      <w:numFmt w:val="decimal"/>
      <w:lvlText w:val="%1."/>
      <w:lvlJc w:val="left"/>
      <w:pPr>
        <w:ind w:left="4680" w:hanging="360"/>
      </w:pPr>
      <w:rPr>
        <w:rFonts w:hint="default"/>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29" w15:restartNumberingAfterBreak="0">
    <w:nsid w:val="66FF0EC6"/>
    <w:multiLevelType w:val="hybridMultilevel"/>
    <w:tmpl w:val="5EF07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C77597"/>
    <w:multiLevelType w:val="hybridMultilevel"/>
    <w:tmpl w:val="EC0E6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412953"/>
    <w:multiLevelType w:val="hybridMultilevel"/>
    <w:tmpl w:val="1940F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6A17EC"/>
    <w:multiLevelType w:val="hybridMultilevel"/>
    <w:tmpl w:val="59D260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19666A9"/>
    <w:multiLevelType w:val="multilevel"/>
    <w:tmpl w:val="7270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D137B0"/>
    <w:multiLevelType w:val="multilevel"/>
    <w:tmpl w:val="111A55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DBA1431"/>
    <w:multiLevelType w:val="multilevel"/>
    <w:tmpl w:val="B4EE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5"/>
  </w:num>
  <w:num w:numId="20">
    <w:abstractNumId w:val="33"/>
  </w:num>
  <w:num w:numId="21">
    <w:abstractNumId w:val="34"/>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0"/>
  </w:num>
  <w:num w:numId="26">
    <w:abstractNumId w:val="27"/>
  </w:num>
  <w:num w:numId="27">
    <w:abstractNumId w:val="18"/>
  </w:num>
  <w:num w:numId="28">
    <w:abstractNumId w:val="32"/>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lvlOverride w:ilvl="2"/>
    <w:lvlOverride w:ilvl="3"/>
    <w:lvlOverride w:ilvl="4"/>
    <w:lvlOverride w:ilvl="5"/>
    <w:lvlOverride w:ilvl="6"/>
    <w:lvlOverride w:ilvl="7"/>
    <w:lvlOverride w:ilvl="8"/>
  </w:num>
  <w:num w:numId="34">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15"/>
    <w:lvlOverride w:ilvl="0">
      <w:startOverride w:val="15"/>
    </w:lvlOverride>
    <w:lvlOverride w:ilvl="1">
      <w:startOverride w:val="2"/>
    </w:lvlOverride>
    <w:lvlOverride w:ilvl="2">
      <w:startOverride w:val="1"/>
    </w:lvlOverride>
    <w:lvlOverride w:ilvl="3"/>
    <w:lvlOverride w:ilvl="4"/>
    <w:lvlOverride w:ilvl="5"/>
    <w:lvlOverride w:ilvl="6"/>
    <w:lvlOverride w:ilvl="7"/>
    <w:lvlOverride w:ilvl="8"/>
  </w:num>
  <w:num w:numId="36">
    <w:abstractNumId w:val="8"/>
    <w:lvlOverride w:ilvl="0">
      <w:startOverride w:val="15"/>
    </w:lvlOverride>
    <w:lvlOverride w:ilvl="1">
      <w:startOverride w:val="3"/>
    </w:lvlOverride>
    <w:lvlOverride w:ilvl="2">
      <w:startOverride w:val="1"/>
    </w:lvlOverride>
    <w:lvlOverride w:ilvl="3"/>
    <w:lvlOverride w:ilvl="4"/>
    <w:lvlOverride w:ilvl="5"/>
    <w:lvlOverride w:ilvl="6"/>
    <w:lvlOverride w:ilvl="7"/>
    <w:lvlOverride w:ilvl="8"/>
  </w:num>
  <w:num w:numId="37">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
  </w:num>
  <w:num w:numId="44">
    <w:abstractNumId w:val="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6BA9"/>
    <w:rsid w:val="00002E49"/>
    <w:rsid w:val="00004FE9"/>
    <w:rsid w:val="00007583"/>
    <w:rsid w:val="00010486"/>
    <w:rsid w:val="00010A93"/>
    <w:rsid w:val="00012609"/>
    <w:rsid w:val="00015864"/>
    <w:rsid w:val="00016005"/>
    <w:rsid w:val="00020180"/>
    <w:rsid w:val="00020912"/>
    <w:rsid w:val="00021804"/>
    <w:rsid w:val="00021E9B"/>
    <w:rsid w:val="00022852"/>
    <w:rsid w:val="0002318C"/>
    <w:rsid w:val="000244A9"/>
    <w:rsid w:val="00026D46"/>
    <w:rsid w:val="00030BBD"/>
    <w:rsid w:val="00030FCA"/>
    <w:rsid w:val="0003180A"/>
    <w:rsid w:val="00031873"/>
    <w:rsid w:val="00034FA1"/>
    <w:rsid w:val="00037329"/>
    <w:rsid w:val="00041444"/>
    <w:rsid w:val="000471DB"/>
    <w:rsid w:val="00052341"/>
    <w:rsid w:val="000524A7"/>
    <w:rsid w:val="00052612"/>
    <w:rsid w:val="00056AD1"/>
    <w:rsid w:val="00057229"/>
    <w:rsid w:val="000607F6"/>
    <w:rsid w:val="0006550C"/>
    <w:rsid w:val="00067453"/>
    <w:rsid w:val="00067C23"/>
    <w:rsid w:val="00070EA0"/>
    <w:rsid w:val="000717DC"/>
    <w:rsid w:val="000723C4"/>
    <w:rsid w:val="00072AA9"/>
    <w:rsid w:val="00073B1A"/>
    <w:rsid w:val="00076C10"/>
    <w:rsid w:val="00077281"/>
    <w:rsid w:val="000805F6"/>
    <w:rsid w:val="00085593"/>
    <w:rsid w:val="00086C80"/>
    <w:rsid w:val="000871C3"/>
    <w:rsid w:val="00091F7F"/>
    <w:rsid w:val="00092878"/>
    <w:rsid w:val="00095F20"/>
    <w:rsid w:val="000A3C0B"/>
    <w:rsid w:val="000A4305"/>
    <w:rsid w:val="000A44F9"/>
    <w:rsid w:val="000A4F21"/>
    <w:rsid w:val="000B0B26"/>
    <w:rsid w:val="000B1F41"/>
    <w:rsid w:val="000B28E4"/>
    <w:rsid w:val="000B42D7"/>
    <w:rsid w:val="000B6F45"/>
    <w:rsid w:val="000C0366"/>
    <w:rsid w:val="000C2292"/>
    <w:rsid w:val="000C2DE2"/>
    <w:rsid w:val="000C3173"/>
    <w:rsid w:val="000C3A9E"/>
    <w:rsid w:val="000C4C45"/>
    <w:rsid w:val="000C54A7"/>
    <w:rsid w:val="000C617A"/>
    <w:rsid w:val="000C746D"/>
    <w:rsid w:val="000D410D"/>
    <w:rsid w:val="000D45B0"/>
    <w:rsid w:val="000D5749"/>
    <w:rsid w:val="000D7B2C"/>
    <w:rsid w:val="000E3A85"/>
    <w:rsid w:val="000E6265"/>
    <w:rsid w:val="000F11F6"/>
    <w:rsid w:val="000F1386"/>
    <w:rsid w:val="000F247B"/>
    <w:rsid w:val="000F3A48"/>
    <w:rsid w:val="000F3EB8"/>
    <w:rsid w:val="000F3F4A"/>
    <w:rsid w:val="000F56E9"/>
    <w:rsid w:val="000F5E6E"/>
    <w:rsid w:val="000F666D"/>
    <w:rsid w:val="00100701"/>
    <w:rsid w:val="00100D8A"/>
    <w:rsid w:val="00101A67"/>
    <w:rsid w:val="00102C32"/>
    <w:rsid w:val="00105545"/>
    <w:rsid w:val="001102D7"/>
    <w:rsid w:val="001119AD"/>
    <w:rsid w:val="00112A57"/>
    <w:rsid w:val="00114476"/>
    <w:rsid w:val="001147B8"/>
    <w:rsid w:val="00115EEC"/>
    <w:rsid w:val="00117604"/>
    <w:rsid w:val="00122A02"/>
    <w:rsid w:val="001256F5"/>
    <w:rsid w:val="001268EB"/>
    <w:rsid w:val="00127153"/>
    <w:rsid w:val="00127C5E"/>
    <w:rsid w:val="0013620B"/>
    <w:rsid w:val="00141DCE"/>
    <w:rsid w:val="00142840"/>
    <w:rsid w:val="001517FD"/>
    <w:rsid w:val="00155EE3"/>
    <w:rsid w:val="001579C2"/>
    <w:rsid w:val="00157DF5"/>
    <w:rsid w:val="00163A33"/>
    <w:rsid w:val="00164312"/>
    <w:rsid w:val="00164B12"/>
    <w:rsid w:val="00167E22"/>
    <w:rsid w:val="001724EE"/>
    <w:rsid w:val="00174DA1"/>
    <w:rsid w:val="001758A9"/>
    <w:rsid w:val="001762FE"/>
    <w:rsid w:val="00176B06"/>
    <w:rsid w:val="001776F8"/>
    <w:rsid w:val="00182396"/>
    <w:rsid w:val="00185558"/>
    <w:rsid w:val="00185F8B"/>
    <w:rsid w:val="0018736F"/>
    <w:rsid w:val="00190381"/>
    <w:rsid w:val="00191E58"/>
    <w:rsid w:val="001978AE"/>
    <w:rsid w:val="00197B2E"/>
    <w:rsid w:val="001A186E"/>
    <w:rsid w:val="001A3FE4"/>
    <w:rsid w:val="001A51C5"/>
    <w:rsid w:val="001B7B53"/>
    <w:rsid w:val="001C37FB"/>
    <w:rsid w:val="001C5F9B"/>
    <w:rsid w:val="001C6587"/>
    <w:rsid w:val="001C705A"/>
    <w:rsid w:val="001C7990"/>
    <w:rsid w:val="001D2D99"/>
    <w:rsid w:val="001D5C8C"/>
    <w:rsid w:val="001D6ADF"/>
    <w:rsid w:val="001D70F4"/>
    <w:rsid w:val="001D7B66"/>
    <w:rsid w:val="001E11D0"/>
    <w:rsid w:val="001F14EA"/>
    <w:rsid w:val="001F337D"/>
    <w:rsid w:val="001F5E1C"/>
    <w:rsid w:val="001F5F9E"/>
    <w:rsid w:val="001F648B"/>
    <w:rsid w:val="00202171"/>
    <w:rsid w:val="00203D83"/>
    <w:rsid w:val="00205E3F"/>
    <w:rsid w:val="00206CB6"/>
    <w:rsid w:val="0020738D"/>
    <w:rsid w:val="00207696"/>
    <w:rsid w:val="00212000"/>
    <w:rsid w:val="00214035"/>
    <w:rsid w:val="002143C7"/>
    <w:rsid w:val="002153C1"/>
    <w:rsid w:val="0021562C"/>
    <w:rsid w:val="0021679D"/>
    <w:rsid w:val="00220380"/>
    <w:rsid w:val="00222A80"/>
    <w:rsid w:val="00223731"/>
    <w:rsid w:val="0022391B"/>
    <w:rsid w:val="00225329"/>
    <w:rsid w:val="002273F8"/>
    <w:rsid w:val="00227B79"/>
    <w:rsid w:val="00227BC6"/>
    <w:rsid w:val="0023307E"/>
    <w:rsid w:val="002333A8"/>
    <w:rsid w:val="00240001"/>
    <w:rsid w:val="0024175E"/>
    <w:rsid w:val="00241FCA"/>
    <w:rsid w:val="002427A1"/>
    <w:rsid w:val="0024316F"/>
    <w:rsid w:val="00252CCD"/>
    <w:rsid w:val="00253060"/>
    <w:rsid w:val="002551B5"/>
    <w:rsid w:val="00260A7F"/>
    <w:rsid w:val="00261B8C"/>
    <w:rsid w:val="00264E82"/>
    <w:rsid w:val="00267FF8"/>
    <w:rsid w:val="002714FD"/>
    <w:rsid w:val="00272296"/>
    <w:rsid w:val="00276337"/>
    <w:rsid w:val="002764BD"/>
    <w:rsid w:val="00277988"/>
    <w:rsid w:val="0028158D"/>
    <w:rsid w:val="002836D0"/>
    <w:rsid w:val="0028688C"/>
    <w:rsid w:val="00286B94"/>
    <w:rsid w:val="00290129"/>
    <w:rsid w:val="002916E2"/>
    <w:rsid w:val="00291714"/>
    <w:rsid w:val="00292283"/>
    <w:rsid w:val="00293088"/>
    <w:rsid w:val="00293BAB"/>
    <w:rsid w:val="00293E30"/>
    <w:rsid w:val="00294347"/>
    <w:rsid w:val="00294D1B"/>
    <w:rsid w:val="00295742"/>
    <w:rsid w:val="00296844"/>
    <w:rsid w:val="002A1937"/>
    <w:rsid w:val="002A642D"/>
    <w:rsid w:val="002A6486"/>
    <w:rsid w:val="002A6594"/>
    <w:rsid w:val="002B0477"/>
    <w:rsid w:val="002B081A"/>
    <w:rsid w:val="002B269A"/>
    <w:rsid w:val="002B5761"/>
    <w:rsid w:val="002B6033"/>
    <w:rsid w:val="002B68D0"/>
    <w:rsid w:val="002C003F"/>
    <w:rsid w:val="002C00E7"/>
    <w:rsid w:val="002C06DC"/>
    <w:rsid w:val="002C1441"/>
    <w:rsid w:val="002C19D3"/>
    <w:rsid w:val="002C2830"/>
    <w:rsid w:val="002C2DFF"/>
    <w:rsid w:val="002C3524"/>
    <w:rsid w:val="002C57C2"/>
    <w:rsid w:val="002D2B55"/>
    <w:rsid w:val="002D3141"/>
    <w:rsid w:val="002D66AC"/>
    <w:rsid w:val="002D78AC"/>
    <w:rsid w:val="002E0B8E"/>
    <w:rsid w:val="002E0E55"/>
    <w:rsid w:val="002E0EDF"/>
    <w:rsid w:val="002E0F84"/>
    <w:rsid w:val="002E3029"/>
    <w:rsid w:val="002E4745"/>
    <w:rsid w:val="002E654F"/>
    <w:rsid w:val="002F01A9"/>
    <w:rsid w:val="002F294A"/>
    <w:rsid w:val="002F7002"/>
    <w:rsid w:val="003004C7"/>
    <w:rsid w:val="00302FCA"/>
    <w:rsid w:val="00303174"/>
    <w:rsid w:val="0030395B"/>
    <w:rsid w:val="00306E0B"/>
    <w:rsid w:val="0030748D"/>
    <w:rsid w:val="00310AC9"/>
    <w:rsid w:val="003127AE"/>
    <w:rsid w:val="0031512A"/>
    <w:rsid w:val="00322F17"/>
    <w:rsid w:val="00323A4D"/>
    <w:rsid w:val="0032717E"/>
    <w:rsid w:val="00327FB1"/>
    <w:rsid w:val="003301F7"/>
    <w:rsid w:val="0033040D"/>
    <w:rsid w:val="00331E10"/>
    <w:rsid w:val="00332522"/>
    <w:rsid w:val="003369B3"/>
    <w:rsid w:val="00337C0A"/>
    <w:rsid w:val="00341379"/>
    <w:rsid w:val="00342511"/>
    <w:rsid w:val="0034533B"/>
    <w:rsid w:val="00347B17"/>
    <w:rsid w:val="00350882"/>
    <w:rsid w:val="003521E6"/>
    <w:rsid w:val="003530AB"/>
    <w:rsid w:val="00356343"/>
    <w:rsid w:val="003628FF"/>
    <w:rsid w:val="00363014"/>
    <w:rsid w:val="00363B46"/>
    <w:rsid w:val="00363DF5"/>
    <w:rsid w:val="00367029"/>
    <w:rsid w:val="00367F42"/>
    <w:rsid w:val="00371B04"/>
    <w:rsid w:val="0037323C"/>
    <w:rsid w:val="003752CF"/>
    <w:rsid w:val="0037637B"/>
    <w:rsid w:val="003824C4"/>
    <w:rsid w:val="00382855"/>
    <w:rsid w:val="00383C0A"/>
    <w:rsid w:val="00385DA3"/>
    <w:rsid w:val="003902A3"/>
    <w:rsid w:val="00390944"/>
    <w:rsid w:val="003918B7"/>
    <w:rsid w:val="003934F4"/>
    <w:rsid w:val="003959F8"/>
    <w:rsid w:val="00397C77"/>
    <w:rsid w:val="003A1628"/>
    <w:rsid w:val="003A238E"/>
    <w:rsid w:val="003A2FF9"/>
    <w:rsid w:val="003A7557"/>
    <w:rsid w:val="003A781E"/>
    <w:rsid w:val="003B062A"/>
    <w:rsid w:val="003B0CB0"/>
    <w:rsid w:val="003B16DA"/>
    <w:rsid w:val="003B3F62"/>
    <w:rsid w:val="003B674D"/>
    <w:rsid w:val="003B7428"/>
    <w:rsid w:val="003C0BAC"/>
    <w:rsid w:val="003C19B5"/>
    <w:rsid w:val="003D07C8"/>
    <w:rsid w:val="003D095E"/>
    <w:rsid w:val="003D3DDC"/>
    <w:rsid w:val="003D4D6E"/>
    <w:rsid w:val="003D5F15"/>
    <w:rsid w:val="003D6365"/>
    <w:rsid w:val="003E3B46"/>
    <w:rsid w:val="003E67F3"/>
    <w:rsid w:val="003E7D24"/>
    <w:rsid w:val="003F148E"/>
    <w:rsid w:val="003F3068"/>
    <w:rsid w:val="003F49EA"/>
    <w:rsid w:val="004004CF"/>
    <w:rsid w:val="004011B8"/>
    <w:rsid w:val="00401FDA"/>
    <w:rsid w:val="00404799"/>
    <w:rsid w:val="00410089"/>
    <w:rsid w:val="00410876"/>
    <w:rsid w:val="004111DE"/>
    <w:rsid w:val="00411F4E"/>
    <w:rsid w:val="00414078"/>
    <w:rsid w:val="00414F0E"/>
    <w:rsid w:val="0041780B"/>
    <w:rsid w:val="00417CCB"/>
    <w:rsid w:val="00420D73"/>
    <w:rsid w:val="00420DD1"/>
    <w:rsid w:val="004222AE"/>
    <w:rsid w:val="00430324"/>
    <w:rsid w:val="00432D6C"/>
    <w:rsid w:val="00433E11"/>
    <w:rsid w:val="00435FED"/>
    <w:rsid w:val="004379FD"/>
    <w:rsid w:val="0044128E"/>
    <w:rsid w:val="0044446C"/>
    <w:rsid w:val="00446CEA"/>
    <w:rsid w:val="00452872"/>
    <w:rsid w:val="00452C5E"/>
    <w:rsid w:val="00456C50"/>
    <w:rsid w:val="0046094B"/>
    <w:rsid w:val="00460AEF"/>
    <w:rsid w:val="00461AA9"/>
    <w:rsid w:val="00463E55"/>
    <w:rsid w:val="00465F49"/>
    <w:rsid w:val="00466632"/>
    <w:rsid w:val="00471675"/>
    <w:rsid w:val="00472F6A"/>
    <w:rsid w:val="0047476F"/>
    <w:rsid w:val="0047534A"/>
    <w:rsid w:val="00476580"/>
    <w:rsid w:val="00477D1F"/>
    <w:rsid w:val="00481C7B"/>
    <w:rsid w:val="004843E5"/>
    <w:rsid w:val="00490A76"/>
    <w:rsid w:val="00490FA3"/>
    <w:rsid w:val="00494E0A"/>
    <w:rsid w:val="00495A43"/>
    <w:rsid w:val="004A3664"/>
    <w:rsid w:val="004A5801"/>
    <w:rsid w:val="004B35CB"/>
    <w:rsid w:val="004B4F18"/>
    <w:rsid w:val="004B54C5"/>
    <w:rsid w:val="004B5D09"/>
    <w:rsid w:val="004B6535"/>
    <w:rsid w:val="004B6FA3"/>
    <w:rsid w:val="004B7DE5"/>
    <w:rsid w:val="004B7E43"/>
    <w:rsid w:val="004C0C61"/>
    <w:rsid w:val="004C7E0F"/>
    <w:rsid w:val="004D00CD"/>
    <w:rsid w:val="004D16B1"/>
    <w:rsid w:val="004D19F7"/>
    <w:rsid w:val="004D1AE2"/>
    <w:rsid w:val="004D1B6E"/>
    <w:rsid w:val="004D54EC"/>
    <w:rsid w:val="004D7969"/>
    <w:rsid w:val="004E19D4"/>
    <w:rsid w:val="004E4EF2"/>
    <w:rsid w:val="004E6BC0"/>
    <w:rsid w:val="004F2D58"/>
    <w:rsid w:val="004F408D"/>
    <w:rsid w:val="004F4757"/>
    <w:rsid w:val="004F65F8"/>
    <w:rsid w:val="004F6912"/>
    <w:rsid w:val="00502068"/>
    <w:rsid w:val="00503661"/>
    <w:rsid w:val="00504583"/>
    <w:rsid w:val="00506122"/>
    <w:rsid w:val="00507833"/>
    <w:rsid w:val="005118FD"/>
    <w:rsid w:val="00512CA9"/>
    <w:rsid w:val="0051335E"/>
    <w:rsid w:val="00513DF6"/>
    <w:rsid w:val="00514951"/>
    <w:rsid w:val="0052209E"/>
    <w:rsid w:val="00523FA5"/>
    <w:rsid w:val="00525240"/>
    <w:rsid w:val="00530CC9"/>
    <w:rsid w:val="00531126"/>
    <w:rsid w:val="00536BA9"/>
    <w:rsid w:val="005372F6"/>
    <w:rsid w:val="00537DD2"/>
    <w:rsid w:val="005423F5"/>
    <w:rsid w:val="00543855"/>
    <w:rsid w:val="005441A0"/>
    <w:rsid w:val="0055069B"/>
    <w:rsid w:val="00553221"/>
    <w:rsid w:val="00555564"/>
    <w:rsid w:val="00564BD2"/>
    <w:rsid w:val="005657C1"/>
    <w:rsid w:val="00565890"/>
    <w:rsid w:val="005659AC"/>
    <w:rsid w:val="00565A42"/>
    <w:rsid w:val="00567A90"/>
    <w:rsid w:val="005727D6"/>
    <w:rsid w:val="005727DD"/>
    <w:rsid w:val="0057354D"/>
    <w:rsid w:val="005746F7"/>
    <w:rsid w:val="00574F15"/>
    <w:rsid w:val="00577B5A"/>
    <w:rsid w:val="00580E30"/>
    <w:rsid w:val="00581C5F"/>
    <w:rsid w:val="00583FC9"/>
    <w:rsid w:val="0058466F"/>
    <w:rsid w:val="00587A3E"/>
    <w:rsid w:val="00594183"/>
    <w:rsid w:val="005A033F"/>
    <w:rsid w:val="005A1066"/>
    <w:rsid w:val="005A2238"/>
    <w:rsid w:val="005A469C"/>
    <w:rsid w:val="005A4F75"/>
    <w:rsid w:val="005B0E12"/>
    <w:rsid w:val="005B183C"/>
    <w:rsid w:val="005B587A"/>
    <w:rsid w:val="005B729E"/>
    <w:rsid w:val="005C58FB"/>
    <w:rsid w:val="005D179D"/>
    <w:rsid w:val="005D32EE"/>
    <w:rsid w:val="005D4CD5"/>
    <w:rsid w:val="005D701B"/>
    <w:rsid w:val="005D7970"/>
    <w:rsid w:val="005E0234"/>
    <w:rsid w:val="005E305D"/>
    <w:rsid w:val="005E36B0"/>
    <w:rsid w:val="005E4C7E"/>
    <w:rsid w:val="005E5A63"/>
    <w:rsid w:val="005E6211"/>
    <w:rsid w:val="005E6244"/>
    <w:rsid w:val="005E72CA"/>
    <w:rsid w:val="005E74DA"/>
    <w:rsid w:val="005F008C"/>
    <w:rsid w:val="005F17F7"/>
    <w:rsid w:val="005F1DD9"/>
    <w:rsid w:val="005F1F30"/>
    <w:rsid w:val="005F42DB"/>
    <w:rsid w:val="005F4CC0"/>
    <w:rsid w:val="005F4F41"/>
    <w:rsid w:val="005F6FA6"/>
    <w:rsid w:val="00602D52"/>
    <w:rsid w:val="00603EA5"/>
    <w:rsid w:val="00604950"/>
    <w:rsid w:val="006074CC"/>
    <w:rsid w:val="00612B3A"/>
    <w:rsid w:val="00613318"/>
    <w:rsid w:val="00614C38"/>
    <w:rsid w:val="00616404"/>
    <w:rsid w:val="006175EC"/>
    <w:rsid w:val="00617625"/>
    <w:rsid w:val="00623163"/>
    <w:rsid w:val="006232B0"/>
    <w:rsid w:val="00624066"/>
    <w:rsid w:val="00625DCD"/>
    <w:rsid w:val="006269D5"/>
    <w:rsid w:val="006277C2"/>
    <w:rsid w:val="00632E7F"/>
    <w:rsid w:val="0063383B"/>
    <w:rsid w:val="00635ADC"/>
    <w:rsid w:val="00635CE5"/>
    <w:rsid w:val="00635E47"/>
    <w:rsid w:val="00636339"/>
    <w:rsid w:val="0063670D"/>
    <w:rsid w:val="00641F3C"/>
    <w:rsid w:val="00643CA2"/>
    <w:rsid w:val="006457C8"/>
    <w:rsid w:val="00651975"/>
    <w:rsid w:val="00652D2C"/>
    <w:rsid w:val="00654B6A"/>
    <w:rsid w:val="006553A6"/>
    <w:rsid w:val="00655674"/>
    <w:rsid w:val="00656E40"/>
    <w:rsid w:val="00657D7C"/>
    <w:rsid w:val="00660DA7"/>
    <w:rsid w:val="006648EE"/>
    <w:rsid w:val="00664BF9"/>
    <w:rsid w:val="00664EA3"/>
    <w:rsid w:val="00665F21"/>
    <w:rsid w:val="00666D25"/>
    <w:rsid w:val="006712A2"/>
    <w:rsid w:val="00674282"/>
    <w:rsid w:val="006767AD"/>
    <w:rsid w:val="00676F99"/>
    <w:rsid w:val="0068318A"/>
    <w:rsid w:val="006854D9"/>
    <w:rsid w:val="00691528"/>
    <w:rsid w:val="00694E9E"/>
    <w:rsid w:val="00694F54"/>
    <w:rsid w:val="006966C0"/>
    <w:rsid w:val="0069684D"/>
    <w:rsid w:val="006969EB"/>
    <w:rsid w:val="006979DF"/>
    <w:rsid w:val="006A20B5"/>
    <w:rsid w:val="006A2552"/>
    <w:rsid w:val="006A5A52"/>
    <w:rsid w:val="006A7D64"/>
    <w:rsid w:val="006B15BA"/>
    <w:rsid w:val="006B2E1D"/>
    <w:rsid w:val="006B4E6E"/>
    <w:rsid w:val="006C2C44"/>
    <w:rsid w:val="006C32E0"/>
    <w:rsid w:val="006C3E3A"/>
    <w:rsid w:val="006C758F"/>
    <w:rsid w:val="006C7E05"/>
    <w:rsid w:val="006D0D12"/>
    <w:rsid w:val="006D3A2F"/>
    <w:rsid w:val="006D7CCF"/>
    <w:rsid w:val="006E056B"/>
    <w:rsid w:val="006E1199"/>
    <w:rsid w:val="006E2E56"/>
    <w:rsid w:val="006E4E3F"/>
    <w:rsid w:val="006E5700"/>
    <w:rsid w:val="006F09C7"/>
    <w:rsid w:val="006F3B38"/>
    <w:rsid w:val="006F3CDF"/>
    <w:rsid w:val="00700471"/>
    <w:rsid w:val="00702979"/>
    <w:rsid w:val="007065CE"/>
    <w:rsid w:val="00707E4D"/>
    <w:rsid w:val="007101C0"/>
    <w:rsid w:val="00720470"/>
    <w:rsid w:val="0072178E"/>
    <w:rsid w:val="00721BB2"/>
    <w:rsid w:val="00722F0C"/>
    <w:rsid w:val="0072566A"/>
    <w:rsid w:val="00725D9F"/>
    <w:rsid w:val="007262D7"/>
    <w:rsid w:val="007275DB"/>
    <w:rsid w:val="00727637"/>
    <w:rsid w:val="007317CC"/>
    <w:rsid w:val="007330EE"/>
    <w:rsid w:val="007366D8"/>
    <w:rsid w:val="00743031"/>
    <w:rsid w:val="00750B5C"/>
    <w:rsid w:val="00752E1E"/>
    <w:rsid w:val="007543D8"/>
    <w:rsid w:val="00757691"/>
    <w:rsid w:val="00763671"/>
    <w:rsid w:val="00764C0C"/>
    <w:rsid w:val="00766571"/>
    <w:rsid w:val="00767CC8"/>
    <w:rsid w:val="00770D3C"/>
    <w:rsid w:val="007715F5"/>
    <w:rsid w:val="0077241D"/>
    <w:rsid w:val="00775EE5"/>
    <w:rsid w:val="00777B03"/>
    <w:rsid w:val="007848D1"/>
    <w:rsid w:val="00791B06"/>
    <w:rsid w:val="007937D1"/>
    <w:rsid w:val="007939B0"/>
    <w:rsid w:val="00793F49"/>
    <w:rsid w:val="00796A1F"/>
    <w:rsid w:val="00797385"/>
    <w:rsid w:val="007A08CC"/>
    <w:rsid w:val="007A30BA"/>
    <w:rsid w:val="007A58CB"/>
    <w:rsid w:val="007A5F4D"/>
    <w:rsid w:val="007B0782"/>
    <w:rsid w:val="007B1298"/>
    <w:rsid w:val="007B3AFA"/>
    <w:rsid w:val="007B54E5"/>
    <w:rsid w:val="007B7689"/>
    <w:rsid w:val="007B7A3E"/>
    <w:rsid w:val="007C2F97"/>
    <w:rsid w:val="007C4D4D"/>
    <w:rsid w:val="007C4F47"/>
    <w:rsid w:val="007C5A0A"/>
    <w:rsid w:val="007C7A23"/>
    <w:rsid w:val="007D0EA4"/>
    <w:rsid w:val="007D159B"/>
    <w:rsid w:val="007D2A21"/>
    <w:rsid w:val="007D587F"/>
    <w:rsid w:val="007D73A5"/>
    <w:rsid w:val="007E27C4"/>
    <w:rsid w:val="007E47E8"/>
    <w:rsid w:val="007F3F58"/>
    <w:rsid w:val="007F4667"/>
    <w:rsid w:val="007F733F"/>
    <w:rsid w:val="007F7FA6"/>
    <w:rsid w:val="008002E5"/>
    <w:rsid w:val="008003B0"/>
    <w:rsid w:val="00800EF3"/>
    <w:rsid w:val="0080176F"/>
    <w:rsid w:val="008020ED"/>
    <w:rsid w:val="00802438"/>
    <w:rsid w:val="0080510E"/>
    <w:rsid w:val="00806429"/>
    <w:rsid w:val="00811563"/>
    <w:rsid w:val="00812552"/>
    <w:rsid w:val="00813731"/>
    <w:rsid w:val="008167EE"/>
    <w:rsid w:val="0082046B"/>
    <w:rsid w:val="00822770"/>
    <w:rsid w:val="0082426A"/>
    <w:rsid w:val="00830272"/>
    <w:rsid w:val="00830E54"/>
    <w:rsid w:val="008311BE"/>
    <w:rsid w:val="00831E64"/>
    <w:rsid w:val="008335BC"/>
    <w:rsid w:val="00834B18"/>
    <w:rsid w:val="008354C1"/>
    <w:rsid w:val="0083574B"/>
    <w:rsid w:val="00837949"/>
    <w:rsid w:val="00842678"/>
    <w:rsid w:val="00850FB8"/>
    <w:rsid w:val="00853DD9"/>
    <w:rsid w:val="00854198"/>
    <w:rsid w:val="0085453A"/>
    <w:rsid w:val="00855AE5"/>
    <w:rsid w:val="0085734A"/>
    <w:rsid w:val="00862C50"/>
    <w:rsid w:val="0086364C"/>
    <w:rsid w:val="00866727"/>
    <w:rsid w:val="008669BC"/>
    <w:rsid w:val="00867D3E"/>
    <w:rsid w:val="0087343A"/>
    <w:rsid w:val="00873587"/>
    <w:rsid w:val="008735FE"/>
    <w:rsid w:val="00873B4F"/>
    <w:rsid w:val="00873E16"/>
    <w:rsid w:val="008766E9"/>
    <w:rsid w:val="00876C7B"/>
    <w:rsid w:val="00876D60"/>
    <w:rsid w:val="00880023"/>
    <w:rsid w:val="008807CF"/>
    <w:rsid w:val="00881233"/>
    <w:rsid w:val="008824DC"/>
    <w:rsid w:val="00882DA7"/>
    <w:rsid w:val="008846B4"/>
    <w:rsid w:val="00891352"/>
    <w:rsid w:val="00892920"/>
    <w:rsid w:val="00895F35"/>
    <w:rsid w:val="008A2785"/>
    <w:rsid w:val="008A3547"/>
    <w:rsid w:val="008A3F3B"/>
    <w:rsid w:val="008A49A5"/>
    <w:rsid w:val="008A5CAD"/>
    <w:rsid w:val="008B1782"/>
    <w:rsid w:val="008B232E"/>
    <w:rsid w:val="008B78B6"/>
    <w:rsid w:val="008B7AEB"/>
    <w:rsid w:val="008C2134"/>
    <w:rsid w:val="008C2C29"/>
    <w:rsid w:val="008C5E0E"/>
    <w:rsid w:val="008C76EF"/>
    <w:rsid w:val="008D5DC2"/>
    <w:rsid w:val="008D75A1"/>
    <w:rsid w:val="008E3CCD"/>
    <w:rsid w:val="008E4EF8"/>
    <w:rsid w:val="008F48F4"/>
    <w:rsid w:val="008F4FC6"/>
    <w:rsid w:val="008F65E0"/>
    <w:rsid w:val="00905E13"/>
    <w:rsid w:val="00905F8A"/>
    <w:rsid w:val="0091213C"/>
    <w:rsid w:val="00912A63"/>
    <w:rsid w:val="00912FBB"/>
    <w:rsid w:val="0091467C"/>
    <w:rsid w:val="00914CD4"/>
    <w:rsid w:val="0092030A"/>
    <w:rsid w:val="00920537"/>
    <w:rsid w:val="00922CCB"/>
    <w:rsid w:val="0092480E"/>
    <w:rsid w:val="009258BF"/>
    <w:rsid w:val="009300D1"/>
    <w:rsid w:val="0093186A"/>
    <w:rsid w:val="00931B13"/>
    <w:rsid w:val="00932099"/>
    <w:rsid w:val="00933107"/>
    <w:rsid w:val="009332BF"/>
    <w:rsid w:val="0093424A"/>
    <w:rsid w:val="00935BE0"/>
    <w:rsid w:val="00940832"/>
    <w:rsid w:val="009437BF"/>
    <w:rsid w:val="00943E14"/>
    <w:rsid w:val="009477B7"/>
    <w:rsid w:val="00950939"/>
    <w:rsid w:val="009512AB"/>
    <w:rsid w:val="00951651"/>
    <w:rsid w:val="009525B7"/>
    <w:rsid w:val="00953D1F"/>
    <w:rsid w:val="00957411"/>
    <w:rsid w:val="00957500"/>
    <w:rsid w:val="009600A4"/>
    <w:rsid w:val="0096073D"/>
    <w:rsid w:val="0096087E"/>
    <w:rsid w:val="009640FB"/>
    <w:rsid w:val="00965EF9"/>
    <w:rsid w:val="00967459"/>
    <w:rsid w:val="00970EC1"/>
    <w:rsid w:val="00975F8F"/>
    <w:rsid w:val="00976CC5"/>
    <w:rsid w:val="009779E8"/>
    <w:rsid w:val="00980548"/>
    <w:rsid w:val="00981D84"/>
    <w:rsid w:val="00982422"/>
    <w:rsid w:val="00985C40"/>
    <w:rsid w:val="0098686C"/>
    <w:rsid w:val="009908A4"/>
    <w:rsid w:val="00992006"/>
    <w:rsid w:val="009922A8"/>
    <w:rsid w:val="009A01F7"/>
    <w:rsid w:val="009A14FE"/>
    <w:rsid w:val="009A2B75"/>
    <w:rsid w:val="009A5DB6"/>
    <w:rsid w:val="009A6225"/>
    <w:rsid w:val="009A6354"/>
    <w:rsid w:val="009A6B11"/>
    <w:rsid w:val="009A6B29"/>
    <w:rsid w:val="009A7109"/>
    <w:rsid w:val="009A7DB3"/>
    <w:rsid w:val="009B08B1"/>
    <w:rsid w:val="009B6F5D"/>
    <w:rsid w:val="009C447A"/>
    <w:rsid w:val="009C453E"/>
    <w:rsid w:val="009C46C3"/>
    <w:rsid w:val="009D11E0"/>
    <w:rsid w:val="009D53EB"/>
    <w:rsid w:val="009D55F0"/>
    <w:rsid w:val="009D596F"/>
    <w:rsid w:val="009D7824"/>
    <w:rsid w:val="009D7E2D"/>
    <w:rsid w:val="009E22E0"/>
    <w:rsid w:val="009E2DC1"/>
    <w:rsid w:val="009E320F"/>
    <w:rsid w:val="009E3FD1"/>
    <w:rsid w:val="009E6D95"/>
    <w:rsid w:val="009E7BB9"/>
    <w:rsid w:val="009F0195"/>
    <w:rsid w:val="009F26B6"/>
    <w:rsid w:val="009F2D35"/>
    <w:rsid w:val="009F4780"/>
    <w:rsid w:val="00A009E8"/>
    <w:rsid w:val="00A01213"/>
    <w:rsid w:val="00A04052"/>
    <w:rsid w:val="00A046F6"/>
    <w:rsid w:val="00A0523E"/>
    <w:rsid w:val="00A0624A"/>
    <w:rsid w:val="00A118FE"/>
    <w:rsid w:val="00A1317A"/>
    <w:rsid w:val="00A13745"/>
    <w:rsid w:val="00A15B85"/>
    <w:rsid w:val="00A16227"/>
    <w:rsid w:val="00A2210D"/>
    <w:rsid w:val="00A22F55"/>
    <w:rsid w:val="00A230E8"/>
    <w:rsid w:val="00A23657"/>
    <w:rsid w:val="00A25F2B"/>
    <w:rsid w:val="00A30AF5"/>
    <w:rsid w:val="00A327B6"/>
    <w:rsid w:val="00A33A90"/>
    <w:rsid w:val="00A353C4"/>
    <w:rsid w:val="00A44F49"/>
    <w:rsid w:val="00A46DB4"/>
    <w:rsid w:val="00A50841"/>
    <w:rsid w:val="00A52CCD"/>
    <w:rsid w:val="00A613A7"/>
    <w:rsid w:val="00A631FA"/>
    <w:rsid w:val="00A64518"/>
    <w:rsid w:val="00A64D19"/>
    <w:rsid w:val="00A66917"/>
    <w:rsid w:val="00A70048"/>
    <w:rsid w:val="00A70412"/>
    <w:rsid w:val="00A719B8"/>
    <w:rsid w:val="00A71B4C"/>
    <w:rsid w:val="00A7336D"/>
    <w:rsid w:val="00A73E29"/>
    <w:rsid w:val="00A75335"/>
    <w:rsid w:val="00A75D99"/>
    <w:rsid w:val="00A76CF1"/>
    <w:rsid w:val="00A77151"/>
    <w:rsid w:val="00A77DFE"/>
    <w:rsid w:val="00A84435"/>
    <w:rsid w:val="00A85291"/>
    <w:rsid w:val="00A90CB5"/>
    <w:rsid w:val="00A914FB"/>
    <w:rsid w:val="00A91FA4"/>
    <w:rsid w:val="00A94EAB"/>
    <w:rsid w:val="00AA07F1"/>
    <w:rsid w:val="00AA10D7"/>
    <w:rsid w:val="00AA1117"/>
    <w:rsid w:val="00AA1997"/>
    <w:rsid w:val="00AB056D"/>
    <w:rsid w:val="00AC0983"/>
    <w:rsid w:val="00AC26DF"/>
    <w:rsid w:val="00AC396F"/>
    <w:rsid w:val="00AC44C0"/>
    <w:rsid w:val="00AC4851"/>
    <w:rsid w:val="00AC4FDF"/>
    <w:rsid w:val="00AC7BB0"/>
    <w:rsid w:val="00AD00C3"/>
    <w:rsid w:val="00AD037D"/>
    <w:rsid w:val="00AD2057"/>
    <w:rsid w:val="00AD6249"/>
    <w:rsid w:val="00AD6356"/>
    <w:rsid w:val="00AD7621"/>
    <w:rsid w:val="00AE574F"/>
    <w:rsid w:val="00AE77B8"/>
    <w:rsid w:val="00AF0D2A"/>
    <w:rsid w:val="00AF0E87"/>
    <w:rsid w:val="00AF3E10"/>
    <w:rsid w:val="00AF63B9"/>
    <w:rsid w:val="00B072D0"/>
    <w:rsid w:val="00B10701"/>
    <w:rsid w:val="00B140B4"/>
    <w:rsid w:val="00B21EAC"/>
    <w:rsid w:val="00B21F3F"/>
    <w:rsid w:val="00B2218A"/>
    <w:rsid w:val="00B23DA9"/>
    <w:rsid w:val="00B24DA2"/>
    <w:rsid w:val="00B25FF6"/>
    <w:rsid w:val="00B27313"/>
    <w:rsid w:val="00B307E1"/>
    <w:rsid w:val="00B30C0A"/>
    <w:rsid w:val="00B31B86"/>
    <w:rsid w:val="00B346AC"/>
    <w:rsid w:val="00B35045"/>
    <w:rsid w:val="00B37595"/>
    <w:rsid w:val="00B375B3"/>
    <w:rsid w:val="00B40232"/>
    <w:rsid w:val="00B40858"/>
    <w:rsid w:val="00B410ED"/>
    <w:rsid w:val="00B44554"/>
    <w:rsid w:val="00B45551"/>
    <w:rsid w:val="00B458F2"/>
    <w:rsid w:val="00B47A93"/>
    <w:rsid w:val="00B47B13"/>
    <w:rsid w:val="00B516B5"/>
    <w:rsid w:val="00B54F85"/>
    <w:rsid w:val="00B55BC0"/>
    <w:rsid w:val="00B5741D"/>
    <w:rsid w:val="00B61F27"/>
    <w:rsid w:val="00B6370B"/>
    <w:rsid w:val="00B6428B"/>
    <w:rsid w:val="00B64AEE"/>
    <w:rsid w:val="00B669FA"/>
    <w:rsid w:val="00B66B2F"/>
    <w:rsid w:val="00B7022F"/>
    <w:rsid w:val="00B70E45"/>
    <w:rsid w:val="00B71D6A"/>
    <w:rsid w:val="00B76874"/>
    <w:rsid w:val="00B7784E"/>
    <w:rsid w:val="00B80BD0"/>
    <w:rsid w:val="00B81EBA"/>
    <w:rsid w:val="00B852B3"/>
    <w:rsid w:val="00B86C31"/>
    <w:rsid w:val="00B90D32"/>
    <w:rsid w:val="00B91F56"/>
    <w:rsid w:val="00B92DDB"/>
    <w:rsid w:val="00B952C1"/>
    <w:rsid w:val="00B9614F"/>
    <w:rsid w:val="00B9745A"/>
    <w:rsid w:val="00B977EF"/>
    <w:rsid w:val="00BA23FA"/>
    <w:rsid w:val="00BA609B"/>
    <w:rsid w:val="00BB29DD"/>
    <w:rsid w:val="00BB2E37"/>
    <w:rsid w:val="00BB41A4"/>
    <w:rsid w:val="00BB55F9"/>
    <w:rsid w:val="00BC1204"/>
    <w:rsid w:val="00BC62DE"/>
    <w:rsid w:val="00BD0E76"/>
    <w:rsid w:val="00BD1253"/>
    <w:rsid w:val="00BD1A48"/>
    <w:rsid w:val="00BD426C"/>
    <w:rsid w:val="00BD5E0C"/>
    <w:rsid w:val="00BE15A5"/>
    <w:rsid w:val="00BE19A7"/>
    <w:rsid w:val="00BE25A4"/>
    <w:rsid w:val="00BE43C5"/>
    <w:rsid w:val="00BF4BD6"/>
    <w:rsid w:val="00BF4EBA"/>
    <w:rsid w:val="00BF4EF9"/>
    <w:rsid w:val="00BF5616"/>
    <w:rsid w:val="00BF60B7"/>
    <w:rsid w:val="00BF7E94"/>
    <w:rsid w:val="00C02D17"/>
    <w:rsid w:val="00C07B21"/>
    <w:rsid w:val="00C17C8C"/>
    <w:rsid w:val="00C20AAB"/>
    <w:rsid w:val="00C20AED"/>
    <w:rsid w:val="00C26485"/>
    <w:rsid w:val="00C30EFD"/>
    <w:rsid w:val="00C32A56"/>
    <w:rsid w:val="00C332C4"/>
    <w:rsid w:val="00C3419A"/>
    <w:rsid w:val="00C34347"/>
    <w:rsid w:val="00C35639"/>
    <w:rsid w:val="00C42666"/>
    <w:rsid w:val="00C42A42"/>
    <w:rsid w:val="00C434C8"/>
    <w:rsid w:val="00C435CC"/>
    <w:rsid w:val="00C440C1"/>
    <w:rsid w:val="00C45AE7"/>
    <w:rsid w:val="00C467BA"/>
    <w:rsid w:val="00C46804"/>
    <w:rsid w:val="00C4720F"/>
    <w:rsid w:val="00C50577"/>
    <w:rsid w:val="00C5195E"/>
    <w:rsid w:val="00C52710"/>
    <w:rsid w:val="00C52A00"/>
    <w:rsid w:val="00C5418B"/>
    <w:rsid w:val="00C54FA6"/>
    <w:rsid w:val="00C558EE"/>
    <w:rsid w:val="00C565B3"/>
    <w:rsid w:val="00C66172"/>
    <w:rsid w:val="00C66289"/>
    <w:rsid w:val="00C72C65"/>
    <w:rsid w:val="00C72F4D"/>
    <w:rsid w:val="00C76FF7"/>
    <w:rsid w:val="00C808D1"/>
    <w:rsid w:val="00C81107"/>
    <w:rsid w:val="00C811CE"/>
    <w:rsid w:val="00C8459D"/>
    <w:rsid w:val="00C86E09"/>
    <w:rsid w:val="00C90A5A"/>
    <w:rsid w:val="00CA3F6C"/>
    <w:rsid w:val="00CA6A17"/>
    <w:rsid w:val="00CB02C2"/>
    <w:rsid w:val="00CB11B2"/>
    <w:rsid w:val="00CC3256"/>
    <w:rsid w:val="00CC3B44"/>
    <w:rsid w:val="00CC3BF5"/>
    <w:rsid w:val="00CC5E9F"/>
    <w:rsid w:val="00CC6984"/>
    <w:rsid w:val="00CD0F85"/>
    <w:rsid w:val="00CD1812"/>
    <w:rsid w:val="00CD1BBF"/>
    <w:rsid w:val="00CD21C6"/>
    <w:rsid w:val="00CD33E0"/>
    <w:rsid w:val="00CE08F4"/>
    <w:rsid w:val="00CE1F2B"/>
    <w:rsid w:val="00CE1F7B"/>
    <w:rsid w:val="00CE494C"/>
    <w:rsid w:val="00CF331D"/>
    <w:rsid w:val="00D005D9"/>
    <w:rsid w:val="00D021CA"/>
    <w:rsid w:val="00D02EDB"/>
    <w:rsid w:val="00D05341"/>
    <w:rsid w:val="00D05636"/>
    <w:rsid w:val="00D0627D"/>
    <w:rsid w:val="00D06ADE"/>
    <w:rsid w:val="00D0710E"/>
    <w:rsid w:val="00D13189"/>
    <w:rsid w:val="00D14EA3"/>
    <w:rsid w:val="00D16325"/>
    <w:rsid w:val="00D16BD0"/>
    <w:rsid w:val="00D20219"/>
    <w:rsid w:val="00D23FE1"/>
    <w:rsid w:val="00D251A4"/>
    <w:rsid w:val="00D26176"/>
    <w:rsid w:val="00D30FA4"/>
    <w:rsid w:val="00D3286E"/>
    <w:rsid w:val="00D33756"/>
    <w:rsid w:val="00D420EF"/>
    <w:rsid w:val="00D424AF"/>
    <w:rsid w:val="00D42AB0"/>
    <w:rsid w:val="00D44424"/>
    <w:rsid w:val="00D4499C"/>
    <w:rsid w:val="00D44BCB"/>
    <w:rsid w:val="00D465D8"/>
    <w:rsid w:val="00D5120B"/>
    <w:rsid w:val="00D52DA4"/>
    <w:rsid w:val="00D54943"/>
    <w:rsid w:val="00D55DCF"/>
    <w:rsid w:val="00D56703"/>
    <w:rsid w:val="00D64D86"/>
    <w:rsid w:val="00D64DCE"/>
    <w:rsid w:val="00D65F85"/>
    <w:rsid w:val="00D67981"/>
    <w:rsid w:val="00D70340"/>
    <w:rsid w:val="00D71595"/>
    <w:rsid w:val="00D83525"/>
    <w:rsid w:val="00D84113"/>
    <w:rsid w:val="00D84201"/>
    <w:rsid w:val="00D87BA8"/>
    <w:rsid w:val="00D91C3C"/>
    <w:rsid w:val="00D92194"/>
    <w:rsid w:val="00D9543B"/>
    <w:rsid w:val="00D96449"/>
    <w:rsid w:val="00DA0658"/>
    <w:rsid w:val="00DA25B3"/>
    <w:rsid w:val="00DA3F40"/>
    <w:rsid w:val="00DB1237"/>
    <w:rsid w:val="00DB34E1"/>
    <w:rsid w:val="00DB3A0E"/>
    <w:rsid w:val="00DB40D0"/>
    <w:rsid w:val="00DB5C3B"/>
    <w:rsid w:val="00DB6D71"/>
    <w:rsid w:val="00DC0438"/>
    <w:rsid w:val="00DC1E45"/>
    <w:rsid w:val="00DC2FB0"/>
    <w:rsid w:val="00DC79CC"/>
    <w:rsid w:val="00DD010B"/>
    <w:rsid w:val="00DD11E1"/>
    <w:rsid w:val="00DD1982"/>
    <w:rsid w:val="00DD2217"/>
    <w:rsid w:val="00DD3A6F"/>
    <w:rsid w:val="00DD500A"/>
    <w:rsid w:val="00DD5EBD"/>
    <w:rsid w:val="00DD6DE7"/>
    <w:rsid w:val="00DD7FF3"/>
    <w:rsid w:val="00DE0F7A"/>
    <w:rsid w:val="00DE4DFA"/>
    <w:rsid w:val="00DE6337"/>
    <w:rsid w:val="00DE6C74"/>
    <w:rsid w:val="00DE7621"/>
    <w:rsid w:val="00DE7809"/>
    <w:rsid w:val="00DF13F8"/>
    <w:rsid w:val="00DF4AAC"/>
    <w:rsid w:val="00DF5C2F"/>
    <w:rsid w:val="00E0242D"/>
    <w:rsid w:val="00E05113"/>
    <w:rsid w:val="00E0766C"/>
    <w:rsid w:val="00E07882"/>
    <w:rsid w:val="00E07E00"/>
    <w:rsid w:val="00E11571"/>
    <w:rsid w:val="00E119A7"/>
    <w:rsid w:val="00E11E20"/>
    <w:rsid w:val="00E16BB4"/>
    <w:rsid w:val="00E20134"/>
    <w:rsid w:val="00E21F5B"/>
    <w:rsid w:val="00E2294F"/>
    <w:rsid w:val="00E2668C"/>
    <w:rsid w:val="00E26820"/>
    <w:rsid w:val="00E27BD2"/>
    <w:rsid w:val="00E41261"/>
    <w:rsid w:val="00E41854"/>
    <w:rsid w:val="00E43596"/>
    <w:rsid w:val="00E465CB"/>
    <w:rsid w:val="00E47CA9"/>
    <w:rsid w:val="00E53597"/>
    <w:rsid w:val="00E545DE"/>
    <w:rsid w:val="00E56118"/>
    <w:rsid w:val="00E57FFE"/>
    <w:rsid w:val="00E63F6A"/>
    <w:rsid w:val="00E66310"/>
    <w:rsid w:val="00E665EB"/>
    <w:rsid w:val="00E66DF4"/>
    <w:rsid w:val="00E66EB4"/>
    <w:rsid w:val="00E66FA4"/>
    <w:rsid w:val="00E67B55"/>
    <w:rsid w:val="00E7178C"/>
    <w:rsid w:val="00E71F6A"/>
    <w:rsid w:val="00E74ADA"/>
    <w:rsid w:val="00E74E56"/>
    <w:rsid w:val="00E7788D"/>
    <w:rsid w:val="00E77D30"/>
    <w:rsid w:val="00E82339"/>
    <w:rsid w:val="00E82D55"/>
    <w:rsid w:val="00E833E3"/>
    <w:rsid w:val="00E83A59"/>
    <w:rsid w:val="00E84461"/>
    <w:rsid w:val="00E87AF0"/>
    <w:rsid w:val="00E9723E"/>
    <w:rsid w:val="00EA1C27"/>
    <w:rsid w:val="00EA1F0A"/>
    <w:rsid w:val="00EA262E"/>
    <w:rsid w:val="00EA6551"/>
    <w:rsid w:val="00EA679D"/>
    <w:rsid w:val="00EA69EF"/>
    <w:rsid w:val="00EA794C"/>
    <w:rsid w:val="00EA7F52"/>
    <w:rsid w:val="00EB0375"/>
    <w:rsid w:val="00EB0C86"/>
    <w:rsid w:val="00EB4801"/>
    <w:rsid w:val="00EB4BC4"/>
    <w:rsid w:val="00EB69F9"/>
    <w:rsid w:val="00EB6DEB"/>
    <w:rsid w:val="00EC02B7"/>
    <w:rsid w:val="00EC2BA3"/>
    <w:rsid w:val="00EC3A00"/>
    <w:rsid w:val="00EC703F"/>
    <w:rsid w:val="00EC7316"/>
    <w:rsid w:val="00EC7ED4"/>
    <w:rsid w:val="00ED2C56"/>
    <w:rsid w:val="00ED2D30"/>
    <w:rsid w:val="00ED389F"/>
    <w:rsid w:val="00ED5BEC"/>
    <w:rsid w:val="00EE150B"/>
    <w:rsid w:val="00EE6A20"/>
    <w:rsid w:val="00EE6AF8"/>
    <w:rsid w:val="00EE6B38"/>
    <w:rsid w:val="00EE6F21"/>
    <w:rsid w:val="00EE7D02"/>
    <w:rsid w:val="00EF09BA"/>
    <w:rsid w:val="00EF39D3"/>
    <w:rsid w:val="00EF54E9"/>
    <w:rsid w:val="00EF61E3"/>
    <w:rsid w:val="00EF63BF"/>
    <w:rsid w:val="00EF7DC6"/>
    <w:rsid w:val="00F001FB"/>
    <w:rsid w:val="00F0153B"/>
    <w:rsid w:val="00F01C93"/>
    <w:rsid w:val="00F0506A"/>
    <w:rsid w:val="00F06250"/>
    <w:rsid w:val="00F119B5"/>
    <w:rsid w:val="00F13985"/>
    <w:rsid w:val="00F13B48"/>
    <w:rsid w:val="00F16115"/>
    <w:rsid w:val="00F168F5"/>
    <w:rsid w:val="00F212B6"/>
    <w:rsid w:val="00F2142F"/>
    <w:rsid w:val="00F22AF6"/>
    <w:rsid w:val="00F23403"/>
    <w:rsid w:val="00F244FC"/>
    <w:rsid w:val="00F3055E"/>
    <w:rsid w:val="00F3095C"/>
    <w:rsid w:val="00F32487"/>
    <w:rsid w:val="00F329F3"/>
    <w:rsid w:val="00F33DE4"/>
    <w:rsid w:val="00F36AE9"/>
    <w:rsid w:val="00F36B7E"/>
    <w:rsid w:val="00F41AE6"/>
    <w:rsid w:val="00F424CC"/>
    <w:rsid w:val="00F44550"/>
    <w:rsid w:val="00F4476F"/>
    <w:rsid w:val="00F50347"/>
    <w:rsid w:val="00F50419"/>
    <w:rsid w:val="00F51481"/>
    <w:rsid w:val="00F5289A"/>
    <w:rsid w:val="00F53B00"/>
    <w:rsid w:val="00F5491A"/>
    <w:rsid w:val="00F54B36"/>
    <w:rsid w:val="00F5724F"/>
    <w:rsid w:val="00F5770E"/>
    <w:rsid w:val="00F61F5F"/>
    <w:rsid w:val="00F625E8"/>
    <w:rsid w:val="00F62FFB"/>
    <w:rsid w:val="00F642E6"/>
    <w:rsid w:val="00F657F2"/>
    <w:rsid w:val="00F658E2"/>
    <w:rsid w:val="00F7075C"/>
    <w:rsid w:val="00F7190C"/>
    <w:rsid w:val="00F71A5D"/>
    <w:rsid w:val="00F729B9"/>
    <w:rsid w:val="00F73A3D"/>
    <w:rsid w:val="00F772DC"/>
    <w:rsid w:val="00F77548"/>
    <w:rsid w:val="00F77AD7"/>
    <w:rsid w:val="00F823DE"/>
    <w:rsid w:val="00F825B7"/>
    <w:rsid w:val="00F8320E"/>
    <w:rsid w:val="00F84508"/>
    <w:rsid w:val="00F859E0"/>
    <w:rsid w:val="00F8652C"/>
    <w:rsid w:val="00F8771C"/>
    <w:rsid w:val="00F90794"/>
    <w:rsid w:val="00F9334C"/>
    <w:rsid w:val="00F9594B"/>
    <w:rsid w:val="00F9653A"/>
    <w:rsid w:val="00F96CA8"/>
    <w:rsid w:val="00F97115"/>
    <w:rsid w:val="00F978C4"/>
    <w:rsid w:val="00F97FAD"/>
    <w:rsid w:val="00FA183D"/>
    <w:rsid w:val="00FA1909"/>
    <w:rsid w:val="00FA2074"/>
    <w:rsid w:val="00FA5110"/>
    <w:rsid w:val="00FA58D8"/>
    <w:rsid w:val="00FA614F"/>
    <w:rsid w:val="00FA74AE"/>
    <w:rsid w:val="00FA7842"/>
    <w:rsid w:val="00FB14AE"/>
    <w:rsid w:val="00FB2B2D"/>
    <w:rsid w:val="00FB2E7D"/>
    <w:rsid w:val="00FB4451"/>
    <w:rsid w:val="00FB485B"/>
    <w:rsid w:val="00FB62C6"/>
    <w:rsid w:val="00FC4088"/>
    <w:rsid w:val="00FC7CDF"/>
    <w:rsid w:val="00FD0167"/>
    <w:rsid w:val="00FD1435"/>
    <w:rsid w:val="00FD1763"/>
    <w:rsid w:val="00FD223B"/>
    <w:rsid w:val="00FD2D28"/>
    <w:rsid w:val="00FD37ED"/>
    <w:rsid w:val="00FD5EEE"/>
    <w:rsid w:val="00FD6796"/>
    <w:rsid w:val="00FD7FB6"/>
    <w:rsid w:val="00FE0091"/>
    <w:rsid w:val="00FE04F2"/>
    <w:rsid w:val="00FE4636"/>
    <w:rsid w:val="00FE4A4E"/>
    <w:rsid w:val="00FE6F15"/>
    <w:rsid w:val="00FF0692"/>
    <w:rsid w:val="00FF2AE1"/>
    <w:rsid w:val="00FF2EED"/>
    <w:rsid w:val="00FF72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4FF680C"/>
  <w15:docId w15:val="{8D8A23F8-7B12-433E-9356-E21B199D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BA9"/>
    <w:pPr>
      <w:spacing w:after="0" w:line="240" w:lineRule="auto"/>
    </w:pPr>
    <w:rPr>
      <w:rFonts w:ascii="Times New Roman" w:eastAsia="Times New Roman" w:hAnsi="Times New Roman" w:cs="Times New Roman"/>
      <w:color w:val="292929"/>
      <w:sz w:val="28"/>
      <w:szCs w:val="28"/>
      <w:lang w:eastAsia="ru-RU"/>
    </w:rPr>
  </w:style>
  <w:style w:type="paragraph" w:styleId="1">
    <w:name w:val="heading 1"/>
    <w:aliases w:val="!Части документа"/>
    <w:basedOn w:val="a"/>
    <w:next w:val="a"/>
    <w:link w:val="10"/>
    <w:qFormat/>
    <w:rsid w:val="00536BA9"/>
    <w:pPr>
      <w:keepNext/>
      <w:widowControl w:val="0"/>
      <w:autoSpaceDE w:val="0"/>
      <w:autoSpaceDN w:val="0"/>
      <w:adjustRightInd w:val="0"/>
      <w:ind w:firstLine="709"/>
      <w:jc w:val="both"/>
      <w:outlineLvl w:val="0"/>
    </w:pPr>
    <w:rPr>
      <w:color w:val="auto"/>
      <w:sz w:val="24"/>
      <w:szCs w:val="24"/>
    </w:rPr>
  </w:style>
  <w:style w:type="paragraph" w:styleId="2">
    <w:name w:val="heading 2"/>
    <w:aliases w:val="!Разделы документа"/>
    <w:basedOn w:val="a"/>
    <w:next w:val="a"/>
    <w:link w:val="20"/>
    <w:unhideWhenUsed/>
    <w:qFormat/>
    <w:rsid w:val="00536B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Главы документа"/>
    <w:basedOn w:val="a"/>
    <w:next w:val="a"/>
    <w:link w:val="30"/>
    <w:unhideWhenUsed/>
    <w:qFormat/>
    <w:rsid w:val="00536BA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D71595"/>
    <w:pPr>
      <w:keepNext/>
      <w:spacing w:before="240" w:after="60"/>
      <w:outlineLvl w:val="3"/>
    </w:pPr>
    <w:rPr>
      <w:b/>
      <w:bCs/>
      <w:color w:val="auto"/>
    </w:rPr>
  </w:style>
  <w:style w:type="paragraph" w:styleId="5">
    <w:name w:val="heading 5"/>
    <w:basedOn w:val="a"/>
    <w:next w:val="a"/>
    <w:link w:val="50"/>
    <w:semiHidden/>
    <w:unhideWhenUsed/>
    <w:qFormat/>
    <w:rsid w:val="00536BA9"/>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semiHidden/>
    <w:unhideWhenUsed/>
    <w:qFormat/>
    <w:rsid w:val="00536BA9"/>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9"/>
    <w:semiHidden/>
    <w:unhideWhenUsed/>
    <w:qFormat/>
    <w:rsid w:val="00536BA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36BA9"/>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rsid w:val="00536BA9"/>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aliases w:val="!Главы документа Знак"/>
    <w:basedOn w:val="a0"/>
    <w:link w:val="3"/>
    <w:rsid w:val="00536BA9"/>
    <w:rPr>
      <w:rFonts w:asciiTheme="majorHAnsi" w:eastAsiaTheme="majorEastAsia" w:hAnsiTheme="majorHAnsi" w:cstheme="majorBidi"/>
      <w:color w:val="1F3763" w:themeColor="accent1" w:themeShade="7F"/>
      <w:sz w:val="24"/>
      <w:szCs w:val="24"/>
      <w:lang w:eastAsia="ru-RU"/>
    </w:rPr>
  </w:style>
  <w:style w:type="character" w:customStyle="1" w:styleId="50">
    <w:name w:val="Заголовок 5 Знак"/>
    <w:basedOn w:val="a0"/>
    <w:link w:val="5"/>
    <w:semiHidden/>
    <w:rsid w:val="00536BA9"/>
    <w:rPr>
      <w:rFonts w:asciiTheme="majorHAnsi" w:eastAsiaTheme="majorEastAsia" w:hAnsiTheme="majorHAnsi" w:cstheme="majorBidi"/>
      <w:color w:val="2F5496" w:themeColor="accent1" w:themeShade="BF"/>
      <w:sz w:val="28"/>
      <w:szCs w:val="28"/>
      <w:lang w:eastAsia="ru-RU"/>
    </w:rPr>
  </w:style>
  <w:style w:type="character" w:customStyle="1" w:styleId="60">
    <w:name w:val="Заголовок 6 Знак"/>
    <w:basedOn w:val="a0"/>
    <w:link w:val="6"/>
    <w:semiHidden/>
    <w:rsid w:val="00536BA9"/>
    <w:rPr>
      <w:rFonts w:asciiTheme="majorHAnsi" w:eastAsiaTheme="majorEastAsia" w:hAnsiTheme="majorHAnsi" w:cstheme="majorBidi"/>
      <w:color w:val="1F3763" w:themeColor="accent1" w:themeShade="7F"/>
      <w:sz w:val="28"/>
      <w:szCs w:val="28"/>
      <w:lang w:eastAsia="ru-RU"/>
    </w:rPr>
  </w:style>
  <w:style w:type="character" w:customStyle="1" w:styleId="70">
    <w:name w:val="Заголовок 7 Знак"/>
    <w:basedOn w:val="a0"/>
    <w:link w:val="7"/>
    <w:uiPriority w:val="99"/>
    <w:semiHidden/>
    <w:rsid w:val="00536BA9"/>
    <w:rPr>
      <w:rFonts w:asciiTheme="majorHAnsi" w:eastAsiaTheme="majorEastAsia" w:hAnsiTheme="majorHAnsi" w:cstheme="majorBidi"/>
      <w:i/>
      <w:iCs/>
      <w:color w:val="1F3763" w:themeColor="accent1" w:themeShade="7F"/>
      <w:sz w:val="28"/>
      <w:szCs w:val="28"/>
      <w:lang w:eastAsia="ru-RU"/>
    </w:rPr>
  </w:style>
  <w:style w:type="paragraph" w:customStyle="1" w:styleId="msonormal0">
    <w:name w:val="msonormal"/>
    <w:basedOn w:val="a"/>
    <w:rsid w:val="00536BA9"/>
    <w:pPr>
      <w:spacing w:before="100" w:beforeAutospacing="1" w:after="100" w:afterAutospacing="1"/>
    </w:pPr>
    <w:rPr>
      <w:color w:val="auto"/>
      <w:sz w:val="24"/>
      <w:szCs w:val="24"/>
    </w:rPr>
  </w:style>
  <w:style w:type="paragraph" w:styleId="a3">
    <w:name w:val="Normal (Web)"/>
    <w:basedOn w:val="a"/>
    <w:uiPriority w:val="99"/>
    <w:unhideWhenUsed/>
    <w:rsid w:val="00536BA9"/>
    <w:pPr>
      <w:spacing w:before="100" w:beforeAutospacing="1" w:after="100" w:afterAutospacing="1"/>
    </w:pPr>
    <w:rPr>
      <w:color w:val="auto"/>
      <w:sz w:val="24"/>
      <w:szCs w:val="24"/>
    </w:rPr>
  </w:style>
  <w:style w:type="paragraph" w:styleId="a4">
    <w:name w:val="header"/>
    <w:basedOn w:val="a"/>
    <w:link w:val="a5"/>
    <w:unhideWhenUsed/>
    <w:rsid w:val="00536BA9"/>
    <w:pPr>
      <w:tabs>
        <w:tab w:val="center" w:pos="4677"/>
        <w:tab w:val="right" w:pos="9355"/>
      </w:tabs>
    </w:pPr>
    <w:rPr>
      <w:color w:val="auto"/>
      <w:sz w:val="24"/>
      <w:szCs w:val="24"/>
    </w:rPr>
  </w:style>
  <w:style w:type="character" w:customStyle="1" w:styleId="a5">
    <w:name w:val="Верхний колонтитул Знак"/>
    <w:basedOn w:val="a0"/>
    <w:link w:val="a4"/>
    <w:rsid w:val="00536B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36BA9"/>
    <w:pPr>
      <w:tabs>
        <w:tab w:val="center" w:pos="4677"/>
        <w:tab w:val="right" w:pos="9355"/>
      </w:tabs>
    </w:pPr>
    <w:rPr>
      <w:color w:val="auto"/>
      <w:sz w:val="24"/>
      <w:szCs w:val="24"/>
    </w:rPr>
  </w:style>
  <w:style w:type="character" w:customStyle="1" w:styleId="a7">
    <w:name w:val="Нижний колонтитул Знак"/>
    <w:basedOn w:val="a0"/>
    <w:link w:val="a6"/>
    <w:uiPriority w:val="99"/>
    <w:rsid w:val="00536BA9"/>
    <w:rPr>
      <w:rFonts w:ascii="Times New Roman" w:eastAsia="Times New Roman" w:hAnsi="Times New Roman" w:cs="Times New Roman"/>
      <w:sz w:val="24"/>
      <w:szCs w:val="24"/>
      <w:lang w:eastAsia="ru-RU"/>
    </w:rPr>
  </w:style>
  <w:style w:type="paragraph" w:styleId="a8">
    <w:name w:val="Title"/>
    <w:basedOn w:val="a"/>
    <w:link w:val="a9"/>
    <w:uiPriority w:val="10"/>
    <w:qFormat/>
    <w:rsid w:val="00536BA9"/>
    <w:pPr>
      <w:jc w:val="center"/>
    </w:pPr>
    <w:rPr>
      <w:color w:val="auto"/>
      <w:szCs w:val="20"/>
    </w:rPr>
  </w:style>
  <w:style w:type="character" w:customStyle="1" w:styleId="a9">
    <w:name w:val="Заголовок Знак"/>
    <w:basedOn w:val="a0"/>
    <w:link w:val="a8"/>
    <w:uiPriority w:val="10"/>
    <w:rsid w:val="00536BA9"/>
    <w:rPr>
      <w:rFonts w:ascii="Times New Roman" w:eastAsia="Times New Roman" w:hAnsi="Times New Roman" w:cs="Times New Roman"/>
      <w:sz w:val="28"/>
      <w:szCs w:val="20"/>
      <w:lang w:eastAsia="ru-RU"/>
    </w:rPr>
  </w:style>
  <w:style w:type="paragraph" w:styleId="aa">
    <w:name w:val="Body Text"/>
    <w:basedOn w:val="a"/>
    <w:link w:val="ab"/>
    <w:unhideWhenUsed/>
    <w:rsid w:val="00536BA9"/>
    <w:pPr>
      <w:spacing w:after="120"/>
    </w:pPr>
  </w:style>
  <w:style w:type="character" w:customStyle="1" w:styleId="ab">
    <w:name w:val="Основной текст Знак"/>
    <w:basedOn w:val="a0"/>
    <w:link w:val="aa"/>
    <w:rsid w:val="00536BA9"/>
    <w:rPr>
      <w:rFonts w:ascii="Times New Roman" w:eastAsia="Times New Roman" w:hAnsi="Times New Roman" w:cs="Times New Roman"/>
      <w:color w:val="292929"/>
      <w:sz w:val="28"/>
      <w:szCs w:val="28"/>
      <w:lang w:eastAsia="ru-RU"/>
    </w:rPr>
  </w:style>
  <w:style w:type="paragraph" w:styleId="ac">
    <w:name w:val="Body Text Indent"/>
    <w:basedOn w:val="a"/>
    <w:link w:val="ad"/>
    <w:unhideWhenUsed/>
    <w:rsid w:val="00536BA9"/>
    <w:pPr>
      <w:spacing w:after="120"/>
      <w:ind w:left="283"/>
    </w:pPr>
    <w:rPr>
      <w:color w:val="auto"/>
      <w:sz w:val="20"/>
      <w:szCs w:val="20"/>
    </w:rPr>
  </w:style>
  <w:style w:type="character" w:customStyle="1" w:styleId="ad">
    <w:name w:val="Основной текст с отступом Знак"/>
    <w:basedOn w:val="a0"/>
    <w:link w:val="ac"/>
    <w:rsid w:val="00536BA9"/>
    <w:rPr>
      <w:rFonts w:ascii="Times New Roman" w:eastAsia="Times New Roman" w:hAnsi="Times New Roman" w:cs="Times New Roman"/>
      <w:sz w:val="20"/>
      <w:szCs w:val="20"/>
      <w:lang w:eastAsia="ru-RU"/>
    </w:rPr>
  </w:style>
  <w:style w:type="paragraph" w:styleId="ae">
    <w:name w:val="Subtitle"/>
    <w:basedOn w:val="a"/>
    <w:next w:val="aa"/>
    <w:link w:val="af"/>
    <w:qFormat/>
    <w:rsid w:val="00536BA9"/>
    <w:pPr>
      <w:suppressAutoHyphens/>
      <w:jc w:val="center"/>
    </w:pPr>
    <w:rPr>
      <w:b/>
      <w:color w:val="auto"/>
      <w:sz w:val="36"/>
      <w:szCs w:val="20"/>
      <w:lang w:eastAsia="ar-SA"/>
    </w:rPr>
  </w:style>
  <w:style w:type="character" w:customStyle="1" w:styleId="af">
    <w:name w:val="Подзаголовок Знак"/>
    <w:basedOn w:val="a0"/>
    <w:link w:val="ae"/>
    <w:rsid w:val="00536BA9"/>
    <w:rPr>
      <w:rFonts w:ascii="Times New Roman" w:eastAsia="Times New Roman" w:hAnsi="Times New Roman" w:cs="Times New Roman"/>
      <w:b/>
      <w:sz w:val="36"/>
      <w:szCs w:val="20"/>
      <w:lang w:eastAsia="ar-SA"/>
    </w:rPr>
  </w:style>
  <w:style w:type="paragraph" w:styleId="af0">
    <w:name w:val="No Spacing"/>
    <w:link w:val="af1"/>
    <w:qFormat/>
    <w:rsid w:val="00536BA9"/>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36B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Основной текст (3)_"/>
    <w:link w:val="310"/>
    <w:semiHidden/>
    <w:locked/>
    <w:rsid w:val="00536BA9"/>
    <w:rPr>
      <w:sz w:val="28"/>
      <w:szCs w:val="28"/>
      <w:shd w:val="clear" w:color="auto" w:fill="FFFFFF"/>
    </w:rPr>
  </w:style>
  <w:style w:type="paragraph" w:customStyle="1" w:styleId="310">
    <w:name w:val="Основной текст (3)1"/>
    <w:basedOn w:val="a"/>
    <w:link w:val="31"/>
    <w:semiHidden/>
    <w:rsid w:val="00536BA9"/>
    <w:pPr>
      <w:widowControl w:val="0"/>
      <w:shd w:val="clear" w:color="auto" w:fill="FFFFFF"/>
      <w:spacing w:line="240" w:lineRule="atLeast"/>
    </w:pPr>
    <w:rPr>
      <w:rFonts w:asciiTheme="minorHAnsi" w:eastAsiaTheme="minorHAnsi" w:hAnsiTheme="minorHAnsi" w:cstheme="minorBidi"/>
      <w:color w:val="auto"/>
      <w:lang w:eastAsia="en-US"/>
    </w:rPr>
  </w:style>
  <w:style w:type="character" w:customStyle="1" w:styleId="21">
    <w:name w:val="Основной текст (2)_"/>
    <w:link w:val="22"/>
    <w:uiPriority w:val="99"/>
    <w:locked/>
    <w:rsid w:val="00536BA9"/>
    <w:rPr>
      <w:sz w:val="28"/>
      <w:szCs w:val="28"/>
      <w:shd w:val="clear" w:color="auto" w:fill="FFFFFF"/>
    </w:rPr>
  </w:style>
  <w:style w:type="paragraph" w:customStyle="1" w:styleId="22">
    <w:name w:val="Основной текст (2)"/>
    <w:basedOn w:val="a"/>
    <w:link w:val="21"/>
    <w:uiPriority w:val="99"/>
    <w:rsid w:val="00536BA9"/>
    <w:pPr>
      <w:widowControl w:val="0"/>
      <w:shd w:val="clear" w:color="auto" w:fill="FFFFFF"/>
      <w:spacing w:line="240" w:lineRule="atLeast"/>
    </w:pPr>
    <w:rPr>
      <w:rFonts w:asciiTheme="minorHAnsi" w:eastAsiaTheme="minorHAnsi" w:hAnsiTheme="minorHAnsi" w:cstheme="minorBidi"/>
      <w:color w:val="auto"/>
      <w:lang w:eastAsia="en-US"/>
    </w:rPr>
  </w:style>
  <w:style w:type="character" w:customStyle="1" w:styleId="13">
    <w:name w:val="Основной текст (13)_"/>
    <w:link w:val="130"/>
    <w:semiHidden/>
    <w:locked/>
    <w:rsid w:val="00536BA9"/>
    <w:rPr>
      <w:shd w:val="clear" w:color="auto" w:fill="FFFFFF"/>
    </w:rPr>
  </w:style>
  <w:style w:type="paragraph" w:customStyle="1" w:styleId="130">
    <w:name w:val="Основной текст (13)"/>
    <w:basedOn w:val="a"/>
    <w:link w:val="13"/>
    <w:semiHidden/>
    <w:rsid w:val="00536BA9"/>
    <w:pPr>
      <w:widowControl w:val="0"/>
      <w:shd w:val="clear" w:color="auto" w:fill="FFFFFF"/>
      <w:spacing w:before="480" w:after="240" w:line="283" w:lineRule="exact"/>
    </w:pPr>
    <w:rPr>
      <w:rFonts w:asciiTheme="minorHAnsi" w:eastAsiaTheme="minorHAnsi" w:hAnsiTheme="minorHAnsi" w:cstheme="minorBidi"/>
      <w:color w:val="auto"/>
      <w:sz w:val="22"/>
      <w:szCs w:val="22"/>
      <w:lang w:eastAsia="en-US"/>
    </w:rPr>
  </w:style>
  <w:style w:type="character" w:customStyle="1" w:styleId="41">
    <w:name w:val="Основной текст (4)_"/>
    <w:link w:val="42"/>
    <w:locked/>
    <w:rsid w:val="00536BA9"/>
    <w:rPr>
      <w:b/>
      <w:bCs/>
      <w:sz w:val="26"/>
      <w:szCs w:val="26"/>
      <w:shd w:val="clear" w:color="auto" w:fill="FFFFFF"/>
    </w:rPr>
  </w:style>
  <w:style w:type="paragraph" w:customStyle="1" w:styleId="42">
    <w:name w:val="Основной текст (4)"/>
    <w:basedOn w:val="a"/>
    <w:link w:val="41"/>
    <w:rsid w:val="00536BA9"/>
    <w:pPr>
      <w:widowControl w:val="0"/>
      <w:shd w:val="clear" w:color="auto" w:fill="FFFFFF"/>
      <w:spacing w:before="120" w:after="480" w:line="235" w:lineRule="exact"/>
      <w:jc w:val="center"/>
    </w:pPr>
    <w:rPr>
      <w:rFonts w:asciiTheme="minorHAnsi" w:eastAsiaTheme="minorHAnsi" w:hAnsiTheme="minorHAnsi" w:cstheme="minorBidi"/>
      <w:b/>
      <w:bCs/>
      <w:color w:val="auto"/>
      <w:sz w:val="26"/>
      <w:szCs w:val="26"/>
      <w:lang w:eastAsia="en-US"/>
    </w:rPr>
  </w:style>
  <w:style w:type="character" w:customStyle="1" w:styleId="11">
    <w:name w:val="Заголовок №1_"/>
    <w:link w:val="12"/>
    <w:locked/>
    <w:rsid w:val="00536BA9"/>
    <w:rPr>
      <w:b/>
      <w:bCs/>
      <w:sz w:val="26"/>
      <w:szCs w:val="26"/>
      <w:shd w:val="clear" w:color="auto" w:fill="FFFFFF"/>
    </w:rPr>
  </w:style>
  <w:style w:type="paragraph" w:customStyle="1" w:styleId="12">
    <w:name w:val="Заголовок №1"/>
    <w:basedOn w:val="a"/>
    <w:link w:val="11"/>
    <w:rsid w:val="00536BA9"/>
    <w:pPr>
      <w:widowControl w:val="0"/>
      <w:shd w:val="clear" w:color="auto" w:fill="FFFFFF"/>
      <w:spacing w:line="240" w:lineRule="atLeast"/>
      <w:outlineLvl w:val="0"/>
    </w:pPr>
    <w:rPr>
      <w:rFonts w:asciiTheme="minorHAnsi" w:eastAsiaTheme="minorHAnsi" w:hAnsiTheme="minorHAnsi" w:cstheme="minorBidi"/>
      <w:b/>
      <w:bCs/>
      <w:color w:val="auto"/>
      <w:sz w:val="26"/>
      <w:szCs w:val="26"/>
      <w:lang w:eastAsia="en-US"/>
    </w:rPr>
  </w:style>
  <w:style w:type="paragraph" w:customStyle="1" w:styleId="ConsNormal">
    <w:name w:val="ConsNormal"/>
    <w:rsid w:val="00536B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12">
    <w:name w:val="Font Style12"/>
    <w:rsid w:val="00536BA9"/>
    <w:rPr>
      <w:rFonts w:ascii="Times New Roman" w:hAnsi="Times New Roman" w:cs="Times New Roman" w:hint="default"/>
      <w:b/>
      <w:bCs/>
      <w:sz w:val="22"/>
      <w:szCs w:val="22"/>
    </w:rPr>
  </w:style>
  <w:style w:type="character" w:customStyle="1" w:styleId="FontStyle14">
    <w:name w:val="Font Style14"/>
    <w:rsid w:val="00536BA9"/>
    <w:rPr>
      <w:rFonts w:ascii="Times New Roman" w:hAnsi="Times New Roman" w:cs="Times New Roman" w:hint="default"/>
      <w:sz w:val="22"/>
      <w:szCs w:val="22"/>
    </w:rPr>
  </w:style>
  <w:style w:type="character" w:customStyle="1" w:styleId="23">
    <w:name w:val="Основной текст (2) + Курсив"/>
    <w:rsid w:val="00536BA9"/>
    <w:rPr>
      <w:i/>
      <w:iCs/>
      <w:sz w:val="26"/>
      <w:szCs w:val="26"/>
      <w:lang w:bidi="ar-SA"/>
    </w:rPr>
  </w:style>
  <w:style w:type="character" w:customStyle="1" w:styleId="32">
    <w:name w:val="Основной текст (3) + Не курсив"/>
    <w:rsid w:val="00536BA9"/>
    <w:rPr>
      <w:i/>
      <w:iCs/>
      <w:sz w:val="26"/>
      <w:szCs w:val="26"/>
      <w:lang w:bidi="ar-SA"/>
    </w:rPr>
  </w:style>
  <w:style w:type="character" w:customStyle="1" w:styleId="24">
    <w:name w:val="Основной текст (2) + Полужирный"/>
    <w:rsid w:val="00536BA9"/>
    <w:rPr>
      <w:b/>
      <w:bCs/>
      <w:sz w:val="26"/>
      <w:szCs w:val="26"/>
      <w:lang w:bidi="ar-SA"/>
    </w:rPr>
  </w:style>
  <w:style w:type="character" w:customStyle="1" w:styleId="51">
    <w:name w:val="Основной текст (5) + Не курсив"/>
    <w:basedOn w:val="a0"/>
    <w:rsid w:val="00536BA9"/>
    <w:rPr>
      <w:i/>
      <w:iCs/>
      <w:sz w:val="26"/>
      <w:szCs w:val="26"/>
      <w:lang w:bidi="ar-SA"/>
    </w:rPr>
  </w:style>
  <w:style w:type="character" w:customStyle="1" w:styleId="14">
    <w:name w:val="Верхний колонтитул Знак1"/>
    <w:basedOn w:val="a0"/>
    <w:uiPriority w:val="99"/>
    <w:semiHidden/>
    <w:rsid w:val="00536BA9"/>
    <w:rPr>
      <w:rFonts w:ascii="Times New Roman" w:eastAsia="Times New Roman" w:hAnsi="Times New Roman" w:cs="Times New Roman" w:hint="default"/>
      <w:color w:val="292929"/>
      <w:sz w:val="28"/>
      <w:szCs w:val="28"/>
      <w:lang w:eastAsia="ru-RU"/>
    </w:rPr>
  </w:style>
  <w:style w:type="character" w:customStyle="1" w:styleId="15">
    <w:name w:val="Нижний колонтитул Знак1"/>
    <w:basedOn w:val="a0"/>
    <w:uiPriority w:val="99"/>
    <w:semiHidden/>
    <w:rsid w:val="00536BA9"/>
    <w:rPr>
      <w:rFonts w:ascii="Times New Roman" w:eastAsia="Times New Roman" w:hAnsi="Times New Roman" w:cs="Times New Roman" w:hint="default"/>
      <w:color w:val="292929"/>
      <w:sz w:val="28"/>
      <w:szCs w:val="28"/>
      <w:lang w:eastAsia="ru-RU"/>
    </w:rPr>
  </w:style>
  <w:style w:type="paragraph" w:styleId="af2">
    <w:name w:val="Balloon Text"/>
    <w:basedOn w:val="a"/>
    <w:link w:val="af3"/>
    <w:semiHidden/>
    <w:unhideWhenUsed/>
    <w:rsid w:val="00261B8C"/>
    <w:rPr>
      <w:rFonts w:ascii="Tahoma" w:hAnsi="Tahoma" w:cs="Tahoma"/>
      <w:sz w:val="16"/>
      <w:szCs w:val="16"/>
    </w:rPr>
  </w:style>
  <w:style w:type="character" w:customStyle="1" w:styleId="af3">
    <w:name w:val="Текст выноски Знак"/>
    <w:basedOn w:val="a0"/>
    <w:link w:val="af2"/>
    <w:semiHidden/>
    <w:rsid w:val="00261B8C"/>
    <w:rPr>
      <w:rFonts w:ascii="Tahoma" w:eastAsia="Times New Roman" w:hAnsi="Tahoma" w:cs="Tahoma"/>
      <w:color w:val="292929"/>
      <w:sz w:val="16"/>
      <w:szCs w:val="16"/>
      <w:lang w:eastAsia="ru-RU"/>
    </w:rPr>
  </w:style>
  <w:style w:type="character" w:customStyle="1" w:styleId="9">
    <w:name w:val="Основной текст (9)_"/>
    <w:link w:val="90"/>
    <w:locked/>
    <w:rsid w:val="005F42DB"/>
    <w:rPr>
      <w:sz w:val="28"/>
      <w:szCs w:val="28"/>
      <w:shd w:val="clear" w:color="auto" w:fill="FFFFFF"/>
    </w:rPr>
  </w:style>
  <w:style w:type="paragraph" w:customStyle="1" w:styleId="90">
    <w:name w:val="Основной текст (9)"/>
    <w:basedOn w:val="a"/>
    <w:link w:val="9"/>
    <w:rsid w:val="005F42DB"/>
    <w:pPr>
      <w:widowControl w:val="0"/>
      <w:shd w:val="clear" w:color="auto" w:fill="FFFFFF"/>
      <w:spacing w:line="322" w:lineRule="exact"/>
      <w:ind w:hanging="1380"/>
      <w:jc w:val="both"/>
    </w:pPr>
    <w:rPr>
      <w:rFonts w:asciiTheme="minorHAnsi" w:eastAsiaTheme="minorHAnsi" w:hAnsiTheme="minorHAnsi" w:cstheme="minorBidi"/>
      <w:color w:val="auto"/>
      <w:lang w:eastAsia="en-US"/>
    </w:rPr>
  </w:style>
  <w:style w:type="character" w:customStyle="1" w:styleId="71">
    <w:name w:val="Основной текст (7)_"/>
    <w:link w:val="710"/>
    <w:locked/>
    <w:rsid w:val="005F42DB"/>
    <w:rPr>
      <w:sz w:val="26"/>
      <w:szCs w:val="26"/>
      <w:shd w:val="clear" w:color="auto" w:fill="FFFFFF"/>
    </w:rPr>
  </w:style>
  <w:style w:type="paragraph" w:customStyle="1" w:styleId="710">
    <w:name w:val="Основной текст (7)1"/>
    <w:basedOn w:val="a"/>
    <w:link w:val="71"/>
    <w:rsid w:val="005F42DB"/>
    <w:pPr>
      <w:widowControl w:val="0"/>
      <w:shd w:val="clear" w:color="auto" w:fill="FFFFFF"/>
      <w:spacing w:before="300" w:after="300" w:line="240" w:lineRule="atLeast"/>
      <w:jc w:val="both"/>
    </w:pPr>
    <w:rPr>
      <w:rFonts w:asciiTheme="minorHAnsi" w:eastAsiaTheme="minorHAnsi" w:hAnsiTheme="minorHAnsi" w:cstheme="minorBidi"/>
      <w:color w:val="auto"/>
      <w:sz w:val="26"/>
      <w:szCs w:val="26"/>
      <w:lang w:eastAsia="en-US"/>
    </w:rPr>
  </w:style>
  <w:style w:type="character" w:customStyle="1" w:styleId="8">
    <w:name w:val="Основной текст (8)_"/>
    <w:link w:val="80"/>
    <w:locked/>
    <w:rsid w:val="005F42DB"/>
    <w:rPr>
      <w:sz w:val="26"/>
      <w:szCs w:val="26"/>
      <w:shd w:val="clear" w:color="auto" w:fill="FFFFFF"/>
    </w:rPr>
  </w:style>
  <w:style w:type="paragraph" w:customStyle="1" w:styleId="80">
    <w:name w:val="Основной текст (8)"/>
    <w:basedOn w:val="a"/>
    <w:link w:val="8"/>
    <w:rsid w:val="005F42DB"/>
    <w:pPr>
      <w:widowControl w:val="0"/>
      <w:shd w:val="clear" w:color="auto" w:fill="FFFFFF"/>
      <w:spacing w:after="1080" w:line="240" w:lineRule="atLeast"/>
      <w:jc w:val="right"/>
    </w:pPr>
    <w:rPr>
      <w:rFonts w:asciiTheme="minorHAnsi" w:eastAsiaTheme="minorHAnsi" w:hAnsiTheme="minorHAnsi" w:cstheme="minorBidi"/>
      <w:color w:val="auto"/>
      <w:sz w:val="26"/>
      <w:szCs w:val="26"/>
      <w:lang w:eastAsia="en-US"/>
    </w:rPr>
  </w:style>
  <w:style w:type="paragraph" w:customStyle="1" w:styleId="210">
    <w:name w:val="Основной текст (2)1"/>
    <w:basedOn w:val="a"/>
    <w:rsid w:val="005F42DB"/>
    <w:pPr>
      <w:widowControl w:val="0"/>
      <w:shd w:val="clear" w:color="auto" w:fill="FFFFFF"/>
      <w:spacing w:after="660" w:line="240" w:lineRule="atLeast"/>
      <w:jc w:val="both"/>
    </w:pPr>
    <w:rPr>
      <w:rFonts w:asciiTheme="minorHAnsi" w:eastAsiaTheme="minorHAnsi" w:hAnsiTheme="minorHAnsi" w:cstheme="minorBidi"/>
      <w:color w:val="auto"/>
      <w:sz w:val="26"/>
      <w:szCs w:val="26"/>
      <w:lang w:eastAsia="en-US"/>
    </w:rPr>
  </w:style>
  <w:style w:type="paragraph" w:customStyle="1" w:styleId="ConsPlusNonformat">
    <w:name w:val="ConsPlusNonformat"/>
    <w:rsid w:val="005F42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91">
    <w:name w:val="Основной текст (9) + Курсив"/>
    <w:rsid w:val="005F42DB"/>
    <w:rPr>
      <w:i/>
      <w:iCs/>
      <w:sz w:val="28"/>
      <w:szCs w:val="28"/>
      <w:lang w:bidi="ar-SA"/>
    </w:rPr>
  </w:style>
  <w:style w:type="character" w:customStyle="1" w:styleId="92">
    <w:name w:val="Основной текст (9) + Полужирный"/>
    <w:rsid w:val="005F42DB"/>
    <w:rPr>
      <w:b/>
      <w:bCs/>
      <w:sz w:val="26"/>
      <w:szCs w:val="26"/>
      <w:lang w:bidi="ar-SA"/>
    </w:rPr>
  </w:style>
  <w:style w:type="character" w:customStyle="1" w:styleId="72">
    <w:name w:val="Основной текст (7) + Курсив"/>
    <w:rsid w:val="005F42DB"/>
    <w:rPr>
      <w:i/>
      <w:iCs/>
      <w:sz w:val="26"/>
      <w:szCs w:val="26"/>
      <w:lang w:bidi="ar-SA"/>
    </w:rPr>
  </w:style>
  <w:style w:type="paragraph" w:customStyle="1" w:styleId="ConsPlusNormal">
    <w:name w:val="ConsPlusNormal"/>
    <w:link w:val="ConsPlusNormal0"/>
    <w:rsid w:val="00267FF8"/>
    <w:pPr>
      <w:widowControl w:val="0"/>
      <w:autoSpaceDE w:val="0"/>
      <w:autoSpaceDN w:val="0"/>
      <w:spacing w:after="0" w:line="240" w:lineRule="auto"/>
    </w:pPr>
    <w:rPr>
      <w:rFonts w:ascii="Calibri" w:eastAsia="Times New Roman" w:hAnsi="Calibri" w:cs="Times New Roman"/>
      <w:sz w:val="28"/>
      <w:szCs w:val="28"/>
      <w:lang w:eastAsia="ru-RU"/>
    </w:rPr>
  </w:style>
  <w:style w:type="character" w:styleId="af4">
    <w:name w:val="Hyperlink"/>
    <w:basedOn w:val="a0"/>
    <w:unhideWhenUsed/>
    <w:rsid w:val="00267FF8"/>
    <w:rPr>
      <w:color w:val="0000FF"/>
      <w:u w:val="single"/>
    </w:rPr>
  </w:style>
  <w:style w:type="character" w:customStyle="1" w:styleId="40">
    <w:name w:val="Заголовок 4 Знак"/>
    <w:basedOn w:val="a0"/>
    <w:link w:val="4"/>
    <w:semiHidden/>
    <w:rsid w:val="00D71595"/>
    <w:rPr>
      <w:rFonts w:ascii="Times New Roman" w:eastAsia="Times New Roman" w:hAnsi="Times New Roman" w:cs="Times New Roman"/>
      <w:b/>
      <w:bCs/>
      <w:sz w:val="28"/>
      <w:szCs w:val="28"/>
      <w:lang w:eastAsia="ru-RU"/>
    </w:rPr>
  </w:style>
  <w:style w:type="paragraph" w:customStyle="1" w:styleId="16">
    <w:name w:val="Знак Знак1"/>
    <w:basedOn w:val="a"/>
    <w:rsid w:val="00D71595"/>
    <w:pPr>
      <w:widowControl w:val="0"/>
      <w:adjustRightInd w:val="0"/>
      <w:spacing w:after="160" w:line="240" w:lineRule="exact"/>
      <w:jc w:val="right"/>
    </w:pPr>
    <w:rPr>
      <w:color w:val="auto"/>
      <w:sz w:val="20"/>
      <w:szCs w:val="20"/>
      <w:lang w:val="en-GB" w:eastAsia="en-US"/>
    </w:rPr>
  </w:style>
  <w:style w:type="paragraph" w:customStyle="1" w:styleId="af5">
    <w:name w:val="Îáû÷íûé"/>
    <w:rsid w:val="00D71595"/>
    <w:pPr>
      <w:spacing w:after="0" w:line="240" w:lineRule="auto"/>
    </w:pPr>
    <w:rPr>
      <w:rFonts w:ascii="Times New Roman" w:eastAsia="Times New Roman" w:hAnsi="Times New Roman" w:cs="Times New Roman"/>
      <w:sz w:val="20"/>
      <w:szCs w:val="20"/>
      <w:lang w:eastAsia="ru-RU"/>
    </w:rPr>
  </w:style>
  <w:style w:type="paragraph" w:customStyle="1" w:styleId="af6">
    <w:name w:val="Знак Знак"/>
    <w:basedOn w:val="a"/>
    <w:rsid w:val="00D71595"/>
    <w:pPr>
      <w:widowControl w:val="0"/>
      <w:adjustRightInd w:val="0"/>
      <w:spacing w:after="160" w:line="240" w:lineRule="exact"/>
      <w:jc w:val="right"/>
    </w:pPr>
    <w:rPr>
      <w:color w:val="auto"/>
      <w:sz w:val="20"/>
      <w:szCs w:val="20"/>
      <w:lang w:val="en-GB" w:eastAsia="en-US"/>
    </w:rPr>
  </w:style>
  <w:style w:type="paragraph" w:customStyle="1" w:styleId="17">
    <w:name w:val="Знак1 Знак Знак Знак Знак Знак Знак Знак Знак Знак Знак Знак"/>
    <w:basedOn w:val="a"/>
    <w:rsid w:val="00D71595"/>
    <w:pPr>
      <w:widowControl w:val="0"/>
      <w:adjustRightInd w:val="0"/>
      <w:spacing w:after="160" w:line="240" w:lineRule="exact"/>
      <w:jc w:val="right"/>
    </w:pPr>
    <w:rPr>
      <w:color w:val="auto"/>
      <w:sz w:val="20"/>
      <w:szCs w:val="20"/>
      <w:lang w:val="en-GB" w:eastAsia="en-US"/>
    </w:rPr>
  </w:style>
  <w:style w:type="paragraph" w:customStyle="1" w:styleId="61">
    <w:name w:val="Знак Знак6"/>
    <w:basedOn w:val="a"/>
    <w:rsid w:val="00D71595"/>
    <w:pPr>
      <w:widowControl w:val="0"/>
      <w:adjustRightInd w:val="0"/>
      <w:spacing w:after="160" w:line="240" w:lineRule="exact"/>
      <w:jc w:val="right"/>
    </w:pPr>
    <w:rPr>
      <w:color w:val="auto"/>
      <w:sz w:val="20"/>
      <w:szCs w:val="20"/>
      <w:lang w:val="en-GB" w:eastAsia="en-US"/>
    </w:rPr>
  </w:style>
  <w:style w:type="paragraph" w:customStyle="1" w:styleId="af7">
    <w:name w:val="Знак Знак Знак Знак Знак Знак"/>
    <w:basedOn w:val="a"/>
    <w:rsid w:val="00D71595"/>
    <w:pPr>
      <w:spacing w:before="100" w:beforeAutospacing="1" w:after="100" w:afterAutospacing="1"/>
    </w:pPr>
    <w:rPr>
      <w:rFonts w:ascii="Tahoma" w:hAnsi="Tahoma" w:cs="Tahoma"/>
      <w:color w:val="auto"/>
      <w:sz w:val="20"/>
      <w:szCs w:val="20"/>
      <w:lang w:val="en-US" w:eastAsia="en-US"/>
    </w:rPr>
  </w:style>
  <w:style w:type="paragraph" w:customStyle="1" w:styleId="18">
    <w:name w:val="Знак1 Знак Знак Знак Знак Знак Знак Знак Знак"/>
    <w:basedOn w:val="a"/>
    <w:rsid w:val="00D71595"/>
    <w:pPr>
      <w:widowControl w:val="0"/>
      <w:adjustRightInd w:val="0"/>
      <w:spacing w:after="160" w:line="240" w:lineRule="exact"/>
      <w:jc w:val="right"/>
    </w:pPr>
    <w:rPr>
      <w:color w:val="auto"/>
      <w:sz w:val="20"/>
      <w:szCs w:val="20"/>
      <w:lang w:val="en-GB" w:eastAsia="en-US"/>
    </w:rPr>
  </w:style>
  <w:style w:type="paragraph" w:customStyle="1" w:styleId="33">
    <w:name w:val="Знак3"/>
    <w:aliases w:val="Знак3 Знак,Название Знак"/>
    <w:basedOn w:val="a"/>
    <w:link w:val="19"/>
    <w:rsid w:val="00D71595"/>
    <w:rPr>
      <w:color w:val="auto"/>
      <w:sz w:val="24"/>
      <w:szCs w:val="24"/>
    </w:rPr>
  </w:style>
  <w:style w:type="character" w:customStyle="1" w:styleId="19">
    <w:name w:val="Название Знак1"/>
    <w:aliases w:val="Знак3 Знак2,Знак3 Знак Знак1,Название Знак Знак1,Название Знак Знак Знак"/>
    <w:link w:val="33"/>
    <w:locked/>
    <w:rsid w:val="00D71595"/>
    <w:rPr>
      <w:rFonts w:ascii="Times New Roman" w:eastAsia="Times New Roman" w:hAnsi="Times New Roman" w:cs="Times New Roman"/>
      <w:sz w:val="24"/>
      <w:szCs w:val="24"/>
      <w:lang w:eastAsia="ru-RU"/>
    </w:rPr>
  </w:style>
  <w:style w:type="character" w:customStyle="1" w:styleId="311">
    <w:name w:val="Знак3 Знак1"/>
    <w:aliases w:val="Знак3 Знак Знак,Название Знак Знак"/>
    <w:uiPriority w:val="10"/>
    <w:locked/>
    <w:rsid w:val="00D71595"/>
    <w:rPr>
      <w:sz w:val="28"/>
      <w:szCs w:val="28"/>
      <w:lang w:val="ru-RU" w:eastAsia="ru-RU" w:bidi="ar-SA"/>
    </w:rPr>
  </w:style>
  <w:style w:type="table" w:styleId="af8">
    <w:name w:val="Table Grid"/>
    <w:basedOn w:val="a1"/>
    <w:rsid w:val="002D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99"/>
    <w:qFormat/>
    <w:rsid w:val="004B7DE5"/>
    <w:pPr>
      <w:ind w:left="720"/>
      <w:contextualSpacing/>
    </w:pPr>
    <w:rPr>
      <w:color w:val="auto"/>
      <w:sz w:val="24"/>
      <w:szCs w:val="24"/>
    </w:rPr>
  </w:style>
  <w:style w:type="paragraph" w:customStyle="1" w:styleId="s1">
    <w:name w:val="s_1"/>
    <w:basedOn w:val="a"/>
    <w:rsid w:val="004B7DE5"/>
    <w:pPr>
      <w:spacing w:before="100" w:beforeAutospacing="1" w:after="100" w:afterAutospacing="1"/>
    </w:pPr>
    <w:rPr>
      <w:color w:val="auto"/>
      <w:sz w:val="24"/>
      <w:szCs w:val="24"/>
    </w:rPr>
  </w:style>
  <w:style w:type="paragraph" w:customStyle="1" w:styleId="s3">
    <w:name w:val="s_3"/>
    <w:basedOn w:val="a"/>
    <w:rsid w:val="004B7DE5"/>
    <w:pPr>
      <w:spacing w:before="100" w:beforeAutospacing="1" w:after="100" w:afterAutospacing="1"/>
    </w:pPr>
    <w:rPr>
      <w:color w:val="auto"/>
      <w:sz w:val="24"/>
      <w:szCs w:val="24"/>
    </w:rPr>
  </w:style>
  <w:style w:type="paragraph" w:customStyle="1" w:styleId="Style1">
    <w:name w:val="Style1"/>
    <w:basedOn w:val="a"/>
    <w:rsid w:val="00777B03"/>
    <w:pPr>
      <w:widowControl w:val="0"/>
      <w:autoSpaceDE w:val="0"/>
    </w:pPr>
    <w:rPr>
      <w:color w:val="auto"/>
      <w:sz w:val="24"/>
      <w:szCs w:val="24"/>
      <w:lang w:eastAsia="ar-SA"/>
    </w:rPr>
  </w:style>
  <w:style w:type="paragraph" w:customStyle="1" w:styleId="Style2">
    <w:name w:val="Style2"/>
    <w:basedOn w:val="a"/>
    <w:rsid w:val="00777B03"/>
    <w:pPr>
      <w:widowControl w:val="0"/>
      <w:autoSpaceDE w:val="0"/>
      <w:spacing w:line="360" w:lineRule="exact"/>
      <w:jc w:val="center"/>
    </w:pPr>
    <w:rPr>
      <w:color w:val="auto"/>
      <w:sz w:val="24"/>
      <w:szCs w:val="24"/>
      <w:lang w:eastAsia="ar-SA"/>
    </w:rPr>
  </w:style>
  <w:style w:type="paragraph" w:customStyle="1" w:styleId="Standard">
    <w:name w:val="Standard"/>
    <w:rsid w:val="00777B0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777B03"/>
    <w:pPr>
      <w:suppressLineNumbers/>
    </w:pPr>
  </w:style>
  <w:style w:type="character" w:customStyle="1" w:styleId="FontStyle11">
    <w:name w:val="Font Style11"/>
    <w:rsid w:val="00777B03"/>
    <w:rPr>
      <w:rFonts w:ascii="Times New Roman" w:hAnsi="Times New Roman" w:cs="Times New Roman" w:hint="default"/>
      <w:b/>
      <w:bCs/>
      <w:spacing w:val="20"/>
      <w:sz w:val="36"/>
      <w:szCs w:val="36"/>
    </w:rPr>
  </w:style>
  <w:style w:type="character" w:customStyle="1" w:styleId="ConsPlusNormal0">
    <w:name w:val="ConsPlusNormal Знак"/>
    <w:link w:val="ConsPlusNormal"/>
    <w:locked/>
    <w:rsid w:val="00EA679D"/>
    <w:rPr>
      <w:rFonts w:ascii="Calibri" w:eastAsia="Times New Roman" w:hAnsi="Calibri" w:cs="Times New Roman"/>
      <w:sz w:val="28"/>
      <w:szCs w:val="28"/>
      <w:lang w:eastAsia="ru-RU"/>
    </w:rPr>
  </w:style>
  <w:style w:type="character" w:customStyle="1" w:styleId="blk">
    <w:name w:val="blk"/>
    <w:uiPriority w:val="99"/>
    <w:rsid w:val="008020ED"/>
  </w:style>
  <w:style w:type="character" w:styleId="afa">
    <w:name w:val="FollowedHyperlink"/>
    <w:basedOn w:val="a0"/>
    <w:uiPriority w:val="99"/>
    <w:semiHidden/>
    <w:unhideWhenUsed/>
    <w:rsid w:val="00623163"/>
    <w:rPr>
      <w:color w:val="954F72" w:themeColor="followedHyperlink"/>
      <w:u w:val="single"/>
    </w:rPr>
  </w:style>
  <w:style w:type="paragraph" w:styleId="afb">
    <w:name w:val="caption"/>
    <w:basedOn w:val="a"/>
    <w:next w:val="a"/>
    <w:semiHidden/>
    <w:unhideWhenUsed/>
    <w:qFormat/>
    <w:rsid w:val="00623163"/>
    <w:pPr>
      <w:spacing w:before="120" w:after="120"/>
    </w:pPr>
    <w:rPr>
      <w:b/>
      <w:color w:val="auto"/>
      <w:sz w:val="20"/>
      <w:szCs w:val="20"/>
    </w:rPr>
  </w:style>
  <w:style w:type="paragraph" w:customStyle="1" w:styleId="1a">
    <w:name w:val="Стиль1"/>
    <w:basedOn w:val="a"/>
    <w:rsid w:val="00623163"/>
    <w:rPr>
      <w:b/>
      <w:color w:val="00FF00"/>
      <w:sz w:val="48"/>
      <w:szCs w:val="20"/>
    </w:rPr>
  </w:style>
  <w:style w:type="paragraph" w:customStyle="1" w:styleId="25">
    <w:name w:val="Стиль2"/>
    <w:basedOn w:val="a"/>
    <w:rsid w:val="00623163"/>
    <w:rPr>
      <w:b/>
      <w:outline/>
      <w:color w:val="000000"/>
      <w:sz w:val="36"/>
      <w:szCs w:val="20"/>
    </w:rPr>
  </w:style>
  <w:style w:type="paragraph" w:customStyle="1" w:styleId="1b">
    <w:name w:val="Абзац списка1"/>
    <w:basedOn w:val="a"/>
    <w:rsid w:val="00623163"/>
    <w:pPr>
      <w:ind w:left="720"/>
    </w:pPr>
    <w:rPr>
      <w:rFonts w:eastAsia="Calibri"/>
      <w:color w:val="auto"/>
      <w:sz w:val="20"/>
      <w:szCs w:val="20"/>
    </w:rPr>
  </w:style>
  <w:style w:type="paragraph" w:styleId="HTML">
    <w:name w:val="HTML Preformatted"/>
    <w:basedOn w:val="a"/>
    <w:link w:val="HTML0"/>
    <w:semiHidden/>
    <w:unhideWhenUsed/>
    <w:rsid w:val="00B4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semiHidden/>
    <w:rsid w:val="00B40232"/>
    <w:rPr>
      <w:rFonts w:ascii="Courier New" w:eastAsia="Times New Roman" w:hAnsi="Courier New" w:cs="Courier New"/>
      <w:sz w:val="20"/>
      <w:szCs w:val="20"/>
      <w:lang w:eastAsia="ru-RU"/>
    </w:rPr>
  </w:style>
  <w:style w:type="paragraph" w:styleId="afc">
    <w:name w:val="footnote text"/>
    <w:basedOn w:val="a"/>
    <w:link w:val="afd"/>
    <w:semiHidden/>
    <w:unhideWhenUsed/>
    <w:rsid w:val="00B40232"/>
    <w:rPr>
      <w:color w:val="auto"/>
      <w:sz w:val="20"/>
      <w:szCs w:val="24"/>
    </w:rPr>
  </w:style>
  <w:style w:type="character" w:customStyle="1" w:styleId="afd">
    <w:name w:val="Текст сноски Знак"/>
    <w:basedOn w:val="a0"/>
    <w:link w:val="afc"/>
    <w:semiHidden/>
    <w:rsid w:val="00B40232"/>
    <w:rPr>
      <w:rFonts w:ascii="Times New Roman" w:eastAsia="Times New Roman" w:hAnsi="Times New Roman" w:cs="Times New Roman"/>
      <w:sz w:val="20"/>
      <w:szCs w:val="24"/>
      <w:lang w:eastAsia="ru-RU"/>
    </w:rPr>
  </w:style>
  <w:style w:type="paragraph" w:styleId="34">
    <w:name w:val="Body Text 3"/>
    <w:basedOn w:val="a"/>
    <w:link w:val="35"/>
    <w:semiHidden/>
    <w:unhideWhenUsed/>
    <w:rsid w:val="00B40232"/>
    <w:pPr>
      <w:jc w:val="both"/>
    </w:pPr>
    <w:rPr>
      <w:b/>
      <w:color w:val="auto"/>
      <w:szCs w:val="20"/>
    </w:rPr>
  </w:style>
  <w:style w:type="character" w:customStyle="1" w:styleId="35">
    <w:name w:val="Основной текст 3 Знак"/>
    <w:basedOn w:val="a0"/>
    <w:link w:val="34"/>
    <w:semiHidden/>
    <w:rsid w:val="00B40232"/>
    <w:rPr>
      <w:rFonts w:ascii="Times New Roman" w:eastAsia="Times New Roman" w:hAnsi="Times New Roman" w:cs="Times New Roman"/>
      <w:b/>
      <w:sz w:val="28"/>
      <w:szCs w:val="20"/>
      <w:lang w:eastAsia="ru-RU"/>
    </w:rPr>
  </w:style>
  <w:style w:type="paragraph" w:styleId="26">
    <w:name w:val="Body Text Indent 2"/>
    <w:basedOn w:val="a"/>
    <w:link w:val="27"/>
    <w:semiHidden/>
    <w:unhideWhenUsed/>
    <w:rsid w:val="00B40232"/>
    <w:pPr>
      <w:spacing w:after="120" w:line="480" w:lineRule="auto"/>
      <w:ind w:left="283"/>
    </w:pPr>
    <w:rPr>
      <w:color w:val="auto"/>
      <w:sz w:val="20"/>
      <w:szCs w:val="20"/>
    </w:rPr>
  </w:style>
  <w:style w:type="character" w:customStyle="1" w:styleId="27">
    <w:name w:val="Основной текст с отступом 2 Знак"/>
    <w:basedOn w:val="a0"/>
    <w:link w:val="26"/>
    <w:semiHidden/>
    <w:rsid w:val="00B40232"/>
    <w:rPr>
      <w:rFonts w:ascii="Times New Roman" w:eastAsia="Times New Roman" w:hAnsi="Times New Roman" w:cs="Times New Roman"/>
      <w:sz w:val="20"/>
      <w:szCs w:val="20"/>
      <w:lang w:eastAsia="ru-RU"/>
    </w:rPr>
  </w:style>
  <w:style w:type="paragraph" w:styleId="afe">
    <w:name w:val="Plain Text"/>
    <w:basedOn w:val="a"/>
    <w:link w:val="aff"/>
    <w:semiHidden/>
    <w:unhideWhenUsed/>
    <w:rsid w:val="00B40232"/>
    <w:pPr>
      <w:spacing w:line="360" w:lineRule="auto"/>
      <w:ind w:firstLine="720"/>
    </w:pPr>
    <w:rPr>
      <w:rFonts w:ascii="Courier New" w:hAnsi="Courier New"/>
      <w:color w:val="auto"/>
      <w:sz w:val="20"/>
      <w:szCs w:val="20"/>
    </w:rPr>
  </w:style>
  <w:style w:type="character" w:customStyle="1" w:styleId="aff">
    <w:name w:val="Текст Знак"/>
    <w:basedOn w:val="a0"/>
    <w:link w:val="afe"/>
    <w:semiHidden/>
    <w:rsid w:val="00B40232"/>
    <w:rPr>
      <w:rFonts w:ascii="Courier New" w:eastAsia="Times New Roman" w:hAnsi="Courier New" w:cs="Times New Roman"/>
      <w:sz w:val="20"/>
      <w:szCs w:val="20"/>
      <w:lang w:eastAsia="ru-RU"/>
    </w:rPr>
  </w:style>
  <w:style w:type="paragraph" w:customStyle="1" w:styleId="ConsNonformat">
    <w:name w:val="ConsNonformat"/>
    <w:rsid w:val="00B40232"/>
    <w:pPr>
      <w:snapToGrid w:val="0"/>
      <w:spacing w:after="0" w:line="240" w:lineRule="auto"/>
    </w:pPr>
    <w:rPr>
      <w:rFonts w:ascii="Courier New" w:eastAsia="Times New Roman" w:hAnsi="Courier New" w:cs="Times New Roman"/>
      <w:sz w:val="20"/>
      <w:szCs w:val="20"/>
      <w:lang w:eastAsia="ru-RU"/>
    </w:rPr>
  </w:style>
  <w:style w:type="character" w:styleId="aff0">
    <w:name w:val="endnote reference"/>
    <w:semiHidden/>
    <w:unhideWhenUsed/>
    <w:rsid w:val="00B40232"/>
    <w:rPr>
      <w:vertAlign w:val="superscript"/>
    </w:rPr>
  </w:style>
  <w:style w:type="character" w:customStyle="1" w:styleId="1c">
    <w:name w:val="Заголовок Знак1"/>
    <w:uiPriority w:val="10"/>
    <w:locked/>
    <w:rsid w:val="00B40232"/>
    <w:rPr>
      <w:rFonts w:ascii="Times New Roman" w:eastAsia="Times New Roman" w:hAnsi="Times New Roman" w:cs="Times New Roman"/>
      <w:sz w:val="32"/>
      <w:szCs w:val="32"/>
      <w:lang w:eastAsia="ru-RU"/>
    </w:rPr>
  </w:style>
  <w:style w:type="character" w:customStyle="1" w:styleId="aff1">
    <w:name w:val="Знак"/>
    <w:rsid w:val="00B40232"/>
    <w:rPr>
      <w:sz w:val="32"/>
      <w:szCs w:val="32"/>
    </w:rPr>
  </w:style>
  <w:style w:type="character" w:customStyle="1" w:styleId="aff2">
    <w:name w:val="Символы концевой сноски"/>
    <w:rsid w:val="00B40232"/>
    <w:rPr>
      <w:vertAlign w:val="superscript"/>
    </w:rPr>
  </w:style>
  <w:style w:type="paragraph" w:customStyle="1" w:styleId="formattext">
    <w:name w:val="formattext"/>
    <w:basedOn w:val="a"/>
    <w:rsid w:val="00AD00C3"/>
    <w:pPr>
      <w:spacing w:before="100" w:beforeAutospacing="1" w:after="100" w:afterAutospacing="1"/>
    </w:pPr>
    <w:rPr>
      <w:color w:val="auto"/>
      <w:sz w:val="24"/>
      <w:szCs w:val="24"/>
    </w:rPr>
  </w:style>
  <w:style w:type="paragraph" w:customStyle="1" w:styleId="aff3">
    <w:name w:val="Прижатый влево"/>
    <w:basedOn w:val="a"/>
    <w:next w:val="a"/>
    <w:rsid w:val="00C5418B"/>
    <w:pPr>
      <w:autoSpaceDE w:val="0"/>
      <w:autoSpaceDN w:val="0"/>
      <w:adjustRightInd w:val="0"/>
    </w:pPr>
    <w:rPr>
      <w:rFonts w:ascii="Arial" w:hAnsi="Arial"/>
      <w:color w:val="auto"/>
      <w:sz w:val="24"/>
      <w:szCs w:val="24"/>
    </w:rPr>
  </w:style>
  <w:style w:type="paragraph" w:customStyle="1" w:styleId="aff4">
    <w:name w:val="Очистить формат"/>
    <w:basedOn w:val="a3"/>
    <w:uiPriority w:val="99"/>
    <w:semiHidden/>
    <w:rsid w:val="003E67F3"/>
    <w:pPr>
      <w:widowControl w:val="0"/>
      <w:suppressAutoHyphens/>
      <w:spacing w:before="0" w:beforeAutospacing="0" w:after="0" w:afterAutospacing="0"/>
    </w:pPr>
    <w:rPr>
      <w:rFonts w:eastAsia="Andale Sans UI"/>
      <w:kern w:val="2"/>
    </w:rPr>
  </w:style>
  <w:style w:type="character" w:customStyle="1" w:styleId="28">
    <w:name w:val="Название Знак2"/>
    <w:basedOn w:val="a0"/>
    <w:locked/>
    <w:rsid w:val="00B9745A"/>
    <w:rPr>
      <w:rFonts w:asciiTheme="majorHAnsi" w:eastAsiaTheme="majorEastAsia" w:hAnsiTheme="majorHAnsi" w:cstheme="majorBidi" w:hint="default"/>
      <w:spacing w:val="-10"/>
      <w:kern w:val="28"/>
      <w:sz w:val="56"/>
      <w:szCs w:val="56"/>
      <w:lang w:eastAsia="ru-RU"/>
    </w:rPr>
  </w:style>
  <w:style w:type="character" w:customStyle="1" w:styleId="ConsPlusNormal1">
    <w:name w:val="ConsPlusNormal1"/>
    <w:locked/>
    <w:rsid w:val="00AA1997"/>
    <w:rPr>
      <w:rFonts w:ascii="Arial" w:eastAsia="Arial" w:hAnsi="Arial" w:cs="Arial"/>
      <w:lang w:eastAsia="ar-SA"/>
    </w:rPr>
  </w:style>
  <w:style w:type="character" w:customStyle="1" w:styleId="aff5">
    <w:name w:val="Основной текст_"/>
    <w:link w:val="43"/>
    <w:locked/>
    <w:rsid w:val="00AA1997"/>
    <w:rPr>
      <w:sz w:val="27"/>
      <w:shd w:val="clear" w:color="auto" w:fill="FFFFFF"/>
    </w:rPr>
  </w:style>
  <w:style w:type="paragraph" w:customStyle="1" w:styleId="43">
    <w:name w:val="Основной текст4"/>
    <w:basedOn w:val="a"/>
    <w:link w:val="aff5"/>
    <w:uiPriority w:val="99"/>
    <w:qFormat/>
    <w:rsid w:val="00AA1997"/>
    <w:pPr>
      <w:shd w:val="clear" w:color="auto" w:fill="FFFFFF"/>
      <w:spacing w:after="120" w:line="485" w:lineRule="exact"/>
      <w:jc w:val="center"/>
    </w:pPr>
    <w:rPr>
      <w:rFonts w:asciiTheme="minorHAnsi" w:eastAsiaTheme="minorHAnsi" w:hAnsiTheme="minorHAnsi" w:cstheme="minorBidi"/>
      <w:color w:val="auto"/>
      <w:sz w:val="27"/>
      <w:szCs w:val="22"/>
      <w:lang w:eastAsia="en-US"/>
    </w:rPr>
  </w:style>
  <w:style w:type="paragraph" w:customStyle="1" w:styleId="Default">
    <w:name w:val="Default"/>
    <w:uiPriority w:val="99"/>
    <w:rsid w:val="00660DA7"/>
    <w:pPr>
      <w:autoSpaceDE w:val="0"/>
      <w:autoSpaceDN w:val="0"/>
      <w:adjustRightInd w:val="0"/>
      <w:spacing w:after="0" w:line="240" w:lineRule="auto"/>
    </w:pPr>
    <w:rPr>
      <w:rFonts w:ascii="Times New Roman" w:hAnsi="Times New Roman" w:cs="Times New Roman"/>
      <w:color w:val="000000"/>
      <w:sz w:val="24"/>
      <w:szCs w:val="24"/>
    </w:rPr>
  </w:style>
  <w:style w:type="paragraph" w:styleId="aff6">
    <w:name w:val="annotation text"/>
    <w:basedOn w:val="a"/>
    <w:link w:val="aff7"/>
    <w:semiHidden/>
    <w:unhideWhenUsed/>
    <w:rsid w:val="005B587A"/>
    <w:rPr>
      <w:rFonts w:eastAsia="Calibri"/>
      <w:color w:val="auto"/>
      <w:sz w:val="20"/>
      <w:szCs w:val="20"/>
    </w:rPr>
  </w:style>
  <w:style w:type="character" w:customStyle="1" w:styleId="aff7">
    <w:name w:val="Текст примечания Знак"/>
    <w:basedOn w:val="a0"/>
    <w:link w:val="aff6"/>
    <w:semiHidden/>
    <w:rsid w:val="005B587A"/>
    <w:rPr>
      <w:rFonts w:ascii="Times New Roman" w:eastAsia="Calibri" w:hAnsi="Times New Roman" w:cs="Times New Roman"/>
      <w:sz w:val="20"/>
      <w:szCs w:val="20"/>
    </w:rPr>
  </w:style>
  <w:style w:type="paragraph" w:customStyle="1" w:styleId="ConsTitle">
    <w:name w:val="ConsTitle"/>
    <w:rsid w:val="005B587A"/>
    <w:pPr>
      <w:widowControl w:val="0"/>
      <w:suppressAutoHyphens/>
      <w:snapToGrid w:val="0"/>
      <w:spacing w:after="0" w:line="240" w:lineRule="auto"/>
    </w:pPr>
    <w:rPr>
      <w:rFonts w:ascii="Arial" w:eastAsia="Calibri" w:hAnsi="Arial" w:cs="Arial"/>
      <w:b/>
      <w:sz w:val="16"/>
      <w:szCs w:val="20"/>
      <w:lang w:eastAsia="zh-CN"/>
    </w:rPr>
  </w:style>
  <w:style w:type="paragraph" w:customStyle="1" w:styleId="1d">
    <w:name w:val="Без интервала1"/>
    <w:rsid w:val="005B587A"/>
    <w:pPr>
      <w:suppressAutoHyphens/>
      <w:spacing w:after="0" w:line="240" w:lineRule="auto"/>
    </w:pPr>
    <w:rPr>
      <w:rFonts w:ascii="Calibri" w:eastAsia="Calibri" w:hAnsi="Calibri" w:cs="Calibri"/>
      <w:lang w:eastAsia="zh-CN"/>
    </w:rPr>
  </w:style>
  <w:style w:type="character" w:customStyle="1" w:styleId="ListParagraphChar">
    <w:name w:val="List Paragraph Char"/>
    <w:link w:val="29"/>
    <w:locked/>
    <w:rsid w:val="005B587A"/>
    <w:rPr>
      <w:lang w:eastAsia="ar-SA"/>
    </w:rPr>
  </w:style>
  <w:style w:type="paragraph" w:customStyle="1" w:styleId="29">
    <w:name w:val="Абзац списка2"/>
    <w:basedOn w:val="a"/>
    <w:link w:val="ListParagraphChar"/>
    <w:rsid w:val="005B587A"/>
    <w:pPr>
      <w:suppressAutoHyphens/>
      <w:ind w:left="720"/>
    </w:pPr>
    <w:rPr>
      <w:rFonts w:asciiTheme="minorHAnsi" w:eastAsiaTheme="minorHAnsi" w:hAnsiTheme="minorHAnsi" w:cstheme="minorBidi"/>
      <w:color w:val="auto"/>
      <w:sz w:val="22"/>
      <w:szCs w:val="22"/>
      <w:lang w:eastAsia="ar-SA"/>
    </w:rPr>
  </w:style>
  <w:style w:type="character" w:styleId="aff8">
    <w:name w:val="Strong"/>
    <w:basedOn w:val="a0"/>
    <w:qFormat/>
    <w:rsid w:val="00FB14AE"/>
    <w:rPr>
      <w:b/>
      <w:bCs/>
    </w:rPr>
  </w:style>
  <w:style w:type="character" w:styleId="aff9">
    <w:name w:val="Emphasis"/>
    <w:basedOn w:val="a0"/>
    <w:uiPriority w:val="20"/>
    <w:qFormat/>
    <w:rsid w:val="00FB14AE"/>
    <w:rPr>
      <w:i/>
      <w:iCs/>
    </w:rPr>
  </w:style>
  <w:style w:type="paragraph" w:customStyle="1" w:styleId="2a">
    <w:name w:val="Без интервала2"/>
    <w:semiHidden/>
    <w:rsid w:val="000F11F6"/>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semiHidden/>
    <w:rsid w:val="000F11F6"/>
    <w:pPr>
      <w:ind w:left="720"/>
      <w:contextualSpacing/>
    </w:pPr>
    <w:rPr>
      <w:rFonts w:eastAsia="Calibri"/>
      <w:color w:val="auto"/>
      <w:sz w:val="24"/>
      <w:szCs w:val="24"/>
    </w:rPr>
  </w:style>
  <w:style w:type="character" w:customStyle="1" w:styleId="110">
    <w:name w:val="Знак Знак11"/>
    <w:basedOn w:val="a0"/>
    <w:rsid w:val="000F11F6"/>
  </w:style>
  <w:style w:type="character" w:customStyle="1" w:styleId="2b">
    <w:name w:val="Знак Знак2"/>
    <w:basedOn w:val="a0"/>
    <w:locked/>
    <w:rsid w:val="000F11F6"/>
    <w:rPr>
      <w:sz w:val="32"/>
      <w:szCs w:val="32"/>
    </w:rPr>
  </w:style>
  <w:style w:type="character" w:customStyle="1" w:styleId="Heading1Char">
    <w:name w:val="Heading 1 Char"/>
    <w:basedOn w:val="a0"/>
    <w:locked/>
    <w:rsid w:val="000F11F6"/>
    <w:rPr>
      <w:rFonts w:ascii="Times New Roman" w:hAnsi="Times New Roman" w:cs="Times New Roman" w:hint="default"/>
      <w:sz w:val="24"/>
      <w:szCs w:val="24"/>
      <w:lang w:eastAsia="ru-RU"/>
    </w:rPr>
  </w:style>
  <w:style w:type="character" w:customStyle="1" w:styleId="Heading2Char">
    <w:name w:val="Heading 2 Char"/>
    <w:basedOn w:val="a0"/>
    <w:semiHidden/>
    <w:locked/>
    <w:rsid w:val="000F11F6"/>
    <w:rPr>
      <w:rFonts w:ascii="Calibri Light" w:hAnsi="Calibri Light" w:cs="Times New Roman" w:hint="default"/>
      <w:color w:val="2F5496"/>
      <w:sz w:val="26"/>
      <w:szCs w:val="26"/>
      <w:lang w:eastAsia="ru-RU"/>
    </w:rPr>
  </w:style>
  <w:style w:type="character" w:customStyle="1" w:styleId="Heading4Char">
    <w:name w:val="Heading 4 Char"/>
    <w:basedOn w:val="a0"/>
    <w:semiHidden/>
    <w:locked/>
    <w:rsid w:val="000F11F6"/>
    <w:rPr>
      <w:rFonts w:ascii="Times New Roman" w:hAnsi="Times New Roman" w:cs="Times New Roman" w:hint="default"/>
      <w:b/>
      <w:bCs/>
      <w:sz w:val="28"/>
      <w:szCs w:val="28"/>
      <w:lang w:eastAsia="ru-RU"/>
    </w:rPr>
  </w:style>
  <w:style w:type="character" w:customStyle="1" w:styleId="TitleChar">
    <w:name w:val="Title Char"/>
    <w:basedOn w:val="a0"/>
    <w:locked/>
    <w:rsid w:val="000F11F6"/>
    <w:rPr>
      <w:rFonts w:ascii="Times New Roman" w:hAnsi="Times New Roman" w:cs="Times New Roman" w:hint="default"/>
      <w:sz w:val="20"/>
      <w:szCs w:val="20"/>
      <w:lang w:eastAsia="ru-RU"/>
    </w:rPr>
  </w:style>
  <w:style w:type="character" w:customStyle="1" w:styleId="BodyTextChar">
    <w:name w:val="Body Text Char"/>
    <w:basedOn w:val="a0"/>
    <w:semiHidden/>
    <w:locked/>
    <w:rsid w:val="000F11F6"/>
    <w:rPr>
      <w:rFonts w:ascii="Times New Roman" w:hAnsi="Times New Roman" w:cs="Times New Roman" w:hint="default"/>
      <w:color w:val="292929"/>
      <w:sz w:val="28"/>
      <w:szCs w:val="28"/>
      <w:lang w:eastAsia="ru-RU"/>
    </w:rPr>
  </w:style>
  <w:style w:type="character" w:customStyle="1" w:styleId="BalloonTextChar">
    <w:name w:val="Balloon Text Char"/>
    <w:basedOn w:val="a0"/>
    <w:locked/>
    <w:rsid w:val="000F11F6"/>
    <w:rPr>
      <w:rFonts w:ascii="Tahoma" w:hAnsi="Tahoma" w:cs="Tahoma" w:hint="default"/>
      <w:sz w:val="16"/>
      <w:szCs w:val="16"/>
      <w:lang w:eastAsia="ru-RU"/>
    </w:rPr>
  </w:style>
  <w:style w:type="character" w:customStyle="1" w:styleId="HeaderChar">
    <w:name w:val="Header Char"/>
    <w:basedOn w:val="a0"/>
    <w:locked/>
    <w:rsid w:val="000F11F6"/>
    <w:rPr>
      <w:rFonts w:ascii="Times New Roman" w:hAnsi="Times New Roman" w:cs="Times New Roman" w:hint="default"/>
      <w:sz w:val="24"/>
      <w:szCs w:val="24"/>
      <w:lang w:eastAsia="ru-RU"/>
    </w:rPr>
  </w:style>
  <w:style w:type="paragraph" w:customStyle="1" w:styleId="44">
    <w:name w:val="Абзац списка4"/>
    <w:basedOn w:val="a"/>
    <w:rsid w:val="00DE7621"/>
    <w:pPr>
      <w:ind w:left="720"/>
    </w:pPr>
    <w:rPr>
      <w:rFonts w:eastAsia="Calibri"/>
      <w:color w:val="auto"/>
      <w:sz w:val="20"/>
      <w:szCs w:val="20"/>
    </w:rPr>
  </w:style>
  <w:style w:type="character" w:customStyle="1" w:styleId="2c">
    <w:name w:val="Заголовок №2_"/>
    <w:link w:val="2d"/>
    <w:locked/>
    <w:rsid w:val="00F0153B"/>
    <w:rPr>
      <w:b/>
      <w:bCs/>
      <w:sz w:val="34"/>
      <w:szCs w:val="34"/>
      <w:shd w:val="clear" w:color="auto" w:fill="FFFFFF"/>
    </w:rPr>
  </w:style>
  <w:style w:type="paragraph" w:customStyle="1" w:styleId="2d">
    <w:name w:val="Заголовок №2"/>
    <w:basedOn w:val="a"/>
    <w:link w:val="2c"/>
    <w:rsid w:val="00F0153B"/>
    <w:pPr>
      <w:widowControl w:val="0"/>
      <w:shd w:val="clear" w:color="auto" w:fill="FFFFFF"/>
      <w:spacing w:before="360" w:line="0" w:lineRule="atLeast"/>
      <w:jc w:val="center"/>
      <w:outlineLvl w:val="1"/>
    </w:pPr>
    <w:rPr>
      <w:rFonts w:asciiTheme="minorHAnsi" w:eastAsiaTheme="minorHAnsi" w:hAnsiTheme="minorHAnsi" w:cstheme="minorBidi"/>
      <w:b/>
      <w:bCs/>
      <w:color w:val="auto"/>
      <w:sz w:val="34"/>
      <w:szCs w:val="34"/>
      <w:lang w:eastAsia="en-US"/>
    </w:rPr>
  </w:style>
  <w:style w:type="paragraph" w:customStyle="1" w:styleId="111">
    <w:name w:val="Заголовок 11"/>
    <w:basedOn w:val="a"/>
    <w:uiPriority w:val="1"/>
    <w:qFormat/>
    <w:rsid w:val="00F0153B"/>
    <w:pPr>
      <w:widowControl w:val="0"/>
      <w:autoSpaceDE w:val="0"/>
      <w:autoSpaceDN w:val="0"/>
      <w:spacing w:line="322" w:lineRule="exact"/>
      <w:ind w:left="169" w:right="582"/>
      <w:jc w:val="center"/>
      <w:outlineLvl w:val="1"/>
    </w:pPr>
    <w:rPr>
      <w:b/>
      <w:bCs/>
      <w:color w:val="auto"/>
      <w:lang w:eastAsia="en-US"/>
    </w:rPr>
  </w:style>
  <w:style w:type="character" w:customStyle="1" w:styleId="affa">
    <w:name w:val="Цветовое выделение"/>
    <w:uiPriority w:val="99"/>
    <w:rsid w:val="00F0153B"/>
    <w:rPr>
      <w:b/>
      <w:bCs/>
      <w:color w:val="26282F"/>
    </w:rPr>
  </w:style>
  <w:style w:type="character" w:customStyle="1" w:styleId="73">
    <w:name w:val="Знак Знак7"/>
    <w:basedOn w:val="a0"/>
    <w:rsid w:val="00BD426C"/>
    <w:rPr>
      <w:sz w:val="28"/>
      <w:szCs w:val="24"/>
      <w:lang w:val="ru-RU" w:eastAsia="ru-RU" w:bidi="ar-SA"/>
    </w:rPr>
  </w:style>
  <w:style w:type="character" w:customStyle="1" w:styleId="1e">
    <w:name w:val="Неразрешенное упоминание1"/>
    <w:basedOn w:val="a0"/>
    <w:uiPriority w:val="99"/>
    <w:semiHidden/>
    <w:unhideWhenUsed/>
    <w:rsid w:val="005F008C"/>
    <w:rPr>
      <w:color w:val="605E5C"/>
      <w:shd w:val="clear" w:color="auto" w:fill="E1DFDD"/>
    </w:rPr>
  </w:style>
  <w:style w:type="paragraph" w:customStyle="1" w:styleId="affb">
    <w:name w:val="Содержимое таблицы"/>
    <w:basedOn w:val="a"/>
    <w:uiPriority w:val="99"/>
    <w:semiHidden/>
    <w:rsid w:val="00D92194"/>
    <w:pPr>
      <w:suppressLineNumbers/>
      <w:suppressAutoHyphens/>
    </w:pPr>
    <w:rPr>
      <w:color w:val="auto"/>
      <w:sz w:val="24"/>
      <w:szCs w:val="24"/>
      <w:lang w:eastAsia="ar-SA"/>
    </w:rPr>
  </w:style>
  <w:style w:type="paragraph" w:customStyle="1" w:styleId="Title">
    <w:name w:val="Title!Название НПА"/>
    <w:basedOn w:val="a"/>
    <w:rsid w:val="00B80BD0"/>
    <w:pPr>
      <w:spacing w:before="240" w:after="60"/>
      <w:ind w:firstLine="567"/>
      <w:jc w:val="center"/>
      <w:outlineLvl w:val="0"/>
    </w:pPr>
    <w:rPr>
      <w:rFonts w:ascii="Arial" w:hAnsi="Arial" w:cs="Arial"/>
      <w:b/>
      <w:bCs/>
      <w:color w:val="auto"/>
      <w:kern w:val="28"/>
      <w:sz w:val="32"/>
      <w:szCs w:val="32"/>
    </w:rPr>
  </w:style>
  <w:style w:type="paragraph" w:customStyle="1" w:styleId="1f">
    <w:name w:val="Заголовок1"/>
    <w:basedOn w:val="a"/>
    <w:next w:val="aa"/>
    <w:uiPriority w:val="99"/>
    <w:qFormat/>
    <w:rsid w:val="00B80BD0"/>
    <w:pPr>
      <w:keepNext/>
      <w:suppressAutoHyphens/>
      <w:spacing w:before="240" w:after="120"/>
      <w:ind w:firstLine="567"/>
      <w:jc w:val="both"/>
    </w:pPr>
    <w:rPr>
      <w:rFonts w:ascii="Arial" w:hAnsi="Arial"/>
      <w:color w:val="auto"/>
      <w:lang w:eastAsia="ar-SA"/>
    </w:rPr>
  </w:style>
  <w:style w:type="character" w:customStyle="1" w:styleId="affc">
    <w:name w:val="Символ сноски"/>
    <w:uiPriority w:val="99"/>
    <w:rsid w:val="00B80BD0"/>
    <w:rPr>
      <w:rFonts w:ascii="Times New Roman" w:hAnsi="Times New Roman" w:cs="Times New Roman" w:hint="default"/>
      <w:vertAlign w:val="superscript"/>
    </w:rPr>
  </w:style>
  <w:style w:type="paragraph" w:customStyle="1" w:styleId="consnormal0">
    <w:name w:val="consnormal"/>
    <w:basedOn w:val="a"/>
    <w:rsid w:val="006F09C7"/>
    <w:pPr>
      <w:spacing w:before="100" w:beforeAutospacing="1" w:after="100" w:afterAutospacing="1"/>
    </w:pPr>
    <w:rPr>
      <w:color w:val="auto"/>
      <w:sz w:val="24"/>
      <w:szCs w:val="24"/>
    </w:rPr>
  </w:style>
  <w:style w:type="paragraph" w:customStyle="1" w:styleId="37">
    <w:name w:val="Без интервала3"/>
    <w:uiPriority w:val="99"/>
    <w:semiHidden/>
    <w:rsid w:val="00070EA0"/>
    <w:pPr>
      <w:spacing w:after="0" w:line="240" w:lineRule="auto"/>
    </w:pPr>
    <w:rPr>
      <w:rFonts w:ascii="Times New Roman" w:eastAsia="Calibri" w:hAnsi="Times New Roman" w:cs="Times New Roman"/>
      <w:sz w:val="24"/>
      <w:szCs w:val="24"/>
      <w:lang w:eastAsia="ru-RU"/>
    </w:rPr>
  </w:style>
  <w:style w:type="paragraph" w:customStyle="1" w:styleId="52">
    <w:name w:val="Абзац списка5"/>
    <w:basedOn w:val="a"/>
    <w:uiPriority w:val="99"/>
    <w:semiHidden/>
    <w:rsid w:val="00070EA0"/>
    <w:pPr>
      <w:ind w:left="720"/>
      <w:contextualSpacing/>
    </w:pPr>
    <w:rPr>
      <w:rFonts w:eastAsia="Calibri"/>
      <w:color w:val="auto"/>
      <w:sz w:val="24"/>
      <w:szCs w:val="24"/>
    </w:rPr>
  </w:style>
  <w:style w:type="character" w:customStyle="1" w:styleId="81">
    <w:name w:val="Знак Знак8"/>
    <w:basedOn w:val="a0"/>
    <w:rsid w:val="00070EA0"/>
    <w:rPr>
      <w:rFonts w:ascii="Arial" w:hAnsi="Arial" w:cs="Arial" w:hint="default"/>
      <w:b/>
      <w:bCs/>
      <w:kern w:val="32"/>
      <w:sz w:val="32"/>
      <w:szCs w:val="32"/>
      <w:lang w:val="ru-RU" w:eastAsia="ru-RU" w:bidi="ar-SA"/>
    </w:rPr>
  </w:style>
  <w:style w:type="paragraph" w:customStyle="1" w:styleId="62">
    <w:name w:val="Абзац списка6"/>
    <w:basedOn w:val="a"/>
    <w:rsid w:val="0021562C"/>
    <w:pPr>
      <w:ind w:left="720"/>
    </w:pPr>
    <w:rPr>
      <w:rFonts w:eastAsia="Calibri"/>
      <w:color w:val="auto"/>
      <w:sz w:val="20"/>
      <w:szCs w:val="20"/>
    </w:rPr>
  </w:style>
  <w:style w:type="character" w:styleId="affd">
    <w:name w:val="footnote reference"/>
    <w:basedOn w:val="a0"/>
    <w:uiPriority w:val="99"/>
    <w:semiHidden/>
    <w:unhideWhenUsed/>
    <w:rsid w:val="00567A90"/>
    <w:rPr>
      <w:vertAlign w:val="superscript"/>
    </w:rPr>
  </w:style>
  <w:style w:type="character" w:customStyle="1" w:styleId="1f0">
    <w:name w:val="Гиперссылка1"/>
    <w:rsid w:val="00F22AF6"/>
  </w:style>
  <w:style w:type="character" w:customStyle="1" w:styleId="af1">
    <w:name w:val="Без интервала Знак"/>
    <w:link w:val="af0"/>
    <w:locked/>
    <w:rsid w:val="007F7F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146">
      <w:bodyDiv w:val="1"/>
      <w:marLeft w:val="0"/>
      <w:marRight w:val="0"/>
      <w:marTop w:val="0"/>
      <w:marBottom w:val="0"/>
      <w:divBdr>
        <w:top w:val="none" w:sz="0" w:space="0" w:color="auto"/>
        <w:left w:val="none" w:sz="0" w:space="0" w:color="auto"/>
        <w:bottom w:val="none" w:sz="0" w:space="0" w:color="auto"/>
        <w:right w:val="none" w:sz="0" w:space="0" w:color="auto"/>
      </w:divBdr>
    </w:div>
    <w:div w:id="12388947">
      <w:bodyDiv w:val="1"/>
      <w:marLeft w:val="0"/>
      <w:marRight w:val="0"/>
      <w:marTop w:val="0"/>
      <w:marBottom w:val="0"/>
      <w:divBdr>
        <w:top w:val="none" w:sz="0" w:space="0" w:color="auto"/>
        <w:left w:val="none" w:sz="0" w:space="0" w:color="auto"/>
        <w:bottom w:val="none" w:sz="0" w:space="0" w:color="auto"/>
        <w:right w:val="none" w:sz="0" w:space="0" w:color="auto"/>
      </w:divBdr>
    </w:div>
    <w:div w:id="40250521">
      <w:bodyDiv w:val="1"/>
      <w:marLeft w:val="0"/>
      <w:marRight w:val="0"/>
      <w:marTop w:val="0"/>
      <w:marBottom w:val="0"/>
      <w:divBdr>
        <w:top w:val="none" w:sz="0" w:space="0" w:color="auto"/>
        <w:left w:val="none" w:sz="0" w:space="0" w:color="auto"/>
        <w:bottom w:val="none" w:sz="0" w:space="0" w:color="auto"/>
        <w:right w:val="none" w:sz="0" w:space="0" w:color="auto"/>
      </w:divBdr>
    </w:div>
    <w:div w:id="48498332">
      <w:bodyDiv w:val="1"/>
      <w:marLeft w:val="0"/>
      <w:marRight w:val="0"/>
      <w:marTop w:val="0"/>
      <w:marBottom w:val="0"/>
      <w:divBdr>
        <w:top w:val="none" w:sz="0" w:space="0" w:color="auto"/>
        <w:left w:val="none" w:sz="0" w:space="0" w:color="auto"/>
        <w:bottom w:val="none" w:sz="0" w:space="0" w:color="auto"/>
        <w:right w:val="none" w:sz="0" w:space="0" w:color="auto"/>
      </w:divBdr>
    </w:div>
    <w:div w:id="51196522">
      <w:bodyDiv w:val="1"/>
      <w:marLeft w:val="0"/>
      <w:marRight w:val="0"/>
      <w:marTop w:val="0"/>
      <w:marBottom w:val="0"/>
      <w:divBdr>
        <w:top w:val="none" w:sz="0" w:space="0" w:color="auto"/>
        <w:left w:val="none" w:sz="0" w:space="0" w:color="auto"/>
        <w:bottom w:val="none" w:sz="0" w:space="0" w:color="auto"/>
        <w:right w:val="none" w:sz="0" w:space="0" w:color="auto"/>
      </w:divBdr>
    </w:div>
    <w:div w:id="62264154">
      <w:bodyDiv w:val="1"/>
      <w:marLeft w:val="0"/>
      <w:marRight w:val="0"/>
      <w:marTop w:val="0"/>
      <w:marBottom w:val="0"/>
      <w:divBdr>
        <w:top w:val="none" w:sz="0" w:space="0" w:color="auto"/>
        <w:left w:val="none" w:sz="0" w:space="0" w:color="auto"/>
        <w:bottom w:val="none" w:sz="0" w:space="0" w:color="auto"/>
        <w:right w:val="none" w:sz="0" w:space="0" w:color="auto"/>
      </w:divBdr>
    </w:div>
    <w:div w:id="68506831">
      <w:bodyDiv w:val="1"/>
      <w:marLeft w:val="0"/>
      <w:marRight w:val="0"/>
      <w:marTop w:val="0"/>
      <w:marBottom w:val="0"/>
      <w:divBdr>
        <w:top w:val="none" w:sz="0" w:space="0" w:color="auto"/>
        <w:left w:val="none" w:sz="0" w:space="0" w:color="auto"/>
        <w:bottom w:val="none" w:sz="0" w:space="0" w:color="auto"/>
        <w:right w:val="none" w:sz="0" w:space="0" w:color="auto"/>
      </w:divBdr>
    </w:div>
    <w:div w:id="93867621">
      <w:bodyDiv w:val="1"/>
      <w:marLeft w:val="0"/>
      <w:marRight w:val="0"/>
      <w:marTop w:val="0"/>
      <w:marBottom w:val="0"/>
      <w:divBdr>
        <w:top w:val="none" w:sz="0" w:space="0" w:color="auto"/>
        <w:left w:val="none" w:sz="0" w:space="0" w:color="auto"/>
        <w:bottom w:val="none" w:sz="0" w:space="0" w:color="auto"/>
        <w:right w:val="none" w:sz="0" w:space="0" w:color="auto"/>
      </w:divBdr>
    </w:div>
    <w:div w:id="105778286">
      <w:bodyDiv w:val="1"/>
      <w:marLeft w:val="0"/>
      <w:marRight w:val="0"/>
      <w:marTop w:val="0"/>
      <w:marBottom w:val="0"/>
      <w:divBdr>
        <w:top w:val="none" w:sz="0" w:space="0" w:color="auto"/>
        <w:left w:val="none" w:sz="0" w:space="0" w:color="auto"/>
        <w:bottom w:val="none" w:sz="0" w:space="0" w:color="auto"/>
        <w:right w:val="none" w:sz="0" w:space="0" w:color="auto"/>
      </w:divBdr>
    </w:div>
    <w:div w:id="106704729">
      <w:bodyDiv w:val="1"/>
      <w:marLeft w:val="0"/>
      <w:marRight w:val="0"/>
      <w:marTop w:val="0"/>
      <w:marBottom w:val="0"/>
      <w:divBdr>
        <w:top w:val="none" w:sz="0" w:space="0" w:color="auto"/>
        <w:left w:val="none" w:sz="0" w:space="0" w:color="auto"/>
        <w:bottom w:val="none" w:sz="0" w:space="0" w:color="auto"/>
        <w:right w:val="none" w:sz="0" w:space="0" w:color="auto"/>
      </w:divBdr>
    </w:div>
    <w:div w:id="114519182">
      <w:bodyDiv w:val="1"/>
      <w:marLeft w:val="0"/>
      <w:marRight w:val="0"/>
      <w:marTop w:val="0"/>
      <w:marBottom w:val="0"/>
      <w:divBdr>
        <w:top w:val="none" w:sz="0" w:space="0" w:color="auto"/>
        <w:left w:val="none" w:sz="0" w:space="0" w:color="auto"/>
        <w:bottom w:val="none" w:sz="0" w:space="0" w:color="auto"/>
        <w:right w:val="none" w:sz="0" w:space="0" w:color="auto"/>
      </w:divBdr>
    </w:div>
    <w:div w:id="127163215">
      <w:bodyDiv w:val="1"/>
      <w:marLeft w:val="0"/>
      <w:marRight w:val="0"/>
      <w:marTop w:val="0"/>
      <w:marBottom w:val="0"/>
      <w:divBdr>
        <w:top w:val="none" w:sz="0" w:space="0" w:color="auto"/>
        <w:left w:val="none" w:sz="0" w:space="0" w:color="auto"/>
        <w:bottom w:val="none" w:sz="0" w:space="0" w:color="auto"/>
        <w:right w:val="none" w:sz="0" w:space="0" w:color="auto"/>
      </w:divBdr>
    </w:div>
    <w:div w:id="127476598">
      <w:bodyDiv w:val="1"/>
      <w:marLeft w:val="0"/>
      <w:marRight w:val="0"/>
      <w:marTop w:val="0"/>
      <w:marBottom w:val="0"/>
      <w:divBdr>
        <w:top w:val="none" w:sz="0" w:space="0" w:color="auto"/>
        <w:left w:val="none" w:sz="0" w:space="0" w:color="auto"/>
        <w:bottom w:val="none" w:sz="0" w:space="0" w:color="auto"/>
        <w:right w:val="none" w:sz="0" w:space="0" w:color="auto"/>
      </w:divBdr>
    </w:div>
    <w:div w:id="138766625">
      <w:bodyDiv w:val="1"/>
      <w:marLeft w:val="0"/>
      <w:marRight w:val="0"/>
      <w:marTop w:val="0"/>
      <w:marBottom w:val="0"/>
      <w:divBdr>
        <w:top w:val="none" w:sz="0" w:space="0" w:color="auto"/>
        <w:left w:val="none" w:sz="0" w:space="0" w:color="auto"/>
        <w:bottom w:val="none" w:sz="0" w:space="0" w:color="auto"/>
        <w:right w:val="none" w:sz="0" w:space="0" w:color="auto"/>
      </w:divBdr>
    </w:div>
    <w:div w:id="154075781">
      <w:bodyDiv w:val="1"/>
      <w:marLeft w:val="0"/>
      <w:marRight w:val="0"/>
      <w:marTop w:val="0"/>
      <w:marBottom w:val="0"/>
      <w:divBdr>
        <w:top w:val="none" w:sz="0" w:space="0" w:color="auto"/>
        <w:left w:val="none" w:sz="0" w:space="0" w:color="auto"/>
        <w:bottom w:val="none" w:sz="0" w:space="0" w:color="auto"/>
        <w:right w:val="none" w:sz="0" w:space="0" w:color="auto"/>
      </w:divBdr>
    </w:div>
    <w:div w:id="167671330">
      <w:bodyDiv w:val="1"/>
      <w:marLeft w:val="0"/>
      <w:marRight w:val="0"/>
      <w:marTop w:val="0"/>
      <w:marBottom w:val="0"/>
      <w:divBdr>
        <w:top w:val="none" w:sz="0" w:space="0" w:color="auto"/>
        <w:left w:val="none" w:sz="0" w:space="0" w:color="auto"/>
        <w:bottom w:val="none" w:sz="0" w:space="0" w:color="auto"/>
        <w:right w:val="none" w:sz="0" w:space="0" w:color="auto"/>
      </w:divBdr>
    </w:div>
    <w:div w:id="179583745">
      <w:bodyDiv w:val="1"/>
      <w:marLeft w:val="0"/>
      <w:marRight w:val="0"/>
      <w:marTop w:val="0"/>
      <w:marBottom w:val="0"/>
      <w:divBdr>
        <w:top w:val="none" w:sz="0" w:space="0" w:color="auto"/>
        <w:left w:val="none" w:sz="0" w:space="0" w:color="auto"/>
        <w:bottom w:val="none" w:sz="0" w:space="0" w:color="auto"/>
        <w:right w:val="none" w:sz="0" w:space="0" w:color="auto"/>
      </w:divBdr>
    </w:div>
    <w:div w:id="182326475">
      <w:bodyDiv w:val="1"/>
      <w:marLeft w:val="0"/>
      <w:marRight w:val="0"/>
      <w:marTop w:val="0"/>
      <w:marBottom w:val="0"/>
      <w:divBdr>
        <w:top w:val="none" w:sz="0" w:space="0" w:color="auto"/>
        <w:left w:val="none" w:sz="0" w:space="0" w:color="auto"/>
        <w:bottom w:val="none" w:sz="0" w:space="0" w:color="auto"/>
        <w:right w:val="none" w:sz="0" w:space="0" w:color="auto"/>
      </w:divBdr>
    </w:div>
    <w:div w:id="183175859">
      <w:bodyDiv w:val="1"/>
      <w:marLeft w:val="0"/>
      <w:marRight w:val="0"/>
      <w:marTop w:val="0"/>
      <w:marBottom w:val="0"/>
      <w:divBdr>
        <w:top w:val="none" w:sz="0" w:space="0" w:color="auto"/>
        <w:left w:val="none" w:sz="0" w:space="0" w:color="auto"/>
        <w:bottom w:val="none" w:sz="0" w:space="0" w:color="auto"/>
        <w:right w:val="none" w:sz="0" w:space="0" w:color="auto"/>
      </w:divBdr>
    </w:div>
    <w:div w:id="205872576">
      <w:bodyDiv w:val="1"/>
      <w:marLeft w:val="0"/>
      <w:marRight w:val="0"/>
      <w:marTop w:val="0"/>
      <w:marBottom w:val="0"/>
      <w:divBdr>
        <w:top w:val="none" w:sz="0" w:space="0" w:color="auto"/>
        <w:left w:val="none" w:sz="0" w:space="0" w:color="auto"/>
        <w:bottom w:val="none" w:sz="0" w:space="0" w:color="auto"/>
        <w:right w:val="none" w:sz="0" w:space="0" w:color="auto"/>
      </w:divBdr>
    </w:div>
    <w:div w:id="221983030">
      <w:bodyDiv w:val="1"/>
      <w:marLeft w:val="0"/>
      <w:marRight w:val="0"/>
      <w:marTop w:val="0"/>
      <w:marBottom w:val="0"/>
      <w:divBdr>
        <w:top w:val="none" w:sz="0" w:space="0" w:color="auto"/>
        <w:left w:val="none" w:sz="0" w:space="0" w:color="auto"/>
        <w:bottom w:val="none" w:sz="0" w:space="0" w:color="auto"/>
        <w:right w:val="none" w:sz="0" w:space="0" w:color="auto"/>
      </w:divBdr>
    </w:div>
    <w:div w:id="222954678">
      <w:bodyDiv w:val="1"/>
      <w:marLeft w:val="0"/>
      <w:marRight w:val="0"/>
      <w:marTop w:val="0"/>
      <w:marBottom w:val="0"/>
      <w:divBdr>
        <w:top w:val="none" w:sz="0" w:space="0" w:color="auto"/>
        <w:left w:val="none" w:sz="0" w:space="0" w:color="auto"/>
        <w:bottom w:val="none" w:sz="0" w:space="0" w:color="auto"/>
        <w:right w:val="none" w:sz="0" w:space="0" w:color="auto"/>
      </w:divBdr>
    </w:div>
    <w:div w:id="234362199">
      <w:bodyDiv w:val="1"/>
      <w:marLeft w:val="0"/>
      <w:marRight w:val="0"/>
      <w:marTop w:val="0"/>
      <w:marBottom w:val="0"/>
      <w:divBdr>
        <w:top w:val="none" w:sz="0" w:space="0" w:color="auto"/>
        <w:left w:val="none" w:sz="0" w:space="0" w:color="auto"/>
        <w:bottom w:val="none" w:sz="0" w:space="0" w:color="auto"/>
        <w:right w:val="none" w:sz="0" w:space="0" w:color="auto"/>
      </w:divBdr>
    </w:div>
    <w:div w:id="235556661">
      <w:bodyDiv w:val="1"/>
      <w:marLeft w:val="0"/>
      <w:marRight w:val="0"/>
      <w:marTop w:val="0"/>
      <w:marBottom w:val="0"/>
      <w:divBdr>
        <w:top w:val="none" w:sz="0" w:space="0" w:color="auto"/>
        <w:left w:val="none" w:sz="0" w:space="0" w:color="auto"/>
        <w:bottom w:val="none" w:sz="0" w:space="0" w:color="auto"/>
        <w:right w:val="none" w:sz="0" w:space="0" w:color="auto"/>
      </w:divBdr>
    </w:div>
    <w:div w:id="238096931">
      <w:bodyDiv w:val="1"/>
      <w:marLeft w:val="0"/>
      <w:marRight w:val="0"/>
      <w:marTop w:val="0"/>
      <w:marBottom w:val="0"/>
      <w:divBdr>
        <w:top w:val="none" w:sz="0" w:space="0" w:color="auto"/>
        <w:left w:val="none" w:sz="0" w:space="0" w:color="auto"/>
        <w:bottom w:val="none" w:sz="0" w:space="0" w:color="auto"/>
        <w:right w:val="none" w:sz="0" w:space="0" w:color="auto"/>
      </w:divBdr>
    </w:div>
    <w:div w:id="244924882">
      <w:bodyDiv w:val="1"/>
      <w:marLeft w:val="0"/>
      <w:marRight w:val="0"/>
      <w:marTop w:val="0"/>
      <w:marBottom w:val="0"/>
      <w:divBdr>
        <w:top w:val="none" w:sz="0" w:space="0" w:color="auto"/>
        <w:left w:val="none" w:sz="0" w:space="0" w:color="auto"/>
        <w:bottom w:val="none" w:sz="0" w:space="0" w:color="auto"/>
        <w:right w:val="none" w:sz="0" w:space="0" w:color="auto"/>
      </w:divBdr>
    </w:div>
    <w:div w:id="248120571">
      <w:bodyDiv w:val="1"/>
      <w:marLeft w:val="0"/>
      <w:marRight w:val="0"/>
      <w:marTop w:val="0"/>
      <w:marBottom w:val="0"/>
      <w:divBdr>
        <w:top w:val="none" w:sz="0" w:space="0" w:color="auto"/>
        <w:left w:val="none" w:sz="0" w:space="0" w:color="auto"/>
        <w:bottom w:val="none" w:sz="0" w:space="0" w:color="auto"/>
        <w:right w:val="none" w:sz="0" w:space="0" w:color="auto"/>
      </w:divBdr>
    </w:div>
    <w:div w:id="253558801">
      <w:bodyDiv w:val="1"/>
      <w:marLeft w:val="0"/>
      <w:marRight w:val="0"/>
      <w:marTop w:val="0"/>
      <w:marBottom w:val="0"/>
      <w:divBdr>
        <w:top w:val="none" w:sz="0" w:space="0" w:color="auto"/>
        <w:left w:val="none" w:sz="0" w:space="0" w:color="auto"/>
        <w:bottom w:val="none" w:sz="0" w:space="0" w:color="auto"/>
        <w:right w:val="none" w:sz="0" w:space="0" w:color="auto"/>
      </w:divBdr>
    </w:div>
    <w:div w:id="259291997">
      <w:bodyDiv w:val="1"/>
      <w:marLeft w:val="0"/>
      <w:marRight w:val="0"/>
      <w:marTop w:val="0"/>
      <w:marBottom w:val="0"/>
      <w:divBdr>
        <w:top w:val="none" w:sz="0" w:space="0" w:color="auto"/>
        <w:left w:val="none" w:sz="0" w:space="0" w:color="auto"/>
        <w:bottom w:val="none" w:sz="0" w:space="0" w:color="auto"/>
        <w:right w:val="none" w:sz="0" w:space="0" w:color="auto"/>
      </w:divBdr>
    </w:div>
    <w:div w:id="260115394">
      <w:bodyDiv w:val="1"/>
      <w:marLeft w:val="0"/>
      <w:marRight w:val="0"/>
      <w:marTop w:val="0"/>
      <w:marBottom w:val="0"/>
      <w:divBdr>
        <w:top w:val="none" w:sz="0" w:space="0" w:color="auto"/>
        <w:left w:val="none" w:sz="0" w:space="0" w:color="auto"/>
        <w:bottom w:val="none" w:sz="0" w:space="0" w:color="auto"/>
        <w:right w:val="none" w:sz="0" w:space="0" w:color="auto"/>
      </w:divBdr>
    </w:div>
    <w:div w:id="266157033">
      <w:bodyDiv w:val="1"/>
      <w:marLeft w:val="0"/>
      <w:marRight w:val="0"/>
      <w:marTop w:val="0"/>
      <w:marBottom w:val="0"/>
      <w:divBdr>
        <w:top w:val="none" w:sz="0" w:space="0" w:color="auto"/>
        <w:left w:val="none" w:sz="0" w:space="0" w:color="auto"/>
        <w:bottom w:val="none" w:sz="0" w:space="0" w:color="auto"/>
        <w:right w:val="none" w:sz="0" w:space="0" w:color="auto"/>
      </w:divBdr>
    </w:div>
    <w:div w:id="289867814">
      <w:bodyDiv w:val="1"/>
      <w:marLeft w:val="0"/>
      <w:marRight w:val="0"/>
      <w:marTop w:val="0"/>
      <w:marBottom w:val="0"/>
      <w:divBdr>
        <w:top w:val="none" w:sz="0" w:space="0" w:color="auto"/>
        <w:left w:val="none" w:sz="0" w:space="0" w:color="auto"/>
        <w:bottom w:val="none" w:sz="0" w:space="0" w:color="auto"/>
        <w:right w:val="none" w:sz="0" w:space="0" w:color="auto"/>
      </w:divBdr>
    </w:div>
    <w:div w:id="311520236">
      <w:bodyDiv w:val="1"/>
      <w:marLeft w:val="0"/>
      <w:marRight w:val="0"/>
      <w:marTop w:val="0"/>
      <w:marBottom w:val="0"/>
      <w:divBdr>
        <w:top w:val="none" w:sz="0" w:space="0" w:color="auto"/>
        <w:left w:val="none" w:sz="0" w:space="0" w:color="auto"/>
        <w:bottom w:val="none" w:sz="0" w:space="0" w:color="auto"/>
        <w:right w:val="none" w:sz="0" w:space="0" w:color="auto"/>
      </w:divBdr>
    </w:div>
    <w:div w:id="315425654">
      <w:bodyDiv w:val="1"/>
      <w:marLeft w:val="0"/>
      <w:marRight w:val="0"/>
      <w:marTop w:val="0"/>
      <w:marBottom w:val="0"/>
      <w:divBdr>
        <w:top w:val="none" w:sz="0" w:space="0" w:color="auto"/>
        <w:left w:val="none" w:sz="0" w:space="0" w:color="auto"/>
        <w:bottom w:val="none" w:sz="0" w:space="0" w:color="auto"/>
        <w:right w:val="none" w:sz="0" w:space="0" w:color="auto"/>
      </w:divBdr>
    </w:div>
    <w:div w:id="321734729">
      <w:bodyDiv w:val="1"/>
      <w:marLeft w:val="0"/>
      <w:marRight w:val="0"/>
      <w:marTop w:val="0"/>
      <w:marBottom w:val="0"/>
      <w:divBdr>
        <w:top w:val="none" w:sz="0" w:space="0" w:color="auto"/>
        <w:left w:val="none" w:sz="0" w:space="0" w:color="auto"/>
        <w:bottom w:val="none" w:sz="0" w:space="0" w:color="auto"/>
        <w:right w:val="none" w:sz="0" w:space="0" w:color="auto"/>
      </w:divBdr>
    </w:div>
    <w:div w:id="327833255">
      <w:bodyDiv w:val="1"/>
      <w:marLeft w:val="0"/>
      <w:marRight w:val="0"/>
      <w:marTop w:val="0"/>
      <w:marBottom w:val="0"/>
      <w:divBdr>
        <w:top w:val="none" w:sz="0" w:space="0" w:color="auto"/>
        <w:left w:val="none" w:sz="0" w:space="0" w:color="auto"/>
        <w:bottom w:val="none" w:sz="0" w:space="0" w:color="auto"/>
        <w:right w:val="none" w:sz="0" w:space="0" w:color="auto"/>
      </w:divBdr>
    </w:div>
    <w:div w:id="327947784">
      <w:bodyDiv w:val="1"/>
      <w:marLeft w:val="0"/>
      <w:marRight w:val="0"/>
      <w:marTop w:val="0"/>
      <w:marBottom w:val="0"/>
      <w:divBdr>
        <w:top w:val="none" w:sz="0" w:space="0" w:color="auto"/>
        <w:left w:val="none" w:sz="0" w:space="0" w:color="auto"/>
        <w:bottom w:val="none" w:sz="0" w:space="0" w:color="auto"/>
        <w:right w:val="none" w:sz="0" w:space="0" w:color="auto"/>
      </w:divBdr>
    </w:div>
    <w:div w:id="345524369">
      <w:bodyDiv w:val="1"/>
      <w:marLeft w:val="0"/>
      <w:marRight w:val="0"/>
      <w:marTop w:val="0"/>
      <w:marBottom w:val="0"/>
      <w:divBdr>
        <w:top w:val="none" w:sz="0" w:space="0" w:color="auto"/>
        <w:left w:val="none" w:sz="0" w:space="0" w:color="auto"/>
        <w:bottom w:val="none" w:sz="0" w:space="0" w:color="auto"/>
        <w:right w:val="none" w:sz="0" w:space="0" w:color="auto"/>
      </w:divBdr>
    </w:div>
    <w:div w:id="347409253">
      <w:bodyDiv w:val="1"/>
      <w:marLeft w:val="0"/>
      <w:marRight w:val="0"/>
      <w:marTop w:val="0"/>
      <w:marBottom w:val="0"/>
      <w:divBdr>
        <w:top w:val="none" w:sz="0" w:space="0" w:color="auto"/>
        <w:left w:val="none" w:sz="0" w:space="0" w:color="auto"/>
        <w:bottom w:val="none" w:sz="0" w:space="0" w:color="auto"/>
        <w:right w:val="none" w:sz="0" w:space="0" w:color="auto"/>
      </w:divBdr>
    </w:div>
    <w:div w:id="350493325">
      <w:bodyDiv w:val="1"/>
      <w:marLeft w:val="0"/>
      <w:marRight w:val="0"/>
      <w:marTop w:val="0"/>
      <w:marBottom w:val="0"/>
      <w:divBdr>
        <w:top w:val="none" w:sz="0" w:space="0" w:color="auto"/>
        <w:left w:val="none" w:sz="0" w:space="0" w:color="auto"/>
        <w:bottom w:val="none" w:sz="0" w:space="0" w:color="auto"/>
        <w:right w:val="none" w:sz="0" w:space="0" w:color="auto"/>
      </w:divBdr>
    </w:div>
    <w:div w:id="360516500">
      <w:bodyDiv w:val="1"/>
      <w:marLeft w:val="0"/>
      <w:marRight w:val="0"/>
      <w:marTop w:val="0"/>
      <w:marBottom w:val="0"/>
      <w:divBdr>
        <w:top w:val="none" w:sz="0" w:space="0" w:color="auto"/>
        <w:left w:val="none" w:sz="0" w:space="0" w:color="auto"/>
        <w:bottom w:val="none" w:sz="0" w:space="0" w:color="auto"/>
        <w:right w:val="none" w:sz="0" w:space="0" w:color="auto"/>
      </w:divBdr>
    </w:div>
    <w:div w:id="361831176">
      <w:bodyDiv w:val="1"/>
      <w:marLeft w:val="0"/>
      <w:marRight w:val="0"/>
      <w:marTop w:val="0"/>
      <w:marBottom w:val="0"/>
      <w:divBdr>
        <w:top w:val="none" w:sz="0" w:space="0" w:color="auto"/>
        <w:left w:val="none" w:sz="0" w:space="0" w:color="auto"/>
        <w:bottom w:val="none" w:sz="0" w:space="0" w:color="auto"/>
        <w:right w:val="none" w:sz="0" w:space="0" w:color="auto"/>
      </w:divBdr>
    </w:div>
    <w:div w:id="382368363">
      <w:bodyDiv w:val="1"/>
      <w:marLeft w:val="0"/>
      <w:marRight w:val="0"/>
      <w:marTop w:val="0"/>
      <w:marBottom w:val="0"/>
      <w:divBdr>
        <w:top w:val="none" w:sz="0" w:space="0" w:color="auto"/>
        <w:left w:val="none" w:sz="0" w:space="0" w:color="auto"/>
        <w:bottom w:val="none" w:sz="0" w:space="0" w:color="auto"/>
        <w:right w:val="none" w:sz="0" w:space="0" w:color="auto"/>
      </w:divBdr>
    </w:div>
    <w:div w:id="404300413">
      <w:bodyDiv w:val="1"/>
      <w:marLeft w:val="0"/>
      <w:marRight w:val="0"/>
      <w:marTop w:val="0"/>
      <w:marBottom w:val="0"/>
      <w:divBdr>
        <w:top w:val="none" w:sz="0" w:space="0" w:color="auto"/>
        <w:left w:val="none" w:sz="0" w:space="0" w:color="auto"/>
        <w:bottom w:val="none" w:sz="0" w:space="0" w:color="auto"/>
        <w:right w:val="none" w:sz="0" w:space="0" w:color="auto"/>
      </w:divBdr>
    </w:div>
    <w:div w:id="406996758">
      <w:bodyDiv w:val="1"/>
      <w:marLeft w:val="0"/>
      <w:marRight w:val="0"/>
      <w:marTop w:val="0"/>
      <w:marBottom w:val="0"/>
      <w:divBdr>
        <w:top w:val="none" w:sz="0" w:space="0" w:color="auto"/>
        <w:left w:val="none" w:sz="0" w:space="0" w:color="auto"/>
        <w:bottom w:val="none" w:sz="0" w:space="0" w:color="auto"/>
        <w:right w:val="none" w:sz="0" w:space="0" w:color="auto"/>
      </w:divBdr>
    </w:div>
    <w:div w:id="407964123">
      <w:bodyDiv w:val="1"/>
      <w:marLeft w:val="0"/>
      <w:marRight w:val="0"/>
      <w:marTop w:val="0"/>
      <w:marBottom w:val="0"/>
      <w:divBdr>
        <w:top w:val="none" w:sz="0" w:space="0" w:color="auto"/>
        <w:left w:val="none" w:sz="0" w:space="0" w:color="auto"/>
        <w:bottom w:val="none" w:sz="0" w:space="0" w:color="auto"/>
        <w:right w:val="none" w:sz="0" w:space="0" w:color="auto"/>
      </w:divBdr>
    </w:div>
    <w:div w:id="412632028">
      <w:bodyDiv w:val="1"/>
      <w:marLeft w:val="0"/>
      <w:marRight w:val="0"/>
      <w:marTop w:val="0"/>
      <w:marBottom w:val="0"/>
      <w:divBdr>
        <w:top w:val="none" w:sz="0" w:space="0" w:color="auto"/>
        <w:left w:val="none" w:sz="0" w:space="0" w:color="auto"/>
        <w:bottom w:val="none" w:sz="0" w:space="0" w:color="auto"/>
        <w:right w:val="none" w:sz="0" w:space="0" w:color="auto"/>
      </w:divBdr>
    </w:div>
    <w:div w:id="416705948">
      <w:bodyDiv w:val="1"/>
      <w:marLeft w:val="0"/>
      <w:marRight w:val="0"/>
      <w:marTop w:val="0"/>
      <w:marBottom w:val="0"/>
      <w:divBdr>
        <w:top w:val="none" w:sz="0" w:space="0" w:color="auto"/>
        <w:left w:val="none" w:sz="0" w:space="0" w:color="auto"/>
        <w:bottom w:val="none" w:sz="0" w:space="0" w:color="auto"/>
        <w:right w:val="none" w:sz="0" w:space="0" w:color="auto"/>
      </w:divBdr>
      <w:divsChild>
        <w:div w:id="1118374173">
          <w:marLeft w:val="0"/>
          <w:marRight w:val="0"/>
          <w:marTop w:val="0"/>
          <w:marBottom w:val="0"/>
          <w:divBdr>
            <w:top w:val="none" w:sz="0" w:space="0" w:color="auto"/>
            <w:left w:val="none" w:sz="0" w:space="0" w:color="auto"/>
            <w:bottom w:val="none" w:sz="0" w:space="0" w:color="auto"/>
            <w:right w:val="none" w:sz="0" w:space="0" w:color="auto"/>
          </w:divBdr>
          <w:divsChild>
            <w:div w:id="12726020">
              <w:marLeft w:val="0"/>
              <w:marRight w:val="0"/>
              <w:marTop w:val="0"/>
              <w:marBottom w:val="0"/>
              <w:divBdr>
                <w:top w:val="none" w:sz="0" w:space="0" w:color="auto"/>
                <w:left w:val="none" w:sz="0" w:space="0" w:color="auto"/>
                <w:bottom w:val="none" w:sz="0" w:space="0" w:color="auto"/>
                <w:right w:val="none" w:sz="0" w:space="0" w:color="auto"/>
              </w:divBdr>
              <w:divsChild>
                <w:div w:id="1817642234">
                  <w:marLeft w:val="0"/>
                  <w:marRight w:val="0"/>
                  <w:marTop w:val="0"/>
                  <w:marBottom w:val="0"/>
                  <w:divBdr>
                    <w:top w:val="none" w:sz="0" w:space="0" w:color="auto"/>
                    <w:left w:val="none" w:sz="0" w:space="0" w:color="auto"/>
                    <w:bottom w:val="none" w:sz="0" w:space="0" w:color="auto"/>
                    <w:right w:val="none" w:sz="0" w:space="0" w:color="auto"/>
                  </w:divBdr>
                  <w:divsChild>
                    <w:div w:id="647130856">
                      <w:marLeft w:val="0"/>
                      <w:marRight w:val="0"/>
                      <w:marTop w:val="0"/>
                      <w:marBottom w:val="0"/>
                      <w:divBdr>
                        <w:top w:val="none" w:sz="0" w:space="0" w:color="auto"/>
                        <w:left w:val="none" w:sz="0" w:space="0" w:color="auto"/>
                        <w:bottom w:val="none" w:sz="0" w:space="0" w:color="auto"/>
                        <w:right w:val="none" w:sz="0" w:space="0" w:color="auto"/>
                      </w:divBdr>
                      <w:divsChild>
                        <w:div w:id="1341349175">
                          <w:marLeft w:val="0"/>
                          <w:marRight w:val="0"/>
                          <w:marTop w:val="0"/>
                          <w:marBottom w:val="0"/>
                          <w:divBdr>
                            <w:top w:val="none" w:sz="0" w:space="0" w:color="auto"/>
                            <w:left w:val="none" w:sz="0" w:space="0" w:color="auto"/>
                            <w:bottom w:val="none" w:sz="0" w:space="0" w:color="auto"/>
                            <w:right w:val="none" w:sz="0" w:space="0" w:color="auto"/>
                          </w:divBdr>
                          <w:divsChild>
                            <w:div w:id="111750166">
                              <w:marLeft w:val="0"/>
                              <w:marRight w:val="0"/>
                              <w:marTop w:val="0"/>
                              <w:marBottom w:val="0"/>
                              <w:divBdr>
                                <w:top w:val="none" w:sz="0" w:space="0" w:color="auto"/>
                                <w:left w:val="none" w:sz="0" w:space="0" w:color="auto"/>
                                <w:bottom w:val="none" w:sz="0" w:space="0" w:color="auto"/>
                                <w:right w:val="none" w:sz="0" w:space="0" w:color="auto"/>
                              </w:divBdr>
                              <w:divsChild>
                                <w:div w:id="7016380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09913">
      <w:bodyDiv w:val="1"/>
      <w:marLeft w:val="0"/>
      <w:marRight w:val="0"/>
      <w:marTop w:val="0"/>
      <w:marBottom w:val="0"/>
      <w:divBdr>
        <w:top w:val="none" w:sz="0" w:space="0" w:color="auto"/>
        <w:left w:val="none" w:sz="0" w:space="0" w:color="auto"/>
        <w:bottom w:val="none" w:sz="0" w:space="0" w:color="auto"/>
        <w:right w:val="none" w:sz="0" w:space="0" w:color="auto"/>
      </w:divBdr>
      <w:divsChild>
        <w:div w:id="1741169153">
          <w:marLeft w:val="0"/>
          <w:marRight w:val="0"/>
          <w:marTop w:val="0"/>
          <w:marBottom w:val="0"/>
          <w:divBdr>
            <w:top w:val="none" w:sz="0" w:space="0" w:color="auto"/>
            <w:left w:val="none" w:sz="0" w:space="0" w:color="auto"/>
            <w:bottom w:val="none" w:sz="0" w:space="0" w:color="auto"/>
            <w:right w:val="none" w:sz="0" w:space="0" w:color="auto"/>
          </w:divBdr>
          <w:divsChild>
            <w:div w:id="157119288">
              <w:marLeft w:val="0"/>
              <w:marRight w:val="0"/>
              <w:marTop w:val="0"/>
              <w:marBottom w:val="0"/>
              <w:divBdr>
                <w:top w:val="none" w:sz="0" w:space="0" w:color="auto"/>
                <w:left w:val="none" w:sz="0" w:space="0" w:color="auto"/>
                <w:bottom w:val="none" w:sz="0" w:space="0" w:color="auto"/>
                <w:right w:val="none" w:sz="0" w:space="0" w:color="auto"/>
              </w:divBdr>
              <w:divsChild>
                <w:div w:id="320476028">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sChild>
                        <w:div w:id="598684481">
                          <w:marLeft w:val="0"/>
                          <w:marRight w:val="0"/>
                          <w:marTop w:val="0"/>
                          <w:marBottom w:val="0"/>
                          <w:divBdr>
                            <w:top w:val="none" w:sz="0" w:space="0" w:color="auto"/>
                            <w:left w:val="none" w:sz="0" w:space="0" w:color="auto"/>
                            <w:bottom w:val="none" w:sz="0" w:space="0" w:color="auto"/>
                            <w:right w:val="none" w:sz="0" w:space="0" w:color="auto"/>
                          </w:divBdr>
                          <w:divsChild>
                            <w:div w:id="2098473331">
                              <w:marLeft w:val="0"/>
                              <w:marRight w:val="0"/>
                              <w:marTop w:val="0"/>
                              <w:marBottom w:val="0"/>
                              <w:divBdr>
                                <w:top w:val="none" w:sz="0" w:space="0" w:color="auto"/>
                                <w:left w:val="none" w:sz="0" w:space="0" w:color="auto"/>
                                <w:bottom w:val="none" w:sz="0" w:space="0" w:color="auto"/>
                                <w:right w:val="none" w:sz="0" w:space="0" w:color="auto"/>
                              </w:divBdr>
                              <w:divsChild>
                                <w:div w:id="1515419694">
                                  <w:marLeft w:val="0"/>
                                  <w:marRight w:val="0"/>
                                  <w:marTop w:val="0"/>
                                  <w:marBottom w:val="375"/>
                                  <w:divBdr>
                                    <w:top w:val="none" w:sz="0" w:space="0" w:color="auto"/>
                                    <w:left w:val="none" w:sz="0" w:space="0" w:color="auto"/>
                                    <w:bottom w:val="none" w:sz="0" w:space="0" w:color="auto"/>
                                    <w:right w:val="none" w:sz="0" w:space="0" w:color="auto"/>
                                  </w:divBdr>
                                </w:div>
                                <w:div w:id="2112584552">
                                  <w:marLeft w:val="0"/>
                                  <w:marRight w:val="0"/>
                                  <w:marTop w:val="0"/>
                                  <w:marBottom w:val="0"/>
                                  <w:divBdr>
                                    <w:top w:val="none" w:sz="0" w:space="0" w:color="auto"/>
                                    <w:left w:val="none" w:sz="0" w:space="0" w:color="auto"/>
                                    <w:bottom w:val="none" w:sz="0" w:space="0" w:color="auto"/>
                                    <w:right w:val="none" w:sz="0" w:space="0" w:color="auto"/>
                                  </w:divBdr>
                                  <w:divsChild>
                                    <w:div w:id="7425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450150">
      <w:bodyDiv w:val="1"/>
      <w:marLeft w:val="0"/>
      <w:marRight w:val="0"/>
      <w:marTop w:val="0"/>
      <w:marBottom w:val="0"/>
      <w:divBdr>
        <w:top w:val="none" w:sz="0" w:space="0" w:color="auto"/>
        <w:left w:val="none" w:sz="0" w:space="0" w:color="auto"/>
        <w:bottom w:val="none" w:sz="0" w:space="0" w:color="auto"/>
        <w:right w:val="none" w:sz="0" w:space="0" w:color="auto"/>
      </w:divBdr>
    </w:div>
    <w:div w:id="438642397">
      <w:bodyDiv w:val="1"/>
      <w:marLeft w:val="0"/>
      <w:marRight w:val="0"/>
      <w:marTop w:val="0"/>
      <w:marBottom w:val="0"/>
      <w:divBdr>
        <w:top w:val="none" w:sz="0" w:space="0" w:color="auto"/>
        <w:left w:val="none" w:sz="0" w:space="0" w:color="auto"/>
        <w:bottom w:val="none" w:sz="0" w:space="0" w:color="auto"/>
        <w:right w:val="none" w:sz="0" w:space="0" w:color="auto"/>
      </w:divBdr>
    </w:div>
    <w:div w:id="441802689">
      <w:bodyDiv w:val="1"/>
      <w:marLeft w:val="0"/>
      <w:marRight w:val="0"/>
      <w:marTop w:val="0"/>
      <w:marBottom w:val="0"/>
      <w:divBdr>
        <w:top w:val="none" w:sz="0" w:space="0" w:color="auto"/>
        <w:left w:val="none" w:sz="0" w:space="0" w:color="auto"/>
        <w:bottom w:val="none" w:sz="0" w:space="0" w:color="auto"/>
        <w:right w:val="none" w:sz="0" w:space="0" w:color="auto"/>
      </w:divBdr>
    </w:div>
    <w:div w:id="480200241">
      <w:bodyDiv w:val="1"/>
      <w:marLeft w:val="0"/>
      <w:marRight w:val="0"/>
      <w:marTop w:val="0"/>
      <w:marBottom w:val="0"/>
      <w:divBdr>
        <w:top w:val="none" w:sz="0" w:space="0" w:color="auto"/>
        <w:left w:val="none" w:sz="0" w:space="0" w:color="auto"/>
        <w:bottom w:val="none" w:sz="0" w:space="0" w:color="auto"/>
        <w:right w:val="none" w:sz="0" w:space="0" w:color="auto"/>
      </w:divBdr>
    </w:div>
    <w:div w:id="483743591">
      <w:bodyDiv w:val="1"/>
      <w:marLeft w:val="0"/>
      <w:marRight w:val="0"/>
      <w:marTop w:val="0"/>
      <w:marBottom w:val="0"/>
      <w:divBdr>
        <w:top w:val="none" w:sz="0" w:space="0" w:color="auto"/>
        <w:left w:val="none" w:sz="0" w:space="0" w:color="auto"/>
        <w:bottom w:val="none" w:sz="0" w:space="0" w:color="auto"/>
        <w:right w:val="none" w:sz="0" w:space="0" w:color="auto"/>
      </w:divBdr>
    </w:div>
    <w:div w:id="489836569">
      <w:bodyDiv w:val="1"/>
      <w:marLeft w:val="0"/>
      <w:marRight w:val="0"/>
      <w:marTop w:val="0"/>
      <w:marBottom w:val="0"/>
      <w:divBdr>
        <w:top w:val="none" w:sz="0" w:space="0" w:color="auto"/>
        <w:left w:val="none" w:sz="0" w:space="0" w:color="auto"/>
        <w:bottom w:val="none" w:sz="0" w:space="0" w:color="auto"/>
        <w:right w:val="none" w:sz="0" w:space="0" w:color="auto"/>
      </w:divBdr>
    </w:div>
    <w:div w:id="498692233">
      <w:bodyDiv w:val="1"/>
      <w:marLeft w:val="0"/>
      <w:marRight w:val="0"/>
      <w:marTop w:val="0"/>
      <w:marBottom w:val="0"/>
      <w:divBdr>
        <w:top w:val="none" w:sz="0" w:space="0" w:color="auto"/>
        <w:left w:val="none" w:sz="0" w:space="0" w:color="auto"/>
        <w:bottom w:val="none" w:sz="0" w:space="0" w:color="auto"/>
        <w:right w:val="none" w:sz="0" w:space="0" w:color="auto"/>
      </w:divBdr>
    </w:div>
    <w:div w:id="510797619">
      <w:bodyDiv w:val="1"/>
      <w:marLeft w:val="0"/>
      <w:marRight w:val="0"/>
      <w:marTop w:val="0"/>
      <w:marBottom w:val="0"/>
      <w:divBdr>
        <w:top w:val="none" w:sz="0" w:space="0" w:color="auto"/>
        <w:left w:val="none" w:sz="0" w:space="0" w:color="auto"/>
        <w:bottom w:val="none" w:sz="0" w:space="0" w:color="auto"/>
        <w:right w:val="none" w:sz="0" w:space="0" w:color="auto"/>
      </w:divBdr>
    </w:div>
    <w:div w:id="530730959">
      <w:bodyDiv w:val="1"/>
      <w:marLeft w:val="0"/>
      <w:marRight w:val="0"/>
      <w:marTop w:val="0"/>
      <w:marBottom w:val="0"/>
      <w:divBdr>
        <w:top w:val="none" w:sz="0" w:space="0" w:color="auto"/>
        <w:left w:val="none" w:sz="0" w:space="0" w:color="auto"/>
        <w:bottom w:val="none" w:sz="0" w:space="0" w:color="auto"/>
        <w:right w:val="none" w:sz="0" w:space="0" w:color="auto"/>
      </w:divBdr>
    </w:div>
    <w:div w:id="532958779">
      <w:bodyDiv w:val="1"/>
      <w:marLeft w:val="0"/>
      <w:marRight w:val="0"/>
      <w:marTop w:val="0"/>
      <w:marBottom w:val="0"/>
      <w:divBdr>
        <w:top w:val="none" w:sz="0" w:space="0" w:color="auto"/>
        <w:left w:val="none" w:sz="0" w:space="0" w:color="auto"/>
        <w:bottom w:val="none" w:sz="0" w:space="0" w:color="auto"/>
        <w:right w:val="none" w:sz="0" w:space="0" w:color="auto"/>
      </w:divBdr>
    </w:div>
    <w:div w:id="610622891">
      <w:bodyDiv w:val="1"/>
      <w:marLeft w:val="0"/>
      <w:marRight w:val="0"/>
      <w:marTop w:val="0"/>
      <w:marBottom w:val="0"/>
      <w:divBdr>
        <w:top w:val="none" w:sz="0" w:space="0" w:color="auto"/>
        <w:left w:val="none" w:sz="0" w:space="0" w:color="auto"/>
        <w:bottom w:val="none" w:sz="0" w:space="0" w:color="auto"/>
        <w:right w:val="none" w:sz="0" w:space="0" w:color="auto"/>
      </w:divBdr>
    </w:div>
    <w:div w:id="621964446">
      <w:bodyDiv w:val="1"/>
      <w:marLeft w:val="0"/>
      <w:marRight w:val="0"/>
      <w:marTop w:val="0"/>
      <w:marBottom w:val="0"/>
      <w:divBdr>
        <w:top w:val="none" w:sz="0" w:space="0" w:color="auto"/>
        <w:left w:val="none" w:sz="0" w:space="0" w:color="auto"/>
        <w:bottom w:val="none" w:sz="0" w:space="0" w:color="auto"/>
        <w:right w:val="none" w:sz="0" w:space="0" w:color="auto"/>
      </w:divBdr>
    </w:div>
    <w:div w:id="627055442">
      <w:bodyDiv w:val="1"/>
      <w:marLeft w:val="0"/>
      <w:marRight w:val="0"/>
      <w:marTop w:val="0"/>
      <w:marBottom w:val="0"/>
      <w:divBdr>
        <w:top w:val="none" w:sz="0" w:space="0" w:color="auto"/>
        <w:left w:val="none" w:sz="0" w:space="0" w:color="auto"/>
        <w:bottom w:val="none" w:sz="0" w:space="0" w:color="auto"/>
        <w:right w:val="none" w:sz="0" w:space="0" w:color="auto"/>
      </w:divBdr>
    </w:div>
    <w:div w:id="638920259">
      <w:bodyDiv w:val="1"/>
      <w:marLeft w:val="0"/>
      <w:marRight w:val="0"/>
      <w:marTop w:val="0"/>
      <w:marBottom w:val="0"/>
      <w:divBdr>
        <w:top w:val="none" w:sz="0" w:space="0" w:color="auto"/>
        <w:left w:val="none" w:sz="0" w:space="0" w:color="auto"/>
        <w:bottom w:val="none" w:sz="0" w:space="0" w:color="auto"/>
        <w:right w:val="none" w:sz="0" w:space="0" w:color="auto"/>
      </w:divBdr>
    </w:div>
    <w:div w:id="639531860">
      <w:bodyDiv w:val="1"/>
      <w:marLeft w:val="0"/>
      <w:marRight w:val="0"/>
      <w:marTop w:val="0"/>
      <w:marBottom w:val="0"/>
      <w:divBdr>
        <w:top w:val="none" w:sz="0" w:space="0" w:color="auto"/>
        <w:left w:val="none" w:sz="0" w:space="0" w:color="auto"/>
        <w:bottom w:val="none" w:sz="0" w:space="0" w:color="auto"/>
        <w:right w:val="none" w:sz="0" w:space="0" w:color="auto"/>
      </w:divBdr>
    </w:div>
    <w:div w:id="664364488">
      <w:bodyDiv w:val="1"/>
      <w:marLeft w:val="0"/>
      <w:marRight w:val="0"/>
      <w:marTop w:val="0"/>
      <w:marBottom w:val="0"/>
      <w:divBdr>
        <w:top w:val="none" w:sz="0" w:space="0" w:color="auto"/>
        <w:left w:val="none" w:sz="0" w:space="0" w:color="auto"/>
        <w:bottom w:val="none" w:sz="0" w:space="0" w:color="auto"/>
        <w:right w:val="none" w:sz="0" w:space="0" w:color="auto"/>
      </w:divBdr>
    </w:div>
    <w:div w:id="697119978">
      <w:bodyDiv w:val="1"/>
      <w:marLeft w:val="0"/>
      <w:marRight w:val="0"/>
      <w:marTop w:val="0"/>
      <w:marBottom w:val="0"/>
      <w:divBdr>
        <w:top w:val="none" w:sz="0" w:space="0" w:color="auto"/>
        <w:left w:val="none" w:sz="0" w:space="0" w:color="auto"/>
        <w:bottom w:val="none" w:sz="0" w:space="0" w:color="auto"/>
        <w:right w:val="none" w:sz="0" w:space="0" w:color="auto"/>
      </w:divBdr>
    </w:div>
    <w:div w:id="727994387">
      <w:bodyDiv w:val="1"/>
      <w:marLeft w:val="0"/>
      <w:marRight w:val="0"/>
      <w:marTop w:val="0"/>
      <w:marBottom w:val="0"/>
      <w:divBdr>
        <w:top w:val="none" w:sz="0" w:space="0" w:color="auto"/>
        <w:left w:val="none" w:sz="0" w:space="0" w:color="auto"/>
        <w:bottom w:val="none" w:sz="0" w:space="0" w:color="auto"/>
        <w:right w:val="none" w:sz="0" w:space="0" w:color="auto"/>
      </w:divBdr>
    </w:div>
    <w:div w:id="739867568">
      <w:bodyDiv w:val="1"/>
      <w:marLeft w:val="0"/>
      <w:marRight w:val="0"/>
      <w:marTop w:val="0"/>
      <w:marBottom w:val="0"/>
      <w:divBdr>
        <w:top w:val="none" w:sz="0" w:space="0" w:color="auto"/>
        <w:left w:val="none" w:sz="0" w:space="0" w:color="auto"/>
        <w:bottom w:val="none" w:sz="0" w:space="0" w:color="auto"/>
        <w:right w:val="none" w:sz="0" w:space="0" w:color="auto"/>
      </w:divBdr>
    </w:div>
    <w:div w:id="741217167">
      <w:bodyDiv w:val="1"/>
      <w:marLeft w:val="0"/>
      <w:marRight w:val="0"/>
      <w:marTop w:val="0"/>
      <w:marBottom w:val="0"/>
      <w:divBdr>
        <w:top w:val="none" w:sz="0" w:space="0" w:color="auto"/>
        <w:left w:val="none" w:sz="0" w:space="0" w:color="auto"/>
        <w:bottom w:val="none" w:sz="0" w:space="0" w:color="auto"/>
        <w:right w:val="none" w:sz="0" w:space="0" w:color="auto"/>
      </w:divBdr>
    </w:div>
    <w:div w:id="742096808">
      <w:bodyDiv w:val="1"/>
      <w:marLeft w:val="0"/>
      <w:marRight w:val="0"/>
      <w:marTop w:val="0"/>
      <w:marBottom w:val="0"/>
      <w:divBdr>
        <w:top w:val="none" w:sz="0" w:space="0" w:color="auto"/>
        <w:left w:val="none" w:sz="0" w:space="0" w:color="auto"/>
        <w:bottom w:val="none" w:sz="0" w:space="0" w:color="auto"/>
        <w:right w:val="none" w:sz="0" w:space="0" w:color="auto"/>
      </w:divBdr>
    </w:div>
    <w:div w:id="783572748">
      <w:bodyDiv w:val="1"/>
      <w:marLeft w:val="0"/>
      <w:marRight w:val="0"/>
      <w:marTop w:val="0"/>
      <w:marBottom w:val="0"/>
      <w:divBdr>
        <w:top w:val="none" w:sz="0" w:space="0" w:color="auto"/>
        <w:left w:val="none" w:sz="0" w:space="0" w:color="auto"/>
        <w:bottom w:val="none" w:sz="0" w:space="0" w:color="auto"/>
        <w:right w:val="none" w:sz="0" w:space="0" w:color="auto"/>
      </w:divBdr>
    </w:div>
    <w:div w:id="784080359">
      <w:bodyDiv w:val="1"/>
      <w:marLeft w:val="0"/>
      <w:marRight w:val="0"/>
      <w:marTop w:val="0"/>
      <w:marBottom w:val="0"/>
      <w:divBdr>
        <w:top w:val="none" w:sz="0" w:space="0" w:color="auto"/>
        <w:left w:val="none" w:sz="0" w:space="0" w:color="auto"/>
        <w:bottom w:val="none" w:sz="0" w:space="0" w:color="auto"/>
        <w:right w:val="none" w:sz="0" w:space="0" w:color="auto"/>
      </w:divBdr>
    </w:div>
    <w:div w:id="789518408">
      <w:bodyDiv w:val="1"/>
      <w:marLeft w:val="0"/>
      <w:marRight w:val="0"/>
      <w:marTop w:val="0"/>
      <w:marBottom w:val="0"/>
      <w:divBdr>
        <w:top w:val="none" w:sz="0" w:space="0" w:color="auto"/>
        <w:left w:val="none" w:sz="0" w:space="0" w:color="auto"/>
        <w:bottom w:val="none" w:sz="0" w:space="0" w:color="auto"/>
        <w:right w:val="none" w:sz="0" w:space="0" w:color="auto"/>
      </w:divBdr>
    </w:div>
    <w:div w:id="794906555">
      <w:bodyDiv w:val="1"/>
      <w:marLeft w:val="0"/>
      <w:marRight w:val="0"/>
      <w:marTop w:val="0"/>
      <w:marBottom w:val="0"/>
      <w:divBdr>
        <w:top w:val="none" w:sz="0" w:space="0" w:color="auto"/>
        <w:left w:val="none" w:sz="0" w:space="0" w:color="auto"/>
        <w:bottom w:val="none" w:sz="0" w:space="0" w:color="auto"/>
        <w:right w:val="none" w:sz="0" w:space="0" w:color="auto"/>
      </w:divBdr>
    </w:div>
    <w:div w:id="799223138">
      <w:bodyDiv w:val="1"/>
      <w:marLeft w:val="0"/>
      <w:marRight w:val="0"/>
      <w:marTop w:val="0"/>
      <w:marBottom w:val="0"/>
      <w:divBdr>
        <w:top w:val="none" w:sz="0" w:space="0" w:color="auto"/>
        <w:left w:val="none" w:sz="0" w:space="0" w:color="auto"/>
        <w:bottom w:val="none" w:sz="0" w:space="0" w:color="auto"/>
        <w:right w:val="none" w:sz="0" w:space="0" w:color="auto"/>
      </w:divBdr>
    </w:div>
    <w:div w:id="803548111">
      <w:bodyDiv w:val="1"/>
      <w:marLeft w:val="0"/>
      <w:marRight w:val="0"/>
      <w:marTop w:val="0"/>
      <w:marBottom w:val="0"/>
      <w:divBdr>
        <w:top w:val="none" w:sz="0" w:space="0" w:color="auto"/>
        <w:left w:val="none" w:sz="0" w:space="0" w:color="auto"/>
        <w:bottom w:val="none" w:sz="0" w:space="0" w:color="auto"/>
        <w:right w:val="none" w:sz="0" w:space="0" w:color="auto"/>
      </w:divBdr>
    </w:div>
    <w:div w:id="827133198">
      <w:bodyDiv w:val="1"/>
      <w:marLeft w:val="0"/>
      <w:marRight w:val="0"/>
      <w:marTop w:val="0"/>
      <w:marBottom w:val="0"/>
      <w:divBdr>
        <w:top w:val="none" w:sz="0" w:space="0" w:color="auto"/>
        <w:left w:val="none" w:sz="0" w:space="0" w:color="auto"/>
        <w:bottom w:val="none" w:sz="0" w:space="0" w:color="auto"/>
        <w:right w:val="none" w:sz="0" w:space="0" w:color="auto"/>
      </w:divBdr>
    </w:div>
    <w:div w:id="834614448">
      <w:bodyDiv w:val="1"/>
      <w:marLeft w:val="0"/>
      <w:marRight w:val="0"/>
      <w:marTop w:val="0"/>
      <w:marBottom w:val="0"/>
      <w:divBdr>
        <w:top w:val="none" w:sz="0" w:space="0" w:color="auto"/>
        <w:left w:val="none" w:sz="0" w:space="0" w:color="auto"/>
        <w:bottom w:val="none" w:sz="0" w:space="0" w:color="auto"/>
        <w:right w:val="none" w:sz="0" w:space="0" w:color="auto"/>
      </w:divBdr>
    </w:div>
    <w:div w:id="866063407">
      <w:bodyDiv w:val="1"/>
      <w:marLeft w:val="0"/>
      <w:marRight w:val="0"/>
      <w:marTop w:val="0"/>
      <w:marBottom w:val="0"/>
      <w:divBdr>
        <w:top w:val="none" w:sz="0" w:space="0" w:color="auto"/>
        <w:left w:val="none" w:sz="0" w:space="0" w:color="auto"/>
        <w:bottom w:val="none" w:sz="0" w:space="0" w:color="auto"/>
        <w:right w:val="none" w:sz="0" w:space="0" w:color="auto"/>
      </w:divBdr>
    </w:div>
    <w:div w:id="896011611">
      <w:bodyDiv w:val="1"/>
      <w:marLeft w:val="0"/>
      <w:marRight w:val="0"/>
      <w:marTop w:val="0"/>
      <w:marBottom w:val="0"/>
      <w:divBdr>
        <w:top w:val="none" w:sz="0" w:space="0" w:color="auto"/>
        <w:left w:val="none" w:sz="0" w:space="0" w:color="auto"/>
        <w:bottom w:val="none" w:sz="0" w:space="0" w:color="auto"/>
        <w:right w:val="none" w:sz="0" w:space="0" w:color="auto"/>
      </w:divBdr>
    </w:div>
    <w:div w:id="929386257">
      <w:bodyDiv w:val="1"/>
      <w:marLeft w:val="0"/>
      <w:marRight w:val="0"/>
      <w:marTop w:val="0"/>
      <w:marBottom w:val="0"/>
      <w:divBdr>
        <w:top w:val="none" w:sz="0" w:space="0" w:color="auto"/>
        <w:left w:val="none" w:sz="0" w:space="0" w:color="auto"/>
        <w:bottom w:val="none" w:sz="0" w:space="0" w:color="auto"/>
        <w:right w:val="none" w:sz="0" w:space="0" w:color="auto"/>
      </w:divBdr>
    </w:div>
    <w:div w:id="930041247">
      <w:bodyDiv w:val="1"/>
      <w:marLeft w:val="0"/>
      <w:marRight w:val="0"/>
      <w:marTop w:val="0"/>
      <w:marBottom w:val="0"/>
      <w:divBdr>
        <w:top w:val="none" w:sz="0" w:space="0" w:color="auto"/>
        <w:left w:val="none" w:sz="0" w:space="0" w:color="auto"/>
        <w:bottom w:val="none" w:sz="0" w:space="0" w:color="auto"/>
        <w:right w:val="none" w:sz="0" w:space="0" w:color="auto"/>
      </w:divBdr>
    </w:div>
    <w:div w:id="978802688">
      <w:bodyDiv w:val="1"/>
      <w:marLeft w:val="0"/>
      <w:marRight w:val="0"/>
      <w:marTop w:val="0"/>
      <w:marBottom w:val="0"/>
      <w:divBdr>
        <w:top w:val="none" w:sz="0" w:space="0" w:color="auto"/>
        <w:left w:val="none" w:sz="0" w:space="0" w:color="auto"/>
        <w:bottom w:val="none" w:sz="0" w:space="0" w:color="auto"/>
        <w:right w:val="none" w:sz="0" w:space="0" w:color="auto"/>
      </w:divBdr>
      <w:divsChild>
        <w:div w:id="131336027">
          <w:marLeft w:val="0"/>
          <w:marRight w:val="0"/>
          <w:marTop w:val="0"/>
          <w:marBottom w:val="0"/>
          <w:divBdr>
            <w:top w:val="none" w:sz="0" w:space="0" w:color="auto"/>
            <w:left w:val="none" w:sz="0" w:space="0" w:color="auto"/>
            <w:bottom w:val="none" w:sz="0" w:space="0" w:color="auto"/>
            <w:right w:val="none" w:sz="0" w:space="0" w:color="auto"/>
          </w:divBdr>
          <w:divsChild>
            <w:div w:id="980497348">
              <w:marLeft w:val="0"/>
              <w:marRight w:val="0"/>
              <w:marTop w:val="0"/>
              <w:marBottom w:val="0"/>
              <w:divBdr>
                <w:top w:val="none" w:sz="0" w:space="0" w:color="auto"/>
                <w:left w:val="none" w:sz="0" w:space="0" w:color="auto"/>
                <w:bottom w:val="none" w:sz="0" w:space="0" w:color="auto"/>
                <w:right w:val="none" w:sz="0" w:space="0" w:color="auto"/>
              </w:divBdr>
              <w:divsChild>
                <w:div w:id="1182936604">
                  <w:marLeft w:val="0"/>
                  <w:marRight w:val="0"/>
                  <w:marTop w:val="0"/>
                  <w:marBottom w:val="0"/>
                  <w:divBdr>
                    <w:top w:val="none" w:sz="0" w:space="0" w:color="auto"/>
                    <w:left w:val="none" w:sz="0" w:space="0" w:color="auto"/>
                    <w:bottom w:val="none" w:sz="0" w:space="0" w:color="auto"/>
                    <w:right w:val="none" w:sz="0" w:space="0" w:color="auto"/>
                  </w:divBdr>
                </w:div>
                <w:div w:id="1258250782">
                  <w:marLeft w:val="0"/>
                  <w:marRight w:val="0"/>
                  <w:marTop w:val="0"/>
                  <w:marBottom w:val="0"/>
                  <w:divBdr>
                    <w:top w:val="none" w:sz="0" w:space="0" w:color="auto"/>
                    <w:left w:val="none" w:sz="0" w:space="0" w:color="auto"/>
                    <w:bottom w:val="none" w:sz="0" w:space="0" w:color="auto"/>
                    <w:right w:val="none" w:sz="0" w:space="0" w:color="auto"/>
                  </w:divBdr>
                  <w:divsChild>
                    <w:div w:id="20195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8291">
      <w:bodyDiv w:val="1"/>
      <w:marLeft w:val="0"/>
      <w:marRight w:val="0"/>
      <w:marTop w:val="0"/>
      <w:marBottom w:val="0"/>
      <w:divBdr>
        <w:top w:val="none" w:sz="0" w:space="0" w:color="auto"/>
        <w:left w:val="none" w:sz="0" w:space="0" w:color="auto"/>
        <w:bottom w:val="none" w:sz="0" w:space="0" w:color="auto"/>
        <w:right w:val="none" w:sz="0" w:space="0" w:color="auto"/>
      </w:divBdr>
    </w:div>
    <w:div w:id="993608454">
      <w:bodyDiv w:val="1"/>
      <w:marLeft w:val="0"/>
      <w:marRight w:val="0"/>
      <w:marTop w:val="0"/>
      <w:marBottom w:val="0"/>
      <w:divBdr>
        <w:top w:val="none" w:sz="0" w:space="0" w:color="auto"/>
        <w:left w:val="none" w:sz="0" w:space="0" w:color="auto"/>
        <w:bottom w:val="none" w:sz="0" w:space="0" w:color="auto"/>
        <w:right w:val="none" w:sz="0" w:space="0" w:color="auto"/>
      </w:divBdr>
    </w:div>
    <w:div w:id="1017654046">
      <w:bodyDiv w:val="1"/>
      <w:marLeft w:val="0"/>
      <w:marRight w:val="0"/>
      <w:marTop w:val="0"/>
      <w:marBottom w:val="0"/>
      <w:divBdr>
        <w:top w:val="none" w:sz="0" w:space="0" w:color="auto"/>
        <w:left w:val="none" w:sz="0" w:space="0" w:color="auto"/>
        <w:bottom w:val="none" w:sz="0" w:space="0" w:color="auto"/>
        <w:right w:val="none" w:sz="0" w:space="0" w:color="auto"/>
      </w:divBdr>
    </w:div>
    <w:div w:id="1022435223">
      <w:bodyDiv w:val="1"/>
      <w:marLeft w:val="0"/>
      <w:marRight w:val="0"/>
      <w:marTop w:val="0"/>
      <w:marBottom w:val="0"/>
      <w:divBdr>
        <w:top w:val="none" w:sz="0" w:space="0" w:color="auto"/>
        <w:left w:val="none" w:sz="0" w:space="0" w:color="auto"/>
        <w:bottom w:val="none" w:sz="0" w:space="0" w:color="auto"/>
        <w:right w:val="none" w:sz="0" w:space="0" w:color="auto"/>
      </w:divBdr>
    </w:div>
    <w:div w:id="1051926524">
      <w:bodyDiv w:val="1"/>
      <w:marLeft w:val="0"/>
      <w:marRight w:val="0"/>
      <w:marTop w:val="0"/>
      <w:marBottom w:val="0"/>
      <w:divBdr>
        <w:top w:val="none" w:sz="0" w:space="0" w:color="auto"/>
        <w:left w:val="none" w:sz="0" w:space="0" w:color="auto"/>
        <w:bottom w:val="none" w:sz="0" w:space="0" w:color="auto"/>
        <w:right w:val="none" w:sz="0" w:space="0" w:color="auto"/>
      </w:divBdr>
    </w:div>
    <w:div w:id="1056507197">
      <w:bodyDiv w:val="1"/>
      <w:marLeft w:val="0"/>
      <w:marRight w:val="0"/>
      <w:marTop w:val="0"/>
      <w:marBottom w:val="0"/>
      <w:divBdr>
        <w:top w:val="none" w:sz="0" w:space="0" w:color="auto"/>
        <w:left w:val="none" w:sz="0" w:space="0" w:color="auto"/>
        <w:bottom w:val="none" w:sz="0" w:space="0" w:color="auto"/>
        <w:right w:val="none" w:sz="0" w:space="0" w:color="auto"/>
      </w:divBdr>
    </w:div>
    <w:div w:id="1079862854">
      <w:bodyDiv w:val="1"/>
      <w:marLeft w:val="0"/>
      <w:marRight w:val="0"/>
      <w:marTop w:val="0"/>
      <w:marBottom w:val="0"/>
      <w:divBdr>
        <w:top w:val="none" w:sz="0" w:space="0" w:color="auto"/>
        <w:left w:val="none" w:sz="0" w:space="0" w:color="auto"/>
        <w:bottom w:val="none" w:sz="0" w:space="0" w:color="auto"/>
        <w:right w:val="none" w:sz="0" w:space="0" w:color="auto"/>
      </w:divBdr>
    </w:div>
    <w:div w:id="1112942503">
      <w:bodyDiv w:val="1"/>
      <w:marLeft w:val="0"/>
      <w:marRight w:val="0"/>
      <w:marTop w:val="0"/>
      <w:marBottom w:val="0"/>
      <w:divBdr>
        <w:top w:val="none" w:sz="0" w:space="0" w:color="auto"/>
        <w:left w:val="none" w:sz="0" w:space="0" w:color="auto"/>
        <w:bottom w:val="none" w:sz="0" w:space="0" w:color="auto"/>
        <w:right w:val="none" w:sz="0" w:space="0" w:color="auto"/>
      </w:divBdr>
    </w:div>
    <w:div w:id="1135216203">
      <w:bodyDiv w:val="1"/>
      <w:marLeft w:val="0"/>
      <w:marRight w:val="0"/>
      <w:marTop w:val="0"/>
      <w:marBottom w:val="0"/>
      <w:divBdr>
        <w:top w:val="none" w:sz="0" w:space="0" w:color="auto"/>
        <w:left w:val="none" w:sz="0" w:space="0" w:color="auto"/>
        <w:bottom w:val="none" w:sz="0" w:space="0" w:color="auto"/>
        <w:right w:val="none" w:sz="0" w:space="0" w:color="auto"/>
      </w:divBdr>
    </w:div>
    <w:div w:id="1146120593">
      <w:bodyDiv w:val="1"/>
      <w:marLeft w:val="0"/>
      <w:marRight w:val="0"/>
      <w:marTop w:val="0"/>
      <w:marBottom w:val="0"/>
      <w:divBdr>
        <w:top w:val="none" w:sz="0" w:space="0" w:color="auto"/>
        <w:left w:val="none" w:sz="0" w:space="0" w:color="auto"/>
        <w:bottom w:val="none" w:sz="0" w:space="0" w:color="auto"/>
        <w:right w:val="none" w:sz="0" w:space="0" w:color="auto"/>
      </w:divBdr>
    </w:div>
    <w:div w:id="1168402043">
      <w:bodyDiv w:val="1"/>
      <w:marLeft w:val="0"/>
      <w:marRight w:val="0"/>
      <w:marTop w:val="0"/>
      <w:marBottom w:val="0"/>
      <w:divBdr>
        <w:top w:val="none" w:sz="0" w:space="0" w:color="auto"/>
        <w:left w:val="none" w:sz="0" w:space="0" w:color="auto"/>
        <w:bottom w:val="none" w:sz="0" w:space="0" w:color="auto"/>
        <w:right w:val="none" w:sz="0" w:space="0" w:color="auto"/>
      </w:divBdr>
    </w:div>
    <w:div w:id="1183281373">
      <w:bodyDiv w:val="1"/>
      <w:marLeft w:val="0"/>
      <w:marRight w:val="0"/>
      <w:marTop w:val="0"/>
      <w:marBottom w:val="0"/>
      <w:divBdr>
        <w:top w:val="none" w:sz="0" w:space="0" w:color="auto"/>
        <w:left w:val="none" w:sz="0" w:space="0" w:color="auto"/>
        <w:bottom w:val="none" w:sz="0" w:space="0" w:color="auto"/>
        <w:right w:val="none" w:sz="0" w:space="0" w:color="auto"/>
      </w:divBdr>
    </w:div>
    <w:div w:id="1189177065">
      <w:bodyDiv w:val="1"/>
      <w:marLeft w:val="0"/>
      <w:marRight w:val="0"/>
      <w:marTop w:val="0"/>
      <w:marBottom w:val="0"/>
      <w:divBdr>
        <w:top w:val="none" w:sz="0" w:space="0" w:color="auto"/>
        <w:left w:val="none" w:sz="0" w:space="0" w:color="auto"/>
        <w:bottom w:val="none" w:sz="0" w:space="0" w:color="auto"/>
        <w:right w:val="none" w:sz="0" w:space="0" w:color="auto"/>
      </w:divBdr>
    </w:div>
    <w:div w:id="1212569821">
      <w:bodyDiv w:val="1"/>
      <w:marLeft w:val="0"/>
      <w:marRight w:val="0"/>
      <w:marTop w:val="0"/>
      <w:marBottom w:val="0"/>
      <w:divBdr>
        <w:top w:val="none" w:sz="0" w:space="0" w:color="auto"/>
        <w:left w:val="none" w:sz="0" w:space="0" w:color="auto"/>
        <w:bottom w:val="none" w:sz="0" w:space="0" w:color="auto"/>
        <w:right w:val="none" w:sz="0" w:space="0" w:color="auto"/>
      </w:divBdr>
    </w:div>
    <w:div w:id="1224172100">
      <w:bodyDiv w:val="1"/>
      <w:marLeft w:val="0"/>
      <w:marRight w:val="0"/>
      <w:marTop w:val="0"/>
      <w:marBottom w:val="0"/>
      <w:divBdr>
        <w:top w:val="none" w:sz="0" w:space="0" w:color="auto"/>
        <w:left w:val="none" w:sz="0" w:space="0" w:color="auto"/>
        <w:bottom w:val="none" w:sz="0" w:space="0" w:color="auto"/>
        <w:right w:val="none" w:sz="0" w:space="0" w:color="auto"/>
      </w:divBdr>
    </w:div>
    <w:div w:id="1242177512">
      <w:bodyDiv w:val="1"/>
      <w:marLeft w:val="0"/>
      <w:marRight w:val="0"/>
      <w:marTop w:val="0"/>
      <w:marBottom w:val="0"/>
      <w:divBdr>
        <w:top w:val="none" w:sz="0" w:space="0" w:color="auto"/>
        <w:left w:val="none" w:sz="0" w:space="0" w:color="auto"/>
        <w:bottom w:val="none" w:sz="0" w:space="0" w:color="auto"/>
        <w:right w:val="none" w:sz="0" w:space="0" w:color="auto"/>
      </w:divBdr>
      <w:divsChild>
        <w:div w:id="384988257">
          <w:marLeft w:val="0"/>
          <w:marRight w:val="0"/>
          <w:marTop w:val="0"/>
          <w:marBottom w:val="0"/>
          <w:divBdr>
            <w:top w:val="none" w:sz="0" w:space="0" w:color="auto"/>
            <w:left w:val="none" w:sz="0" w:space="0" w:color="auto"/>
            <w:bottom w:val="none" w:sz="0" w:space="0" w:color="auto"/>
            <w:right w:val="none" w:sz="0" w:space="0" w:color="auto"/>
          </w:divBdr>
          <w:divsChild>
            <w:div w:id="1462726618">
              <w:marLeft w:val="0"/>
              <w:marRight w:val="0"/>
              <w:marTop w:val="0"/>
              <w:marBottom w:val="0"/>
              <w:divBdr>
                <w:top w:val="none" w:sz="0" w:space="0" w:color="auto"/>
                <w:left w:val="none" w:sz="0" w:space="0" w:color="auto"/>
                <w:bottom w:val="none" w:sz="0" w:space="0" w:color="auto"/>
                <w:right w:val="none" w:sz="0" w:space="0" w:color="auto"/>
              </w:divBdr>
              <w:divsChild>
                <w:div w:id="1424230726">
                  <w:marLeft w:val="0"/>
                  <w:marRight w:val="0"/>
                  <w:marTop w:val="0"/>
                  <w:marBottom w:val="0"/>
                  <w:divBdr>
                    <w:top w:val="none" w:sz="0" w:space="0" w:color="auto"/>
                    <w:left w:val="none" w:sz="0" w:space="0" w:color="auto"/>
                    <w:bottom w:val="none" w:sz="0" w:space="0" w:color="auto"/>
                    <w:right w:val="none" w:sz="0" w:space="0" w:color="auto"/>
                  </w:divBdr>
                  <w:divsChild>
                    <w:div w:id="601649512">
                      <w:marLeft w:val="0"/>
                      <w:marRight w:val="0"/>
                      <w:marTop w:val="0"/>
                      <w:marBottom w:val="0"/>
                      <w:divBdr>
                        <w:top w:val="none" w:sz="0" w:space="0" w:color="auto"/>
                        <w:left w:val="none" w:sz="0" w:space="0" w:color="auto"/>
                        <w:bottom w:val="none" w:sz="0" w:space="0" w:color="auto"/>
                        <w:right w:val="none" w:sz="0" w:space="0" w:color="auto"/>
                      </w:divBdr>
                      <w:divsChild>
                        <w:div w:id="896284076">
                          <w:marLeft w:val="0"/>
                          <w:marRight w:val="0"/>
                          <w:marTop w:val="0"/>
                          <w:marBottom w:val="0"/>
                          <w:divBdr>
                            <w:top w:val="none" w:sz="0" w:space="0" w:color="auto"/>
                            <w:left w:val="none" w:sz="0" w:space="0" w:color="auto"/>
                            <w:bottom w:val="none" w:sz="0" w:space="0" w:color="auto"/>
                            <w:right w:val="none" w:sz="0" w:space="0" w:color="auto"/>
                          </w:divBdr>
                          <w:divsChild>
                            <w:div w:id="70589627">
                              <w:marLeft w:val="0"/>
                              <w:marRight w:val="0"/>
                              <w:marTop w:val="0"/>
                              <w:marBottom w:val="450"/>
                              <w:divBdr>
                                <w:top w:val="none" w:sz="0" w:space="0" w:color="auto"/>
                                <w:left w:val="none" w:sz="0" w:space="0" w:color="auto"/>
                                <w:bottom w:val="none" w:sz="0" w:space="0" w:color="auto"/>
                                <w:right w:val="none" w:sz="0" w:space="0" w:color="auto"/>
                              </w:divBdr>
                              <w:divsChild>
                                <w:div w:id="9082251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720198">
      <w:bodyDiv w:val="1"/>
      <w:marLeft w:val="0"/>
      <w:marRight w:val="0"/>
      <w:marTop w:val="0"/>
      <w:marBottom w:val="0"/>
      <w:divBdr>
        <w:top w:val="none" w:sz="0" w:space="0" w:color="auto"/>
        <w:left w:val="none" w:sz="0" w:space="0" w:color="auto"/>
        <w:bottom w:val="none" w:sz="0" w:space="0" w:color="auto"/>
        <w:right w:val="none" w:sz="0" w:space="0" w:color="auto"/>
      </w:divBdr>
    </w:div>
    <w:div w:id="1260597972">
      <w:bodyDiv w:val="1"/>
      <w:marLeft w:val="0"/>
      <w:marRight w:val="0"/>
      <w:marTop w:val="0"/>
      <w:marBottom w:val="0"/>
      <w:divBdr>
        <w:top w:val="none" w:sz="0" w:space="0" w:color="auto"/>
        <w:left w:val="none" w:sz="0" w:space="0" w:color="auto"/>
        <w:bottom w:val="none" w:sz="0" w:space="0" w:color="auto"/>
        <w:right w:val="none" w:sz="0" w:space="0" w:color="auto"/>
      </w:divBdr>
    </w:div>
    <w:div w:id="1265108922">
      <w:bodyDiv w:val="1"/>
      <w:marLeft w:val="0"/>
      <w:marRight w:val="0"/>
      <w:marTop w:val="0"/>
      <w:marBottom w:val="0"/>
      <w:divBdr>
        <w:top w:val="none" w:sz="0" w:space="0" w:color="auto"/>
        <w:left w:val="none" w:sz="0" w:space="0" w:color="auto"/>
        <w:bottom w:val="none" w:sz="0" w:space="0" w:color="auto"/>
        <w:right w:val="none" w:sz="0" w:space="0" w:color="auto"/>
      </w:divBdr>
    </w:div>
    <w:div w:id="1266959431">
      <w:bodyDiv w:val="1"/>
      <w:marLeft w:val="0"/>
      <w:marRight w:val="0"/>
      <w:marTop w:val="0"/>
      <w:marBottom w:val="0"/>
      <w:divBdr>
        <w:top w:val="none" w:sz="0" w:space="0" w:color="auto"/>
        <w:left w:val="none" w:sz="0" w:space="0" w:color="auto"/>
        <w:bottom w:val="none" w:sz="0" w:space="0" w:color="auto"/>
        <w:right w:val="none" w:sz="0" w:space="0" w:color="auto"/>
      </w:divBdr>
    </w:div>
    <w:div w:id="1270966882">
      <w:bodyDiv w:val="1"/>
      <w:marLeft w:val="0"/>
      <w:marRight w:val="0"/>
      <w:marTop w:val="0"/>
      <w:marBottom w:val="0"/>
      <w:divBdr>
        <w:top w:val="none" w:sz="0" w:space="0" w:color="auto"/>
        <w:left w:val="none" w:sz="0" w:space="0" w:color="auto"/>
        <w:bottom w:val="none" w:sz="0" w:space="0" w:color="auto"/>
        <w:right w:val="none" w:sz="0" w:space="0" w:color="auto"/>
      </w:divBdr>
    </w:div>
    <w:div w:id="1271737302">
      <w:bodyDiv w:val="1"/>
      <w:marLeft w:val="0"/>
      <w:marRight w:val="0"/>
      <w:marTop w:val="0"/>
      <w:marBottom w:val="0"/>
      <w:divBdr>
        <w:top w:val="none" w:sz="0" w:space="0" w:color="auto"/>
        <w:left w:val="none" w:sz="0" w:space="0" w:color="auto"/>
        <w:bottom w:val="none" w:sz="0" w:space="0" w:color="auto"/>
        <w:right w:val="none" w:sz="0" w:space="0" w:color="auto"/>
      </w:divBdr>
    </w:div>
    <w:div w:id="1273319228">
      <w:bodyDiv w:val="1"/>
      <w:marLeft w:val="0"/>
      <w:marRight w:val="0"/>
      <w:marTop w:val="0"/>
      <w:marBottom w:val="0"/>
      <w:divBdr>
        <w:top w:val="none" w:sz="0" w:space="0" w:color="auto"/>
        <w:left w:val="none" w:sz="0" w:space="0" w:color="auto"/>
        <w:bottom w:val="none" w:sz="0" w:space="0" w:color="auto"/>
        <w:right w:val="none" w:sz="0" w:space="0" w:color="auto"/>
      </w:divBdr>
    </w:div>
    <w:div w:id="1276719869">
      <w:bodyDiv w:val="1"/>
      <w:marLeft w:val="0"/>
      <w:marRight w:val="0"/>
      <w:marTop w:val="0"/>
      <w:marBottom w:val="0"/>
      <w:divBdr>
        <w:top w:val="none" w:sz="0" w:space="0" w:color="auto"/>
        <w:left w:val="none" w:sz="0" w:space="0" w:color="auto"/>
        <w:bottom w:val="none" w:sz="0" w:space="0" w:color="auto"/>
        <w:right w:val="none" w:sz="0" w:space="0" w:color="auto"/>
      </w:divBdr>
    </w:div>
    <w:div w:id="1277175379">
      <w:bodyDiv w:val="1"/>
      <w:marLeft w:val="0"/>
      <w:marRight w:val="0"/>
      <w:marTop w:val="0"/>
      <w:marBottom w:val="0"/>
      <w:divBdr>
        <w:top w:val="none" w:sz="0" w:space="0" w:color="auto"/>
        <w:left w:val="none" w:sz="0" w:space="0" w:color="auto"/>
        <w:bottom w:val="none" w:sz="0" w:space="0" w:color="auto"/>
        <w:right w:val="none" w:sz="0" w:space="0" w:color="auto"/>
      </w:divBdr>
    </w:div>
    <w:div w:id="1281448189">
      <w:bodyDiv w:val="1"/>
      <w:marLeft w:val="0"/>
      <w:marRight w:val="0"/>
      <w:marTop w:val="0"/>
      <w:marBottom w:val="0"/>
      <w:divBdr>
        <w:top w:val="none" w:sz="0" w:space="0" w:color="auto"/>
        <w:left w:val="none" w:sz="0" w:space="0" w:color="auto"/>
        <w:bottom w:val="none" w:sz="0" w:space="0" w:color="auto"/>
        <w:right w:val="none" w:sz="0" w:space="0" w:color="auto"/>
      </w:divBdr>
    </w:div>
    <w:div w:id="1286545469">
      <w:bodyDiv w:val="1"/>
      <w:marLeft w:val="0"/>
      <w:marRight w:val="0"/>
      <w:marTop w:val="0"/>
      <w:marBottom w:val="0"/>
      <w:divBdr>
        <w:top w:val="none" w:sz="0" w:space="0" w:color="auto"/>
        <w:left w:val="none" w:sz="0" w:space="0" w:color="auto"/>
        <w:bottom w:val="none" w:sz="0" w:space="0" w:color="auto"/>
        <w:right w:val="none" w:sz="0" w:space="0" w:color="auto"/>
      </w:divBdr>
    </w:div>
    <w:div w:id="1314989212">
      <w:bodyDiv w:val="1"/>
      <w:marLeft w:val="0"/>
      <w:marRight w:val="0"/>
      <w:marTop w:val="0"/>
      <w:marBottom w:val="0"/>
      <w:divBdr>
        <w:top w:val="none" w:sz="0" w:space="0" w:color="auto"/>
        <w:left w:val="none" w:sz="0" w:space="0" w:color="auto"/>
        <w:bottom w:val="none" w:sz="0" w:space="0" w:color="auto"/>
        <w:right w:val="none" w:sz="0" w:space="0" w:color="auto"/>
      </w:divBdr>
    </w:div>
    <w:div w:id="1315453007">
      <w:bodyDiv w:val="1"/>
      <w:marLeft w:val="0"/>
      <w:marRight w:val="0"/>
      <w:marTop w:val="0"/>
      <w:marBottom w:val="0"/>
      <w:divBdr>
        <w:top w:val="none" w:sz="0" w:space="0" w:color="auto"/>
        <w:left w:val="none" w:sz="0" w:space="0" w:color="auto"/>
        <w:bottom w:val="none" w:sz="0" w:space="0" w:color="auto"/>
        <w:right w:val="none" w:sz="0" w:space="0" w:color="auto"/>
      </w:divBdr>
    </w:div>
    <w:div w:id="1325279424">
      <w:bodyDiv w:val="1"/>
      <w:marLeft w:val="0"/>
      <w:marRight w:val="0"/>
      <w:marTop w:val="0"/>
      <w:marBottom w:val="0"/>
      <w:divBdr>
        <w:top w:val="none" w:sz="0" w:space="0" w:color="auto"/>
        <w:left w:val="none" w:sz="0" w:space="0" w:color="auto"/>
        <w:bottom w:val="none" w:sz="0" w:space="0" w:color="auto"/>
        <w:right w:val="none" w:sz="0" w:space="0" w:color="auto"/>
      </w:divBdr>
    </w:div>
    <w:div w:id="1335114053">
      <w:bodyDiv w:val="1"/>
      <w:marLeft w:val="0"/>
      <w:marRight w:val="0"/>
      <w:marTop w:val="0"/>
      <w:marBottom w:val="0"/>
      <w:divBdr>
        <w:top w:val="none" w:sz="0" w:space="0" w:color="auto"/>
        <w:left w:val="none" w:sz="0" w:space="0" w:color="auto"/>
        <w:bottom w:val="none" w:sz="0" w:space="0" w:color="auto"/>
        <w:right w:val="none" w:sz="0" w:space="0" w:color="auto"/>
      </w:divBdr>
    </w:div>
    <w:div w:id="1338078519">
      <w:bodyDiv w:val="1"/>
      <w:marLeft w:val="0"/>
      <w:marRight w:val="0"/>
      <w:marTop w:val="0"/>
      <w:marBottom w:val="0"/>
      <w:divBdr>
        <w:top w:val="none" w:sz="0" w:space="0" w:color="auto"/>
        <w:left w:val="none" w:sz="0" w:space="0" w:color="auto"/>
        <w:bottom w:val="none" w:sz="0" w:space="0" w:color="auto"/>
        <w:right w:val="none" w:sz="0" w:space="0" w:color="auto"/>
      </w:divBdr>
    </w:div>
    <w:div w:id="1338533148">
      <w:bodyDiv w:val="1"/>
      <w:marLeft w:val="0"/>
      <w:marRight w:val="0"/>
      <w:marTop w:val="0"/>
      <w:marBottom w:val="0"/>
      <w:divBdr>
        <w:top w:val="none" w:sz="0" w:space="0" w:color="auto"/>
        <w:left w:val="none" w:sz="0" w:space="0" w:color="auto"/>
        <w:bottom w:val="none" w:sz="0" w:space="0" w:color="auto"/>
        <w:right w:val="none" w:sz="0" w:space="0" w:color="auto"/>
      </w:divBdr>
    </w:div>
    <w:div w:id="1353411548">
      <w:bodyDiv w:val="1"/>
      <w:marLeft w:val="0"/>
      <w:marRight w:val="0"/>
      <w:marTop w:val="0"/>
      <w:marBottom w:val="0"/>
      <w:divBdr>
        <w:top w:val="none" w:sz="0" w:space="0" w:color="auto"/>
        <w:left w:val="none" w:sz="0" w:space="0" w:color="auto"/>
        <w:bottom w:val="none" w:sz="0" w:space="0" w:color="auto"/>
        <w:right w:val="none" w:sz="0" w:space="0" w:color="auto"/>
      </w:divBdr>
    </w:div>
    <w:div w:id="1371761920">
      <w:bodyDiv w:val="1"/>
      <w:marLeft w:val="0"/>
      <w:marRight w:val="0"/>
      <w:marTop w:val="0"/>
      <w:marBottom w:val="0"/>
      <w:divBdr>
        <w:top w:val="none" w:sz="0" w:space="0" w:color="auto"/>
        <w:left w:val="none" w:sz="0" w:space="0" w:color="auto"/>
        <w:bottom w:val="none" w:sz="0" w:space="0" w:color="auto"/>
        <w:right w:val="none" w:sz="0" w:space="0" w:color="auto"/>
      </w:divBdr>
    </w:div>
    <w:div w:id="1376663150">
      <w:bodyDiv w:val="1"/>
      <w:marLeft w:val="0"/>
      <w:marRight w:val="0"/>
      <w:marTop w:val="0"/>
      <w:marBottom w:val="0"/>
      <w:divBdr>
        <w:top w:val="none" w:sz="0" w:space="0" w:color="auto"/>
        <w:left w:val="none" w:sz="0" w:space="0" w:color="auto"/>
        <w:bottom w:val="none" w:sz="0" w:space="0" w:color="auto"/>
        <w:right w:val="none" w:sz="0" w:space="0" w:color="auto"/>
      </w:divBdr>
    </w:div>
    <w:div w:id="1388800403">
      <w:bodyDiv w:val="1"/>
      <w:marLeft w:val="0"/>
      <w:marRight w:val="0"/>
      <w:marTop w:val="0"/>
      <w:marBottom w:val="0"/>
      <w:divBdr>
        <w:top w:val="none" w:sz="0" w:space="0" w:color="auto"/>
        <w:left w:val="none" w:sz="0" w:space="0" w:color="auto"/>
        <w:bottom w:val="none" w:sz="0" w:space="0" w:color="auto"/>
        <w:right w:val="none" w:sz="0" w:space="0" w:color="auto"/>
      </w:divBdr>
    </w:div>
    <w:div w:id="1400707347">
      <w:bodyDiv w:val="1"/>
      <w:marLeft w:val="0"/>
      <w:marRight w:val="0"/>
      <w:marTop w:val="0"/>
      <w:marBottom w:val="0"/>
      <w:divBdr>
        <w:top w:val="none" w:sz="0" w:space="0" w:color="auto"/>
        <w:left w:val="none" w:sz="0" w:space="0" w:color="auto"/>
        <w:bottom w:val="none" w:sz="0" w:space="0" w:color="auto"/>
        <w:right w:val="none" w:sz="0" w:space="0" w:color="auto"/>
      </w:divBdr>
    </w:div>
    <w:div w:id="1407265356">
      <w:bodyDiv w:val="1"/>
      <w:marLeft w:val="0"/>
      <w:marRight w:val="0"/>
      <w:marTop w:val="0"/>
      <w:marBottom w:val="0"/>
      <w:divBdr>
        <w:top w:val="none" w:sz="0" w:space="0" w:color="auto"/>
        <w:left w:val="none" w:sz="0" w:space="0" w:color="auto"/>
        <w:bottom w:val="none" w:sz="0" w:space="0" w:color="auto"/>
        <w:right w:val="none" w:sz="0" w:space="0" w:color="auto"/>
      </w:divBdr>
    </w:div>
    <w:div w:id="1407994398">
      <w:bodyDiv w:val="1"/>
      <w:marLeft w:val="0"/>
      <w:marRight w:val="0"/>
      <w:marTop w:val="0"/>
      <w:marBottom w:val="0"/>
      <w:divBdr>
        <w:top w:val="none" w:sz="0" w:space="0" w:color="auto"/>
        <w:left w:val="none" w:sz="0" w:space="0" w:color="auto"/>
        <w:bottom w:val="none" w:sz="0" w:space="0" w:color="auto"/>
        <w:right w:val="none" w:sz="0" w:space="0" w:color="auto"/>
      </w:divBdr>
    </w:div>
    <w:div w:id="1414088933">
      <w:bodyDiv w:val="1"/>
      <w:marLeft w:val="0"/>
      <w:marRight w:val="0"/>
      <w:marTop w:val="0"/>
      <w:marBottom w:val="0"/>
      <w:divBdr>
        <w:top w:val="none" w:sz="0" w:space="0" w:color="auto"/>
        <w:left w:val="none" w:sz="0" w:space="0" w:color="auto"/>
        <w:bottom w:val="none" w:sz="0" w:space="0" w:color="auto"/>
        <w:right w:val="none" w:sz="0" w:space="0" w:color="auto"/>
      </w:divBdr>
    </w:div>
    <w:div w:id="1416050748">
      <w:bodyDiv w:val="1"/>
      <w:marLeft w:val="0"/>
      <w:marRight w:val="0"/>
      <w:marTop w:val="0"/>
      <w:marBottom w:val="0"/>
      <w:divBdr>
        <w:top w:val="none" w:sz="0" w:space="0" w:color="auto"/>
        <w:left w:val="none" w:sz="0" w:space="0" w:color="auto"/>
        <w:bottom w:val="none" w:sz="0" w:space="0" w:color="auto"/>
        <w:right w:val="none" w:sz="0" w:space="0" w:color="auto"/>
      </w:divBdr>
    </w:div>
    <w:div w:id="1420911789">
      <w:bodyDiv w:val="1"/>
      <w:marLeft w:val="0"/>
      <w:marRight w:val="0"/>
      <w:marTop w:val="0"/>
      <w:marBottom w:val="0"/>
      <w:divBdr>
        <w:top w:val="none" w:sz="0" w:space="0" w:color="auto"/>
        <w:left w:val="none" w:sz="0" w:space="0" w:color="auto"/>
        <w:bottom w:val="none" w:sz="0" w:space="0" w:color="auto"/>
        <w:right w:val="none" w:sz="0" w:space="0" w:color="auto"/>
      </w:divBdr>
    </w:div>
    <w:div w:id="1432162927">
      <w:bodyDiv w:val="1"/>
      <w:marLeft w:val="0"/>
      <w:marRight w:val="0"/>
      <w:marTop w:val="0"/>
      <w:marBottom w:val="0"/>
      <w:divBdr>
        <w:top w:val="none" w:sz="0" w:space="0" w:color="auto"/>
        <w:left w:val="none" w:sz="0" w:space="0" w:color="auto"/>
        <w:bottom w:val="none" w:sz="0" w:space="0" w:color="auto"/>
        <w:right w:val="none" w:sz="0" w:space="0" w:color="auto"/>
      </w:divBdr>
    </w:div>
    <w:div w:id="1436368118">
      <w:bodyDiv w:val="1"/>
      <w:marLeft w:val="0"/>
      <w:marRight w:val="0"/>
      <w:marTop w:val="0"/>
      <w:marBottom w:val="0"/>
      <w:divBdr>
        <w:top w:val="none" w:sz="0" w:space="0" w:color="auto"/>
        <w:left w:val="none" w:sz="0" w:space="0" w:color="auto"/>
        <w:bottom w:val="none" w:sz="0" w:space="0" w:color="auto"/>
        <w:right w:val="none" w:sz="0" w:space="0" w:color="auto"/>
      </w:divBdr>
    </w:div>
    <w:div w:id="1447966150">
      <w:bodyDiv w:val="1"/>
      <w:marLeft w:val="0"/>
      <w:marRight w:val="0"/>
      <w:marTop w:val="0"/>
      <w:marBottom w:val="0"/>
      <w:divBdr>
        <w:top w:val="none" w:sz="0" w:space="0" w:color="auto"/>
        <w:left w:val="none" w:sz="0" w:space="0" w:color="auto"/>
        <w:bottom w:val="none" w:sz="0" w:space="0" w:color="auto"/>
        <w:right w:val="none" w:sz="0" w:space="0" w:color="auto"/>
      </w:divBdr>
    </w:div>
    <w:div w:id="1458376938">
      <w:bodyDiv w:val="1"/>
      <w:marLeft w:val="0"/>
      <w:marRight w:val="0"/>
      <w:marTop w:val="0"/>
      <w:marBottom w:val="0"/>
      <w:divBdr>
        <w:top w:val="none" w:sz="0" w:space="0" w:color="auto"/>
        <w:left w:val="none" w:sz="0" w:space="0" w:color="auto"/>
        <w:bottom w:val="none" w:sz="0" w:space="0" w:color="auto"/>
        <w:right w:val="none" w:sz="0" w:space="0" w:color="auto"/>
      </w:divBdr>
    </w:div>
    <w:div w:id="1488471333">
      <w:bodyDiv w:val="1"/>
      <w:marLeft w:val="0"/>
      <w:marRight w:val="0"/>
      <w:marTop w:val="0"/>
      <w:marBottom w:val="0"/>
      <w:divBdr>
        <w:top w:val="none" w:sz="0" w:space="0" w:color="auto"/>
        <w:left w:val="none" w:sz="0" w:space="0" w:color="auto"/>
        <w:bottom w:val="none" w:sz="0" w:space="0" w:color="auto"/>
        <w:right w:val="none" w:sz="0" w:space="0" w:color="auto"/>
      </w:divBdr>
    </w:div>
    <w:div w:id="1525367369">
      <w:bodyDiv w:val="1"/>
      <w:marLeft w:val="0"/>
      <w:marRight w:val="0"/>
      <w:marTop w:val="0"/>
      <w:marBottom w:val="0"/>
      <w:divBdr>
        <w:top w:val="none" w:sz="0" w:space="0" w:color="auto"/>
        <w:left w:val="none" w:sz="0" w:space="0" w:color="auto"/>
        <w:bottom w:val="none" w:sz="0" w:space="0" w:color="auto"/>
        <w:right w:val="none" w:sz="0" w:space="0" w:color="auto"/>
      </w:divBdr>
    </w:div>
    <w:div w:id="1537155444">
      <w:bodyDiv w:val="1"/>
      <w:marLeft w:val="0"/>
      <w:marRight w:val="0"/>
      <w:marTop w:val="0"/>
      <w:marBottom w:val="0"/>
      <w:divBdr>
        <w:top w:val="none" w:sz="0" w:space="0" w:color="auto"/>
        <w:left w:val="none" w:sz="0" w:space="0" w:color="auto"/>
        <w:bottom w:val="none" w:sz="0" w:space="0" w:color="auto"/>
        <w:right w:val="none" w:sz="0" w:space="0" w:color="auto"/>
      </w:divBdr>
    </w:div>
    <w:div w:id="1586722487">
      <w:bodyDiv w:val="1"/>
      <w:marLeft w:val="0"/>
      <w:marRight w:val="0"/>
      <w:marTop w:val="0"/>
      <w:marBottom w:val="0"/>
      <w:divBdr>
        <w:top w:val="none" w:sz="0" w:space="0" w:color="auto"/>
        <w:left w:val="none" w:sz="0" w:space="0" w:color="auto"/>
        <w:bottom w:val="none" w:sz="0" w:space="0" w:color="auto"/>
        <w:right w:val="none" w:sz="0" w:space="0" w:color="auto"/>
      </w:divBdr>
    </w:div>
    <w:div w:id="1599219544">
      <w:bodyDiv w:val="1"/>
      <w:marLeft w:val="0"/>
      <w:marRight w:val="0"/>
      <w:marTop w:val="0"/>
      <w:marBottom w:val="0"/>
      <w:divBdr>
        <w:top w:val="none" w:sz="0" w:space="0" w:color="auto"/>
        <w:left w:val="none" w:sz="0" w:space="0" w:color="auto"/>
        <w:bottom w:val="none" w:sz="0" w:space="0" w:color="auto"/>
        <w:right w:val="none" w:sz="0" w:space="0" w:color="auto"/>
      </w:divBdr>
    </w:div>
    <w:div w:id="1606575507">
      <w:bodyDiv w:val="1"/>
      <w:marLeft w:val="0"/>
      <w:marRight w:val="0"/>
      <w:marTop w:val="0"/>
      <w:marBottom w:val="0"/>
      <w:divBdr>
        <w:top w:val="none" w:sz="0" w:space="0" w:color="auto"/>
        <w:left w:val="none" w:sz="0" w:space="0" w:color="auto"/>
        <w:bottom w:val="none" w:sz="0" w:space="0" w:color="auto"/>
        <w:right w:val="none" w:sz="0" w:space="0" w:color="auto"/>
      </w:divBdr>
    </w:div>
    <w:div w:id="1629318414">
      <w:bodyDiv w:val="1"/>
      <w:marLeft w:val="0"/>
      <w:marRight w:val="0"/>
      <w:marTop w:val="0"/>
      <w:marBottom w:val="0"/>
      <w:divBdr>
        <w:top w:val="none" w:sz="0" w:space="0" w:color="auto"/>
        <w:left w:val="none" w:sz="0" w:space="0" w:color="auto"/>
        <w:bottom w:val="none" w:sz="0" w:space="0" w:color="auto"/>
        <w:right w:val="none" w:sz="0" w:space="0" w:color="auto"/>
      </w:divBdr>
    </w:div>
    <w:div w:id="1640259230">
      <w:bodyDiv w:val="1"/>
      <w:marLeft w:val="0"/>
      <w:marRight w:val="0"/>
      <w:marTop w:val="0"/>
      <w:marBottom w:val="0"/>
      <w:divBdr>
        <w:top w:val="none" w:sz="0" w:space="0" w:color="auto"/>
        <w:left w:val="none" w:sz="0" w:space="0" w:color="auto"/>
        <w:bottom w:val="none" w:sz="0" w:space="0" w:color="auto"/>
        <w:right w:val="none" w:sz="0" w:space="0" w:color="auto"/>
      </w:divBdr>
    </w:div>
    <w:div w:id="1657684411">
      <w:bodyDiv w:val="1"/>
      <w:marLeft w:val="0"/>
      <w:marRight w:val="0"/>
      <w:marTop w:val="0"/>
      <w:marBottom w:val="0"/>
      <w:divBdr>
        <w:top w:val="none" w:sz="0" w:space="0" w:color="auto"/>
        <w:left w:val="none" w:sz="0" w:space="0" w:color="auto"/>
        <w:bottom w:val="none" w:sz="0" w:space="0" w:color="auto"/>
        <w:right w:val="none" w:sz="0" w:space="0" w:color="auto"/>
      </w:divBdr>
    </w:div>
    <w:div w:id="1672486895">
      <w:bodyDiv w:val="1"/>
      <w:marLeft w:val="0"/>
      <w:marRight w:val="0"/>
      <w:marTop w:val="0"/>
      <w:marBottom w:val="0"/>
      <w:divBdr>
        <w:top w:val="none" w:sz="0" w:space="0" w:color="auto"/>
        <w:left w:val="none" w:sz="0" w:space="0" w:color="auto"/>
        <w:bottom w:val="none" w:sz="0" w:space="0" w:color="auto"/>
        <w:right w:val="none" w:sz="0" w:space="0" w:color="auto"/>
      </w:divBdr>
    </w:div>
    <w:div w:id="1688172938">
      <w:bodyDiv w:val="1"/>
      <w:marLeft w:val="0"/>
      <w:marRight w:val="0"/>
      <w:marTop w:val="0"/>
      <w:marBottom w:val="0"/>
      <w:divBdr>
        <w:top w:val="none" w:sz="0" w:space="0" w:color="auto"/>
        <w:left w:val="none" w:sz="0" w:space="0" w:color="auto"/>
        <w:bottom w:val="none" w:sz="0" w:space="0" w:color="auto"/>
        <w:right w:val="none" w:sz="0" w:space="0" w:color="auto"/>
      </w:divBdr>
    </w:div>
    <w:div w:id="1729762202">
      <w:bodyDiv w:val="1"/>
      <w:marLeft w:val="0"/>
      <w:marRight w:val="0"/>
      <w:marTop w:val="0"/>
      <w:marBottom w:val="0"/>
      <w:divBdr>
        <w:top w:val="none" w:sz="0" w:space="0" w:color="auto"/>
        <w:left w:val="none" w:sz="0" w:space="0" w:color="auto"/>
        <w:bottom w:val="none" w:sz="0" w:space="0" w:color="auto"/>
        <w:right w:val="none" w:sz="0" w:space="0" w:color="auto"/>
      </w:divBdr>
    </w:div>
    <w:div w:id="1744445154">
      <w:bodyDiv w:val="1"/>
      <w:marLeft w:val="0"/>
      <w:marRight w:val="0"/>
      <w:marTop w:val="0"/>
      <w:marBottom w:val="0"/>
      <w:divBdr>
        <w:top w:val="none" w:sz="0" w:space="0" w:color="auto"/>
        <w:left w:val="none" w:sz="0" w:space="0" w:color="auto"/>
        <w:bottom w:val="none" w:sz="0" w:space="0" w:color="auto"/>
        <w:right w:val="none" w:sz="0" w:space="0" w:color="auto"/>
      </w:divBdr>
    </w:div>
    <w:div w:id="1777795629">
      <w:bodyDiv w:val="1"/>
      <w:marLeft w:val="0"/>
      <w:marRight w:val="0"/>
      <w:marTop w:val="0"/>
      <w:marBottom w:val="0"/>
      <w:divBdr>
        <w:top w:val="none" w:sz="0" w:space="0" w:color="auto"/>
        <w:left w:val="none" w:sz="0" w:space="0" w:color="auto"/>
        <w:bottom w:val="none" w:sz="0" w:space="0" w:color="auto"/>
        <w:right w:val="none" w:sz="0" w:space="0" w:color="auto"/>
      </w:divBdr>
    </w:div>
    <w:div w:id="1826041819">
      <w:bodyDiv w:val="1"/>
      <w:marLeft w:val="0"/>
      <w:marRight w:val="0"/>
      <w:marTop w:val="0"/>
      <w:marBottom w:val="0"/>
      <w:divBdr>
        <w:top w:val="none" w:sz="0" w:space="0" w:color="auto"/>
        <w:left w:val="none" w:sz="0" w:space="0" w:color="auto"/>
        <w:bottom w:val="none" w:sz="0" w:space="0" w:color="auto"/>
        <w:right w:val="none" w:sz="0" w:space="0" w:color="auto"/>
      </w:divBdr>
    </w:div>
    <w:div w:id="1827739184">
      <w:bodyDiv w:val="1"/>
      <w:marLeft w:val="0"/>
      <w:marRight w:val="0"/>
      <w:marTop w:val="0"/>
      <w:marBottom w:val="0"/>
      <w:divBdr>
        <w:top w:val="none" w:sz="0" w:space="0" w:color="auto"/>
        <w:left w:val="none" w:sz="0" w:space="0" w:color="auto"/>
        <w:bottom w:val="none" w:sz="0" w:space="0" w:color="auto"/>
        <w:right w:val="none" w:sz="0" w:space="0" w:color="auto"/>
      </w:divBdr>
    </w:div>
    <w:div w:id="1837499017">
      <w:bodyDiv w:val="1"/>
      <w:marLeft w:val="0"/>
      <w:marRight w:val="0"/>
      <w:marTop w:val="0"/>
      <w:marBottom w:val="0"/>
      <w:divBdr>
        <w:top w:val="none" w:sz="0" w:space="0" w:color="auto"/>
        <w:left w:val="none" w:sz="0" w:space="0" w:color="auto"/>
        <w:bottom w:val="none" w:sz="0" w:space="0" w:color="auto"/>
        <w:right w:val="none" w:sz="0" w:space="0" w:color="auto"/>
      </w:divBdr>
    </w:div>
    <w:div w:id="1838572262">
      <w:bodyDiv w:val="1"/>
      <w:marLeft w:val="0"/>
      <w:marRight w:val="0"/>
      <w:marTop w:val="0"/>
      <w:marBottom w:val="0"/>
      <w:divBdr>
        <w:top w:val="none" w:sz="0" w:space="0" w:color="auto"/>
        <w:left w:val="none" w:sz="0" w:space="0" w:color="auto"/>
        <w:bottom w:val="none" w:sz="0" w:space="0" w:color="auto"/>
        <w:right w:val="none" w:sz="0" w:space="0" w:color="auto"/>
      </w:divBdr>
    </w:div>
    <w:div w:id="1868255873">
      <w:bodyDiv w:val="1"/>
      <w:marLeft w:val="0"/>
      <w:marRight w:val="0"/>
      <w:marTop w:val="0"/>
      <w:marBottom w:val="0"/>
      <w:divBdr>
        <w:top w:val="none" w:sz="0" w:space="0" w:color="auto"/>
        <w:left w:val="none" w:sz="0" w:space="0" w:color="auto"/>
        <w:bottom w:val="none" w:sz="0" w:space="0" w:color="auto"/>
        <w:right w:val="none" w:sz="0" w:space="0" w:color="auto"/>
      </w:divBdr>
    </w:div>
    <w:div w:id="1873103417">
      <w:bodyDiv w:val="1"/>
      <w:marLeft w:val="0"/>
      <w:marRight w:val="0"/>
      <w:marTop w:val="0"/>
      <w:marBottom w:val="0"/>
      <w:divBdr>
        <w:top w:val="none" w:sz="0" w:space="0" w:color="auto"/>
        <w:left w:val="none" w:sz="0" w:space="0" w:color="auto"/>
        <w:bottom w:val="none" w:sz="0" w:space="0" w:color="auto"/>
        <w:right w:val="none" w:sz="0" w:space="0" w:color="auto"/>
      </w:divBdr>
    </w:div>
    <w:div w:id="1901211849">
      <w:bodyDiv w:val="1"/>
      <w:marLeft w:val="0"/>
      <w:marRight w:val="0"/>
      <w:marTop w:val="0"/>
      <w:marBottom w:val="0"/>
      <w:divBdr>
        <w:top w:val="none" w:sz="0" w:space="0" w:color="auto"/>
        <w:left w:val="none" w:sz="0" w:space="0" w:color="auto"/>
        <w:bottom w:val="none" w:sz="0" w:space="0" w:color="auto"/>
        <w:right w:val="none" w:sz="0" w:space="0" w:color="auto"/>
      </w:divBdr>
    </w:div>
    <w:div w:id="1904101510">
      <w:bodyDiv w:val="1"/>
      <w:marLeft w:val="0"/>
      <w:marRight w:val="0"/>
      <w:marTop w:val="0"/>
      <w:marBottom w:val="0"/>
      <w:divBdr>
        <w:top w:val="none" w:sz="0" w:space="0" w:color="auto"/>
        <w:left w:val="none" w:sz="0" w:space="0" w:color="auto"/>
        <w:bottom w:val="none" w:sz="0" w:space="0" w:color="auto"/>
        <w:right w:val="none" w:sz="0" w:space="0" w:color="auto"/>
      </w:divBdr>
    </w:div>
    <w:div w:id="1937059536">
      <w:bodyDiv w:val="1"/>
      <w:marLeft w:val="0"/>
      <w:marRight w:val="0"/>
      <w:marTop w:val="0"/>
      <w:marBottom w:val="0"/>
      <w:divBdr>
        <w:top w:val="none" w:sz="0" w:space="0" w:color="auto"/>
        <w:left w:val="none" w:sz="0" w:space="0" w:color="auto"/>
        <w:bottom w:val="none" w:sz="0" w:space="0" w:color="auto"/>
        <w:right w:val="none" w:sz="0" w:space="0" w:color="auto"/>
      </w:divBdr>
    </w:div>
    <w:div w:id="1963606588">
      <w:bodyDiv w:val="1"/>
      <w:marLeft w:val="0"/>
      <w:marRight w:val="0"/>
      <w:marTop w:val="0"/>
      <w:marBottom w:val="0"/>
      <w:divBdr>
        <w:top w:val="none" w:sz="0" w:space="0" w:color="auto"/>
        <w:left w:val="none" w:sz="0" w:space="0" w:color="auto"/>
        <w:bottom w:val="none" w:sz="0" w:space="0" w:color="auto"/>
        <w:right w:val="none" w:sz="0" w:space="0" w:color="auto"/>
      </w:divBdr>
    </w:div>
    <w:div w:id="1968536905">
      <w:bodyDiv w:val="1"/>
      <w:marLeft w:val="0"/>
      <w:marRight w:val="0"/>
      <w:marTop w:val="0"/>
      <w:marBottom w:val="0"/>
      <w:divBdr>
        <w:top w:val="none" w:sz="0" w:space="0" w:color="auto"/>
        <w:left w:val="none" w:sz="0" w:space="0" w:color="auto"/>
        <w:bottom w:val="none" w:sz="0" w:space="0" w:color="auto"/>
        <w:right w:val="none" w:sz="0" w:space="0" w:color="auto"/>
      </w:divBdr>
      <w:divsChild>
        <w:div w:id="907307242">
          <w:marLeft w:val="0"/>
          <w:marRight w:val="0"/>
          <w:marTop w:val="0"/>
          <w:marBottom w:val="0"/>
          <w:divBdr>
            <w:top w:val="none" w:sz="0" w:space="0" w:color="auto"/>
            <w:left w:val="none" w:sz="0" w:space="0" w:color="auto"/>
            <w:bottom w:val="none" w:sz="0" w:space="0" w:color="auto"/>
            <w:right w:val="none" w:sz="0" w:space="0" w:color="auto"/>
          </w:divBdr>
          <w:divsChild>
            <w:div w:id="1488087579">
              <w:marLeft w:val="0"/>
              <w:marRight w:val="0"/>
              <w:marTop w:val="0"/>
              <w:marBottom w:val="0"/>
              <w:divBdr>
                <w:top w:val="none" w:sz="0" w:space="0" w:color="auto"/>
                <w:left w:val="none" w:sz="0" w:space="0" w:color="auto"/>
                <w:bottom w:val="none" w:sz="0" w:space="0" w:color="auto"/>
                <w:right w:val="none" w:sz="0" w:space="0" w:color="auto"/>
              </w:divBdr>
              <w:divsChild>
                <w:div w:id="287974633">
                  <w:marLeft w:val="0"/>
                  <w:marRight w:val="0"/>
                  <w:marTop w:val="0"/>
                  <w:marBottom w:val="0"/>
                  <w:divBdr>
                    <w:top w:val="none" w:sz="0" w:space="0" w:color="auto"/>
                    <w:left w:val="none" w:sz="0" w:space="0" w:color="auto"/>
                    <w:bottom w:val="none" w:sz="0" w:space="0" w:color="auto"/>
                    <w:right w:val="none" w:sz="0" w:space="0" w:color="auto"/>
                  </w:divBdr>
                  <w:divsChild>
                    <w:div w:id="1829974884">
                      <w:marLeft w:val="0"/>
                      <w:marRight w:val="0"/>
                      <w:marTop w:val="0"/>
                      <w:marBottom w:val="0"/>
                      <w:divBdr>
                        <w:top w:val="none" w:sz="0" w:space="0" w:color="auto"/>
                        <w:left w:val="none" w:sz="0" w:space="0" w:color="auto"/>
                        <w:bottom w:val="none" w:sz="0" w:space="0" w:color="auto"/>
                        <w:right w:val="none" w:sz="0" w:space="0" w:color="auto"/>
                      </w:divBdr>
                      <w:divsChild>
                        <w:div w:id="691732633">
                          <w:marLeft w:val="0"/>
                          <w:marRight w:val="0"/>
                          <w:marTop w:val="0"/>
                          <w:marBottom w:val="0"/>
                          <w:divBdr>
                            <w:top w:val="none" w:sz="0" w:space="0" w:color="auto"/>
                            <w:left w:val="none" w:sz="0" w:space="0" w:color="auto"/>
                            <w:bottom w:val="none" w:sz="0" w:space="0" w:color="auto"/>
                            <w:right w:val="none" w:sz="0" w:space="0" w:color="auto"/>
                          </w:divBdr>
                          <w:divsChild>
                            <w:div w:id="1017778365">
                              <w:marLeft w:val="-240"/>
                              <w:marRight w:val="-240"/>
                              <w:marTop w:val="0"/>
                              <w:marBottom w:val="0"/>
                              <w:divBdr>
                                <w:top w:val="none" w:sz="0" w:space="0" w:color="auto"/>
                                <w:left w:val="none" w:sz="0" w:space="0" w:color="auto"/>
                                <w:bottom w:val="none" w:sz="0" w:space="0" w:color="auto"/>
                                <w:right w:val="none" w:sz="0" w:space="0" w:color="auto"/>
                              </w:divBdr>
                              <w:divsChild>
                                <w:div w:id="1326469868">
                                  <w:marLeft w:val="0"/>
                                  <w:marRight w:val="0"/>
                                  <w:marTop w:val="0"/>
                                  <w:marBottom w:val="0"/>
                                  <w:divBdr>
                                    <w:top w:val="none" w:sz="0" w:space="0" w:color="auto"/>
                                    <w:left w:val="none" w:sz="0" w:space="0" w:color="auto"/>
                                    <w:bottom w:val="none" w:sz="0" w:space="0" w:color="auto"/>
                                    <w:right w:val="none" w:sz="0" w:space="0" w:color="auto"/>
                                  </w:divBdr>
                                  <w:divsChild>
                                    <w:div w:id="1569026652">
                                      <w:marLeft w:val="0"/>
                                      <w:marRight w:val="0"/>
                                      <w:marTop w:val="0"/>
                                      <w:marBottom w:val="0"/>
                                      <w:divBdr>
                                        <w:top w:val="none" w:sz="0" w:space="0" w:color="auto"/>
                                        <w:left w:val="none" w:sz="0" w:space="0" w:color="auto"/>
                                        <w:bottom w:val="none" w:sz="0" w:space="0" w:color="auto"/>
                                        <w:right w:val="none" w:sz="0" w:space="0" w:color="auto"/>
                                      </w:divBdr>
                                      <w:divsChild>
                                        <w:div w:id="8072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514844">
      <w:bodyDiv w:val="1"/>
      <w:marLeft w:val="0"/>
      <w:marRight w:val="0"/>
      <w:marTop w:val="0"/>
      <w:marBottom w:val="0"/>
      <w:divBdr>
        <w:top w:val="none" w:sz="0" w:space="0" w:color="auto"/>
        <w:left w:val="none" w:sz="0" w:space="0" w:color="auto"/>
        <w:bottom w:val="none" w:sz="0" w:space="0" w:color="auto"/>
        <w:right w:val="none" w:sz="0" w:space="0" w:color="auto"/>
      </w:divBdr>
    </w:div>
    <w:div w:id="2015109632">
      <w:bodyDiv w:val="1"/>
      <w:marLeft w:val="0"/>
      <w:marRight w:val="0"/>
      <w:marTop w:val="0"/>
      <w:marBottom w:val="0"/>
      <w:divBdr>
        <w:top w:val="none" w:sz="0" w:space="0" w:color="auto"/>
        <w:left w:val="none" w:sz="0" w:space="0" w:color="auto"/>
        <w:bottom w:val="none" w:sz="0" w:space="0" w:color="auto"/>
        <w:right w:val="none" w:sz="0" w:space="0" w:color="auto"/>
      </w:divBdr>
    </w:div>
    <w:div w:id="2019692805">
      <w:bodyDiv w:val="1"/>
      <w:marLeft w:val="0"/>
      <w:marRight w:val="0"/>
      <w:marTop w:val="0"/>
      <w:marBottom w:val="0"/>
      <w:divBdr>
        <w:top w:val="none" w:sz="0" w:space="0" w:color="auto"/>
        <w:left w:val="none" w:sz="0" w:space="0" w:color="auto"/>
        <w:bottom w:val="none" w:sz="0" w:space="0" w:color="auto"/>
        <w:right w:val="none" w:sz="0" w:space="0" w:color="auto"/>
      </w:divBdr>
    </w:div>
    <w:div w:id="2041318222">
      <w:bodyDiv w:val="1"/>
      <w:marLeft w:val="0"/>
      <w:marRight w:val="0"/>
      <w:marTop w:val="0"/>
      <w:marBottom w:val="0"/>
      <w:divBdr>
        <w:top w:val="none" w:sz="0" w:space="0" w:color="auto"/>
        <w:left w:val="none" w:sz="0" w:space="0" w:color="auto"/>
        <w:bottom w:val="none" w:sz="0" w:space="0" w:color="auto"/>
        <w:right w:val="none" w:sz="0" w:space="0" w:color="auto"/>
      </w:divBdr>
    </w:div>
    <w:div w:id="2050642677">
      <w:bodyDiv w:val="1"/>
      <w:marLeft w:val="0"/>
      <w:marRight w:val="0"/>
      <w:marTop w:val="0"/>
      <w:marBottom w:val="0"/>
      <w:divBdr>
        <w:top w:val="none" w:sz="0" w:space="0" w:color="auto"/>
        <w:left w:val="none" w:sz="0" w:space="0" w:color="auto"/>
        <w:bottom w:val="none" w:sz="0" w:space="0" w:color="auto"/>
        <w:right w:val="none" w:sz="0" w:space="0" w:color="auto"/>
      </w:divBdr>
    </w:div>
    <w:div w:id="2056926484">
      <w:bodyDiv w:val="1"/>
      <w:marLeft w:val="0"/>
      <w:marRight w:val="0"/>
      <w:marTop w:val="0"/>
      <w:marBottom w:val="0"/>
      <w:divBdr>
        <w:top w:val="none" w:sz="0" w:space="0" w:color="auto"/>
        <w:left w:val="none" w:sz="0" w:space="0" w:color="auto"/>
        <w:bottom w:val="none" w:sz="0" w:space="0" w:color="auto"/>
        <w:right w:val="none" w:sz="0" w:space="0" w:color="auto"/>
      </w:divBdr>
      <w:divsChild>
        <w:div w:id="546374519">
          <w:marLeft w:val="0"/>
          <w:marRight w:val="0"/>
          <w:marTop w:val="0"/>
          <w:marBottom w:val="0"/>
          <w:divBdr>
            <w:top w:val="none" w:sz="0" w:space="0" w:color="auto"/>
            <w:left w:val="none" w:sz="0" w:space="0" w:color="auto"/>
            <w:bottom w:val="none" w:sz="0" w:space="0" w:color="auto"/>
            <w:right w:val="none" w:sz="0" w:space="0" w:color="auto"/>
          </w:divBdr>
          <w:divsChild>
            <w:div w:id="1185360753">
              <w:marLeft w:val="0"/>
              <w:marRight w:val="0"/>
              <w:marTop w:val="0"/>
              <w:marBottom w:val="0"/>
              <w:divBdr>
                <w:top w:val="none" w:sz="0" w:space="0" w:color="auto"/>
                <w:left w:val="none" w:sz="0" w:space="0" w:color="auto"/>
                <w:bottom w:val="none" w:sz="0" w:space="0" w:color="auto"/>
                <w:right w:val="none" w:sz="0" w:space="0" w:color="auto"/>
              </w:divBdr>
              <w:divsChild>
                <w:div w:id="1871993720">
                  <w:marLeft w:val="0"/>
                  <w:marRight w:val="0"/>
                  <w:marTop w:val="0"/>
                  <w:marBottom w:val="0"/>
                  <w:divBdr>
                    <w:top w:val="none" w:sz="0" w:space="0" w:color="auto"/>
                    <w:left w:val="none" w:sz="0" w:space="0" w:color="auto"/>
                    <w:bottom w:val="none" w:sz="0" w:space="0" w:color="auto"/>
                    <w:right w:val="none" w:sz="0" w:space="0" w:color="auto"/>
                  </w:divBdr>
                  <w:divsChild>
                    <w:div w:id="1113090795">
                      <w:marLeft w:val="0"/>
                      <w:marRight w:val="0"/>
                      <w:marTop w:val="0"/>
                      <w:marBottom w:val="0"/>
                      <w:divBdr>
                        <w:top w:val="none" w:sz="0" w:space="0" w:color="auto"/>
                        <w:left w:val="none" w:sz="0" w:space="0" w:color="auto"/>
                        <w:bottom w:val="none" w:sz="0" w:space="0" w:color="auto"/>
                        <w:right w:val="none" w:sz="0" w:space="0" w:color="auto"/>
                      </w:divBdr>
                      <w:divsChild>
                        <w:div w:id="689649453">
                          <w:marLeft w:val="0"/>
                          <w:marRight w:val="0"/>
                          <w:marTop w:val="0"/>
                          <w:marBottom w:val="0"/>
                          <w:divBdr>
                            <w:top w:val="none" w:sz="0" w:space="0" w:color="auto"/>
                            <w:left w:val="none" w:sz="0" w:space="0" w:color="auto"/>
                            <w:bottom w:val="none" w:sz="0" w:space="0" w:color="auto"/>
                            <w:right w:val="none" w:sz="0" w:space="0" w:color="auto"/>
                          </w:divBdr>
                          <w:divsChild>
                            <w:div w:id="1884828436">
                              <w:marLeft w:val="-240"/>
                              <w:marRight w:val="-240"/>
                              <w:marTop w:val="0"/>
                              <w:marBottom w:val="0"/>
                              <w:divBdr>
                                <w:top w:val="none" w:sz="0" w:space="0" w:color="auto"/>
                                <w:left w:val="none" w:sz="0" w:space="0" w:color="auto"/>
                                <w:bottom w:val="none" w:sz="0" w:space="0" w:color="auto"/>
                                <w:right w:val="none" w:sz="0" w:space="0" w:color="auto"/>
                              </w:divBdr>
                              <w:divsChild>
                                <w:div w:id="2034913479">
                                  <w:marLeft w:val="0"/>
                                  <w:marRight w:val="0"/>
                                  <w:marTop w:val="0"/>
                                  <w:marBottom w:val="0"/>
                                  <w:divBdr>
                                    <w:top w:val="none" w:sz="0" w:space="0" w:color="auto"/>
                                    <w:left w:val="none" w:sz="0" w:space="0" w:color="auto"/>
                                    <w:bottom w:val="none" w:sz="0" w:space="0" w:color="auto"/>
                                    <w:right w:val="none" w:sz="0" w:space="0" w:color="auto"/>
                                  </w:divBdr>
                                  <w:divsChild>
                                    <w:div w:id="1063408355">
                                      <w:marLeft w:val="0"/>
                                      <w:marRight w:val="0"/>
                                      <w:marTop w:val="0"/>
                                      <w:marBottom w:val="0"/>
                                      <w:divBdr>
                                        <w:top w:val="none" w:sz="0" w:space="0" w:color="auto"/>
                                        <w:left w:val="none" w:sz="0" w:space="0" w:color="auto"/>
                                        <w:bottom w:val="none" w:sz="0" w:space="0" w:color="auto"/>
                                        <w:right w:val="none" w:sz="0" w:space="0" w:color="auto"/>
                                      </w:divBdr>
                                      <w:divsChild>
                                        <w:div w:id="676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876244">
      <w:bodyDiv w:val="1"/>
      <w:marLeft w:val="0"/>
      <w:marRight w:val="0"/>
      <w:marTop w:val="0"/>
      <w:marBottom w:val="0"/>
      <w:divBdr>
        <w:top w:val="none" w:sz="0" w:space="0" w:color="auto"/>
        <w:left w:val="none" w:sz="0" w:space="0" w:color="auto"/>
        <w:bottom w:val="none" w:sz="0" w:space="0" w:color="auto"/>
        <w:right w:val="none" w:sz="0" w:space="0" w:color="auto"/>
      </w:divBdr>
    </w:div>
    <w:div w:id="2096591225">
      <w:bodyDiv w:val="1"/>
      <w:marLeft w:val="0"/>
      <w:marRight w:val="0"/>
      <w:marTop w:val="0"/>
      <w:marBottom w:val="0"/>
      <w:divBdr>
        <w:top w:val="none" w:sz="0" w:space="0" w:color="auto"/>
        <w:left w:val="none" w:sz="0" w:space="0" w:color="auto"/>
        <w:bottom w:val="none" w:sz="0" w:space="0" w:color="auto"/>
        <w:right w:val="none" w:sz="0" w:space="0" w:color="auto"/>
      </w:divBdr>
    </w:div>
    <w:div w:id="2096628608">
      <w:bodyDiv w:val="1"/>
      <w:marLeft w:val="0"/>
      <w:marRight w:val="0"/>
      <w:marTop w:val="0"/>
      <w:marBottom w:val="0"/>
      <w:divBdr>
        <w:top w:val="none" w:sz="0" w:space="0" w:color="auto"/>
        <w:left w:val="none" w:sz="0" w:space="0" w:color="auto"/>
        <w:bottom w:val="none" w:sz="0" w:space="0" w:color="auto"/>
        <w:right w:val="none" w:sz="0" w:space="0" w:color="auto"/>
      </w:divBdr>
    </w:div>
    <w:div w:id="2102871817">
      <w:bodyDiv w:val="1"/>
      <w:marLeft w:val="0"/>
      <w:marRight w:val="0"/>
      <w:marTop w:val="0"/>
      <w:marBottom w:val="0"/>
      <w:divBdr>
        <w:top w:val="none" w:sz="0" w:space="0" w:color="auto"/>
        <w:left w:val="none" w:sz="0" w:space="0" w:color="auto"/>
        <w:bottom w:val="none" w:sz="0" w:space="0" w:color="auto"/>
        <w:right w:val="none" w:sz="0" w:space="0" w:color="auto"/>
      </w:divBdr>
    </w:div>
    <w:div w:id="2105105062">
      <w:bodyDiv w:val="1"/>
      <w:marLeft w:val="0"/>
      <w:marRight w:val="0"/>
      <w:marTop w:val="0"/>
      <w:marBottom w:val="0"/>
      <w:divBdr>
        <w:top w:val="none" w:sz="0" w:space="0" w:color="auto"/>
        <w:left w:val="none" w:sz="0" w:space="0" w:color="auto"/>
        <w:bottom w:val="none" w:sz="0" w:space="0" w:color="auto"/>
        <w:right w:val="none" w:sz="0" w:space="0" w:color="auto"/>
      </w:divBdr>
    </w:div>
    <w:div w:id="2127111856">
      <w:bodyDiv w:val="1"/>
      <w:marLeft w:val="0"/>
      <w:marRight w:val="0"/>
      <w:marTop w:val="0"/>
      <w:marBottom w:val="0"/>
      <w:divBdr>
        <w:top w:val="none" w:sz="0" w:space="0" w:color="auto"/>
        <w:left w:val="none" w:sz="0" w:space="0" w:color="auto"/>
        <w:bottom w:val="none" w:sz="0" w:space="0" w:color="auto"/>
        <w:right w:val="none" w:sz="0" w:space="0" w:color="auto"/>
      </w:divBdr>
    </w:div>
    <w:div w:id="2135588148">
      <w:bodyDiv w:val="1"/>
      <w:marLeft w:val="0"/>
      <w:marRight w:val="0"/>
      <w:marTop w:val="0"/>
      <w:marBottom w:val="0"/>
      <w:divBdr>
        <w:top w:val="none" w:sz="0" w:space="0" w:color="auto"/>
        <w:left w:val="none" w:sz="0" w:space="0" w:color="auto"/>
        <w:bottom w:val="none" w:sz="0" w:space="0" w:color="auto"/>
        <w:right w:val="none" w:sz="0" w:space="0" w:color="auto"/>
      </w:divBdr>
    </w:div>
    <w:div w:id="2138254170">
      <w:bodyDiv w:val="1"/>
      <w:marLeft w:val="0"/>
      <w:marRight w:val="0"/>
      <w:marTop w:val="0"/>
      <w:marBottom w:val="0"/>
      <w:divBdr>
        <w:top w:val="none" w:sz="0" w:space="0" w:color="auto"/>
        <w:left w:val="none" w:sz="0" w:space="0" w:color="auto"/>
        <w:bottom w:val="none" w:sz="0" w:space="0" w:color="auto"/>
        <w:right w:val="none" w:sz="0" w:space="0" w:color="auto"/>
      </w:divBdr>
    </w:div>
    <w:div w:id="2138717876">
      <w:bodyDiv w:val="1"/>
      <w:marLeft w:val="0"/>
      <w:marRight w:val="0"/>
      <w:marTop w:val="0"/>
      <w:marBottom w:val="0"/>
      <w:divBdr>
        <w:top w:val="none" w:sz="0" w:space="0" w:color="auto"/>
        <w:left w:val="none" w:sz="0" w:space="0" w:color="auto"/>
        <w:bottom w:val="none" w:sz="0" w:space="0" w:color="auto"/>
        <w:right w:val="none" w:sz="0" w:space="0" w:color="auto"/>
      </w:divBdr>
    </w:div>
    <w:div w:id="21446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C:\Users\user\AppData\Local\Temp\Rar$DIa2784.43039\%3fact=45728e1d-a6ec-4077-b5c3-857e196bf00a" TargetMode="External"/><Relationship Id="rId26" Type="http://schemas.openxmlformats.org/officeDocument/2006/relationships/hyperlink" Target="file:///C:\Users\user\AppData\Local\Temp\Rar$DIa4976.24997\?act=fe055445-4989-4c4d-9cee-eba9064a4801" TargetMode="External"/><Relationship Id="rId39" Type="http://schemas.openxmlformats.org/officeDocument/2006/relationships/hyperlink" Target="file:///C:\Users\user\AppData\Local\Temp\Rar$DIa152.932\?act=0ff2221b-3fd2-486c-bcb3-e975900c4742" TargetMode="External"/><Relationship Id="rId21" Type="http://schemas.openxmlformats.org/officeDocument/2006/relationships/hyperlink" Target="file:///C:\Users\user\AppData\Local\Temp\Rar$DIa4976.24997\?act=fe055445-4989-4c4d-9cee-eba9064a4801" TargetMode="External"/><Relationship Id="rId34" Type="http://schemas.openxmlformats.org/officeDocument/2006/relationships/hyperlink" Target="file:///C:\Users\user\AppData\Local\Temp\Rar$DIa3908.4998\?act=f6ff9754-0914-4bc8-a24d-64185f1fa88b" TargetMode="External"/><Relationship Id="rId42" Type="http://schemas.openxmlformats.org/officeDocument/2006/relationships/hyperlink" Target="file:///C:\Users\user\AppData\Local\Temp\Rar$DIa1656.12024\?act=67867d6b-e994-4d6d-972c-e8eeeb4e22c9" TargetMode="External"/><Relationship Id="rId47" Type="http://schemas.openxmlformats.org/officeDocument/2006/relationships/hyperlink" Target="file:///C:\Users\user\AppData\Local\Temp\Rar$DIa2112.269\?act=5da2d088-e7c7-45f8-8fd7-108f40a50ccd" TargetMode="External"/><Relationship Id="rId50" Type="http://schemas.openxmlformats.org/officeDocument/2006/relationships/hyperlink" Target="file:///C:\Users\user\AppData\Local\Temp\Rar$DIa3756.31373\?act=dc6e0d36-8dda-4a61-9ea4-f0fb0fb1780e" TargetMode="External"/><Relationship Id="rId55" Type="http://schemas.openxmlformats.org/officeDocument/2006/relationships/hyperlink" Target="file:///C:\Users\user\AppData\Local\Temp\Rar$DIa4924.37212\?act=167e30d4-a507-4250-953b-bf9fc5fd5b9f" TargetMode="External"/><Relationship Id="rId63" Type="http://schemas.openxmlformats.org/officeDocument/2006/relationships/hyperlink" Target="file:///C:\Users\user\AppData\Local\Temp\Rar$DIa3172.12831\?act=a0b295c2-6f49-477f-b4c7-f470e4d3d68f" TargetMode="External"/><Relationship Id="rId68" Type="http://schemas.openxmlformats.org/officeDocument/2006/relationships/hyperlink" Target="file:///C:\Users\user\AppData\Local\Temp\Rar$DIa2192.37835\?act=db608ece-b380-43cb-aee1-dc628ec4ba68" TargetMode="External"/><Relationship Id="rId76" Type="http://schemas.openxmlformats.org/officeDocument/2006/relationships/hyperlink" Target="file:///C:\Users\user\AppData\Local\Temp\Rar$DIa3732.25036\?act=23348e85-447f-44e5-969e-4cc1d49e73e6" TargetMode="External"/><Relationship Id="rId84" Type="http://schemas.openxmlformats.org/officeDocument/2006/relationships/hyperlink" Target="file:///C:\Users\user\AppData\Local\Temp\Rar$DIa3520.47848\?act=e9adc7ac-51d6-41eb-b989-42b1d1eb7732" TargetMode="External"/><Relationship Id="rId7" Type="http://schemas.openxmlformats.org/officeDocument/2006/relationships/endnotes" Target="endnotes.xml"/><Relationship Id="rId71" Type="http://schemas.openxmlformats.org/officeDocument/2006/relationships/hyperlink" Target="file:///C:\Users\user\AppData\Local\Temp\Rar$DIa4500.19505\?act=72ff0541-cb3b-4c57-ad6e-93338cdc04aa" TargetMode="External"/><Relationship Id="rId2" Type="http://schemas.openxmlformats.org/officeDocument/2006/relationships/numbering" Target="numbering.xml"/><Relationship Id="rId16" Type="http://schemas.openxmlformats.org/officeDocument/2006/relationships/hyperlink" Target="file:///C:\Users\user\AppData\Local\Temp\Rar$DIa1444.41033\?act=55f7c39e-47c3-4e41-97cd-81b13c02f061" TargetMode="External"/><Relationship Id="rId29" Type="http://schemas.openxmlformats.org/officeDocument/2006/relationships/hyperlink" Target="file:///C:\Users\user\AppData\Local\Temp\Rar$DIa5048.14991\?act=5dd6c9ab-8131-437f-94ff-696f7f83673d" TargetMode="External"/><Relationship Id="rId11" Type="http://schemas.openxmlformats.org/officeDocument/2006/relationships/footer" Target="footer1.xml"/><Relationship Id="rId24" Type="http://schemas.openxmlformats.org/officeDocument/2006/relationships/hyperlink" Target="file:///C:\Users\user\AppData\Local\Temp\Rar$DIa4976.24997\?act=fe055445-4989-4c4d-9cee-eba9064a4801" TargetMode="External"/><Relationship Id="rId32" Type="http://schemas.openxmlformats.org/officeDocument/2006/relationships/hyperlink" Target="file:///C:\Users\user\AppData\Local\Temp\Rar$DIa5048.14991\?act=5dd6c9ab-8131-437f-94ff-696f7f83673d" TargetMode="External"/><Relationship Id="rId37" Type="http://schemas.openxmlformats.org/officeDocument/2006/relationships/hyperlink" Target="file:///C:\Users\user\AppData\Local\Temp\Rar$DIa2392.17732\?act=a9da341b-4c96-47d3-a95d-ffe308e87c7e" TargetMode="External"/><Relationship Id="rId40" Type="http://schemas.openxmlformats.org/officeDocument/2006/relationships/hyperlink" Target="file:///C:\Users\user\AppData\Local\Temp\Rar$DIa152.932\?act=0ff2221b-3fd2-486c-bcb3-e975900c4742" TargetMode="External"/><Relationship Id="rId45" Type="http://schemas.openxmlformats.org/officeDocument/2006/relationships/hyperlink" Target="file:///C:\Users\user\AppData\Local\Temp\Rar$DIa832.21816\?act=684235cf-1901-43c8-a41f-59475aac2f68" TargetMode="External"/><Relationship Id="rId53" Type="http://schemas.openxmlformats.org/officeDocument/2006/relationships/hyperlink" Target="file:///C:\Users\user\AppData\Local\Temp\Rar$DIa192.4580\?act=dc6e0d36-8dda-4a61-9ea4-f0fb0fb1780e" TargetMode="External"/><Relationship Id="rId58" Type="http://schemas.openxmlformats.org/officeDocument/2006/relationships/hyperlink" Target="file:///C:\Users\user\AppData\Local\Temp\Rar$DIa6072.1183\?act=6d7140e7-9a11-4c7c-95b5-cb76c3821bae" TargetMode="External"/><Relationship Id="rId66" Type="http://schemas.openxmlformats.org/officeDocument/2006/relationships/hyperlink" Target="file:///C:\Users\user\AppData\Local\Temp\Rar$DIa5168.47307\?act=2df31450-6a41-466e-8aa5-c73880e86b68" TargetMode="External"/><Relationship Id="rId74" Type="http://schemas.openxmlformats.org/officeDocument/2006/relationships/hyperlink" Target="file:///C:\Users\user\AppData\Local\Temp\Rar$DIa2144.11925\?act=81fc6d0d-fa7a-4dea-8f5b-2db778778fc3" TargetMode="External"/><Relationship Id="rId79" Type="http://schemas.openxmlformats.org/officeDocument/2006/relationships/hyperlink" Target="file:///C:\Users\user\AppData\Local\Temp\Rar$DIa4444.46501\?act=55a02580-c29c-4727-94e4-b124e91f5351"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user\AppData\Local\Temp\Rar$DIa4760.22039\?act=30610bf2-8a80-41e3-8be9-1e5580899a1b" TargetMode="External"/><Relationship Id="rId82" Type="http://schemas.openxmlformats.org/officeDocument/2006/relationships/hyperlink" Target="file:///C:\Users\user\AppData\Local\Temp\Rar$DIa4444.46501\?act=55a02580-c29c-4727-94e4-b124e91f5351" TargetMode="External"/><Relationship Id="rId19" Type="http://schemas.openxmlformats.org/officeDocument/2006/relationships/hyperlink" Target="file:///C:\Users\user\AppData\Local\Temp\Rar$DIa4816.10934\?act=542dbccc-a7e0-48e5-ad8b-86b6f2055d2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file:///C:\Users\user\AppData\Local\Temp\Rar$DIa4976.24997\?act=fe055445-4989-4c4d-9cee-eba9064a4801" TargetMode="External"/><Relationship Id="rId27" Type="http://schemas.openxmlformats.org/officeDocument/2006/relationships/hyperlink" Target="file:///C:\Users\user\AppData\Local\Temp\Rar$DIa5048.14991\?act=5dd6c9ab-8131-437f-94ff-696f7f83673d" TargetMode="External"/><Relationship Id="rId30" Type="http://schemas.openxmlformats.org/officeDocument/2006/relationships/hyperlink" Target="file:///C:\Users\user\AppData\Local\Temp\Rar$DIa5048.14991\?act=5dd6c9ab-8131-437f-94ff-696f7f83673d" TargetMode="External"/><Relationship Id="rId35" Type="http://schemas.openxmlformats.org/officeDocument/2006/relationships/hyperlink" Target="file:///C:\Users\user\AppData\Local\Temp\Rar$DIa3908.4998\?act=f6ff9754-0914-4bc8-a24d-64185f1fa88b" TargetMode="External"/><Relationship Id="rId43" Type="http://schemas.openxmlformats.org/officeDocument/2006/relationships/hyperlink" Target="file:///C:\Users\user\AppData\Local\Temp\Rar$DIa5784.29804\?act=ed5eae88-e2fe-4e98-b87e-c5cede9a2da6" TargetMode="External"/><Relationship Id="rId48" Type="http://schemas.openxmlformats.org/officeDocument/2006/relationships/hyperlink" Target="file:///C:\Users\user\AppData\Local\Temp\Rar$DIa4360.20733\?act=9e842a39-ce8e-45cd-9602-9b650587fd96" TargetMode="External"/><Relationship Id="rId56" Type="http://schemas.openxmlformats.org/officeDocument/2006/relationships/hyperlink" Target="file:///C:\Users\user\AppData\Local\Temp\Rar$DIa4924.37212\?act=167e30d4-a507-4250-953b-bf9fc5fd5b9f" TargetMode="External"/><Relationship Id="rId64" Type="http://schemas.openxmlformats.org/officeDocument/2006/relationships/hyperlink" Target="file:///C:\Users\user\AppData\Local\Temp\Rar$DIa6096.40769\?act=75a8ace0-51d7-4b69-a0f1-0954eba8909c" TargetMode="External"/><Relationship Id="rId69" Type="http://schemas.openxmlformats.org/officeDocument/2006/relationships/hyperlink" Target="file:///C:\Users\user\AppData\Local\Temp\Rar$DIa1440.3842\?act=9f312586-9176-4b51-ba28-672d3e927d66" TargetMode="External"/><Relationship Id="rId77" Type="http://schemas.openxmlformats.org/officeDocument/2006/relationships/hyperlink" Target="file:///C:\Users\user\AppData\Local\Temp\Rar$DIa4444.46501\?act=55a02580-c29c-4727-94e4-b124e91f5351" TargetMode="External"/><Relationship Id="rId8" Type="http://schemas.openxmlformats.org/officeDocument/2006/relationships/image" Target="media/image1.png"/><Relationship Id="rId51" Type="http://schemas.openxmlformats.org/officeDocument/2006/relationships/hyperlink" Target="file:///C:\Users\user\AppData\Local\Temp\Rar$DIa3756.31373\?act=dc6e0d36-8dda-4a61-9ea4-f0fb0fb1780e" TargetMode="External"/><Relationship Id="rId72" Type="http://schemas.openxmlformats.org/officeDocument/2006/relationships/hyperlink" Target="file:///C:\Users\user\AppData\Local\Temp\Rar$DIa4500.19505\?act=72ff0541-cb3b-4c57-ad6e-93338cdc04aa" TargetMode="External"/><Relationship Id="rId80" Type="http://schemas.openxmlformats.org/officeDocument/2006/relationships/hyperlink" Target="file:///C:\Users\user\AppData\Local\Temp\Rar$DIa4444.46501\?act=55a02580-c29c-4727-94e4-b124e91f5351" TargetMode="External"/><Relationship Id="rId85" Type="http://schemas.openxmlformats.org/officeDocument/2006/relationships/hyperlink" Target="http://pechenki.admin-smolensk.r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file:///C:\Users\user\AppData\Local\Temp\Rar$DIa1376.29086\%3fact=6b87a44a-2700-4ae7-bff9-003b5f361e41" TargetMode="External"/><Relationship Id="rId25" Type="http://schemas.openxmlformats.org/officeDocument/2006/relationships/hyperlink" Target="file:///C:\Users\user\AppData\Local\Temp\Rar$DIa4976.24997\?act=fe055445-4989-4c4d-9cee-eba9064a4801" TargetMode="External"/><Relationship Id="rId33" Type="http://schemas.openxmlformats.org/officeDocument/2006/relationships/hyperlink" Target="file:///C:\Users\user\AppData\Local\Temp\Rar$DIa3044.22414\?act=8806b241-098d-4673-81f4-3884e1e6eedd" TargetMode="External"/><Relationship Id="rId38" Type="http://schemas.openxmlformats.org/officeDocument/2006/relationships/hyperlink" Target="file:///C:\Users\user\AppData\Local\Temp\Rar$DIa3536.30083\?act=05ce6518-06e2-4767-b9db-eba764e919a4" TargetMode="External"/><Relationship Id="rId46" Type="http://schemas.openxmlformats.org/officeDocument/2006/relationships/hyperlink" Target="file:///C:\Users\user\AppData\Local\Temp\Rar$DIa832.21816\?act=684235cf-1901-43c8-a41f-59475aac2f68" TargetMode="External"/><Relationship Id="rId59" Type="http://schemas.openxmlformats.org/officeDocument/2006/relationships/hyperlink" Target="file:///C:\Users\user\AppData\Local\Temp\Rar$DIa6072.25902\?act=a56a9652-e5c1-4e43-8fa5-4f7e23d62e9b" TargetMode="External"/><Relationship Id="rId67" Type="http://schemas.openxmlformats.org/officeDocument/2006/relationships/hyperlink" Target="file:///C:\Users\user\AppData\Local\Temp\Rar$DIa2192.37835\?act=db608ece-b380-43cb-aee1-dc628ec4ba68" TargetMode="External"/><Relationship Id="rId20" Type="http://schemas.openxmlformats.org/officeDocument/2006/relationships/hyperlink" Target="file:///C:\Users\user\AppData\Local\Temp\Rar$DIa4764.44609\?act=126056db-0d40-41de-af09-277319846eaf" TargetMode="External"/><Relationship Id="rId41" Type="http://schemas.openxmlformats.org/officeDocument/2006/relationships/hyperlink" Target="file:///C:\Users\user\AppData\Local\Temp\Rar$DIa1656.12024\?act=67867d6b-e994-4d6d-972c-e8eeeb4e22c9" TargetMode="External"/><Relationship Id="rId54" Type="http://schemas.openxmlformats.org/officeDocument/2006/relationships/hyperlink" Target="file:///C:\Users\user\AppData\Local\Temp\Rar$DIa5028.2944\?act=4aa3ac37-b6e6-41f2-a25c-5046e4ba54ab" TargetMode="External"/><Relationship Id="rId62" Type="http://schemas.openxmlformats.org/officeDocument/2006/relationships/hyperlink" Target="file:///C:\Users\user\AppData\Local\Temp\Rar$DIa4760.22039\?act=5d643fda-fc90-424e-8cec-d5c4fa5b9642" TargetMode="External"/><Relationship Id="rId70" Type="http://schemas.openxmlformats.org/officeDocument/2006/relationships/hyperlink" Target="file:///C:\Users\user\AppData\Local\Temp\Rar$DIa4496.19908\?act=141771f8-a351-4deb-9dd1-5b179d97c8e7" TargetMode="External"/><Relationship Id="rId75" Type="http://schemas.openxmlformats.org/officeDocument/2006/relationships/hyperlink" Target="file:///C:\Users\user\AppData\Local\Temp\Rar$DIa4140.30662\?act=1e2b4584-8f96-447f-a16c-ed4d676cf6aa" TargetMode="External"/><Relationship Id="rId83" Type="http://schemas.openxmlformats.org/officeDocument/2006/relationships/hyperlink" Target="file:///C:\Users\user\AppData\Local\Temp\Rar$DIa4444.46501\?act=55a02580-c29c-4727-94e4-b124e91f535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user\AppData\Local\Temp\Rar$DIa1444.41033\?act=55f7c39e-47c3-4e41-97cd-81b13c02f061" TargetMode="External"/><Relationship Id="rId23" Type="http://schemas.openxmlformats.org/officeDocument/2006/relationships/hyperlink" Target="file:///C:\Users\user\AppData\Local\Temp\Rar$DIa4976.24997\?act=fe055445-4989-4c4d-9cee-eba9064a4801" TargetMode="External"/><Relationship Id="rId28" Type="http://schemas.openxmlformats.org/officeDocument/2006/relationships/hyperlink" Target="file:///C:\Users\user\AppData\Local\Temp\Rar$DIa5048.14991\?act=5dd6c9ab-8131-437f-94ff-696f7f83673d" TargetMode="External"/><Relationship Id="rId36" Type="http://schemas.openxmlformats.org/officeDocument/2006/relationships/hyperlink" Target="file:///C:\Users\user\AppData\Local\Temp\Rar$DIa3908.4998\?act=f6ff9754-0914-4bc8-a24d-64185f1fa88b" TargetMode="External"/><Relationship Id="rId49" Type="http://schemas.openxmlformats.org/officeDocument/2006/relationships/hyperlink" Target="file:///C:\Users\user\AppData\Local\Temp\Rar$DIa4180.3085\?act=0ad8b5a8-aef5-419b-bef8-342beff263b5" TargetMode="External"/><Relationship Id="rId57" Type="http://schemas.openxmlformats.org/officeDocument/2006/relationships/hyperlink" Target="file:///C:\Users\user\AppData\Local\Temp\Rar$DIa5188.39823\?act=b124c840-724d-422c-819e-9c33e71ea2f8" TargetMode="External"/><Relationship Id="rId10" Type="http://schemas.openxmlformats.org/officeDocument/2006/relationships/header" Target="header2.xml"/><Relationship Id="rId31" Type="http://schemas.openxmlformats.org/officeDocument/2006/relationships/hyperlink" Target="file:///C:\Users\user\AppData\Local\Temp\Rar$DIa5048.14991\?act=5dd6c9ab-8131-437f-94ff-696f7f83673d" TargetMode="External"/><Relationship Id="rId44" Type="http://schemas.openxmlformats.org/officeDocument/2006/relationships/hyperlink" Target="file:///C:\Users\user\AppData\Local\Temp\Rar$DIa832.21816\?act=684235cf-1901-43c8-a41f-59475aac2f68" TargetMode="External"/><Relationship Id="rId52" Type="http://schemas.openxmlformats.org/officeDocument/2006/relationships/hyperlink" Target="file:///C:\Users\user\AppData\Local\Temp\Rar$DIa3756.31373\?act=dc6e0d36-8dda-4a61-9ea4-f0fb0fb1780e" TargetMode="External"/><Relationship Id="rId60" Type="http://schemas.openxmlformats.org/officeDocument/2006/relationships/hyperlink" Target="file:///C:\Users\user\AppData\Local\Temp\Rar$DIa6072.31080\?act=00c0751e-e7d8-4bc5-b393-3e2e5e922c8f" TargetMode="External"/><Relationship Id="rId65" Type="http://schemas.openxmlformats.org/officeDocument/2006/relationships/hyperlink" Target="file:///C:\Users\user\AppData\Local\Temp\Rar$DIa4556.47686\?act=9cb202eb-e088-4a0c-8967-4bb15e839aac" TargetMode="External"/><Relationship Id="rId73" Type="http://schemas.openxmlformats.org/officeDocument/2006/relationships/hyperlink" Target="file:///C:\Users\user\AppData\Local\Temp\Rar$DIa384.8292\?act=911882b1-9652-4190-a0b8-897d6e20c9ee" TargetMode="External"/><Relationship Id="rId78" Type="http://schemas.openxmlformats.org/officeDocument/2006/relationships/hyperlink" Target="file:///C:\Users\user\AppData\Local\Temp\Rar$DIa4444.46501\?act=55a02580-c29c-4727-94e4-b124e91f5351" TargetMode="External"/><Relationship Id="rId81" Type="http://schemas.openxmlformats.org/officeDocument/2006/relationships/hyperlink" Target="file:///C:\Users\user\AppData\Local\Temp\Rar$DIa4444.46501\?act=55a02580-c29c-4727-94e4-b124e91f5351"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8AA65-BDD3-493E-95E5-97535666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Pages>
  <Words>26756</Words>
  <Characters>152510</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943</cp:revision>
  <cp:lastPrinted>2024-06-26T12:02:00Z</cp:lastPrinted>
  <dcterms:created xsi:type="dcterms:W3CDTF">2021-09-28T08:06:00Z</dcterms:created>
  <dcterms:modified xsi:type="dcterms:W3CDTF">2024-10-09T07:13:00Z</dcterms:modified>
</cp:coreProperties>
</file>