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324" w:rsidRDefault="006457C8" w:rsidP="00EA794C">
      <w:pPr>
        <w:ind w:right="157"/>
        <w:rPr>
          <w:noProof/>
        </w:rPr>
      </w:pPr>
      <w:r>
        <w:rPr>
          <w:noProof/>
        </w:rPr>
      </w:r>
      <w:r>
        <w:rPr>
          <w:noProof/>
        </w:rPr>
        <w:pict>
          <v:group id="Полотно 9" o:spid="_x0000_s1026" editas="canvas" style="width:561.3pt;height:768.4pt;mso-position-horizontal-relative:char;mso-position-vertical-relative:line" coordsize="71285,975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1285;height:97586;visibility:visible">
              <v:fill o:detectmouseclick="t"/>
              <v:path o:connecttype="none"/>
            </v:shape>
            <v:group id="Group 4" o:spid="_x0000_s1028" style="position:absolute;width:68742;height:37459" coordorigin="288,240" coordsize="3888,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9" type="#_x0000_t202" style="position:absolute;left:480;top:960;width:3456;height: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:rsidR="00F329F3" w:rsidRPr="002B6033" w:rsidRDefault="00F329F3" w:rsidP="00536BA9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rect id="Rectangle 6" o:spid="_x0000_s1030" style="position:absolute;left:288;top:240;width:3888;height:38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qk3wwAAANoAAAAPAAAAZHJzL2Rvd25yZXYueG1sRI9Ba8JA&#10;FITvhf6H5RV6qxsNFBNdpRUs3oo21Osj+0yi2bchu5rEX+8KgsdhZr5h5sve1OJCrassKxiPIhDE&#10;udUVFwqyv/XHFITzyBpry6RgIAfLxevLHFNtO97SZecLESDsUlRQet+kUrq8JINuZBvi4B1sa9AH&#10;2RZSt9gFuKnlJIo+pcGKw0KJDa1Kyk+7swmUJP6+HpMoG//8Dv9D0sWnerpX6v2t/5qB8NT7Z/jR&#10;3mgFMdyvhBsgFzcAAAD//wMAUEsBAi0AFAAGAAgAAAAhANvh9svuAAAAhQEAABMAAAAAAAAAAAAA&#10;AAAAAAAAAFtDb250ZW50X1R5cGVzXS54bWxQSwECLQAUAAYACAAAACEAWvQsW78AAAAVAQAACwAA&#10;AAAAAAAAAAAAAAAfAQAAX3JlbHMvLnJlbHNQSwECLQAUAAYACAAAACEAXNapN8MAAADaAAAADwAA&#10;AAAAAAAAAAAAAAAHAgAAZHJzL2Rvd25yZXYueG1sUEsFBgAAAAADAAMAtwAAAPcCAAAAAA==&#10;" fillcolor="#fff0e1" strokecolor="#ffd9b3" strokeweight=".25pt">
                <v:textbox inset="2.83464mm,1.41733mm,2.83464mm,1.41733mm">
                  <w:txbxContent>
                    <w:p w:rsidR="00F329F3" w:rsidRPr="002B6033" w:rsidRDefault="00F329F3" w:rsidP="00AC7BB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i/>
                          <w:iCs/>
                          <w:color w:val="000000"/>
                          <w:sz w:val="31"/>
                        </w:rPr>
                      </w:pPr>
                    </w:p>
                    <w:p w:rsidR="00F329F3" w:rsidRPr="002B6033" w:rsidRDefault="00F329F3" w:rsidP="00AC7BB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i/>
                          <w:iCs/>
                          <w:color w:val="000000"/>
                          <w:sz w:val="31"/>
                        </w:rPr>
                      </w:pPr>
                    </w:p>
                    <w:p w:rsidR="00F329F3" w:rsidRPr="002B6033" w:rsidRDefault="00F329F3" w:rsidP="00536BA9">
                      <w:pPr>
                        <w:rPr>
                          <w:b/>
                          <w:bCs/>
                          <w:i/>
                          <w:iCs/>
                          <w:color w:val="000000"/>
                          <w:sz w:val="31"/>
                        </w:rPr>
                      </w:pPr>
                    </w:p>
                  </w:txbxContent>
                </v:textbox>
              </v:rect>
              <v:shape id="WordArt 7" o:spid="_x0000_s1031" type="#_x0000_t202" style="position:absolute;left:432;top:2208;width:3744;height: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:rsidR="00F329F3" w:rsidRPr="002B6033" w:rsidRDefault="00F329F3" w:rsidP="00536BA9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rect id="Rectangle 8" o:spid="_x0000_s1032" style="position:absolute;left:6337;top:64890;width:56682;height:186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OOyxAAAANoAAAAPAAAAZHJzL2Rvd25yZXYueG1sRI9Pa8JA&#10;FMTvgt9heQUvpW4qVdrUVWxLwUNATEvPj+zLH5J9m+5uY/z2rlDwOMzMb5j1djSdGMj5xrKCx3kC&#10;griwuuFKwffX58MzCB+QNXaWScGZPGw308kaU21PfKQhD5WIEPYpKqhD6FMpfVGTQT+3PXH0SusM&#10;hihdJbXDU4SbTi6SZCUNNhwXauzpvaaizf+MgrfMfehi/9SGn/ssL8uXQ/ubDUrN7sbdK4hAY7iF&#10;/9t7rWAJ1yvxBsjNBQAA//8DAFBLAQItABQABgAIAAAAIQDb4fbL7gAAAIUBAAATAAAAAAAAAAAA&#10;AAAAAAAAAABbQ29udGVudF9UeXBlc10ueG1sUEsBAi0AFAAGAAgAAAAhAFr0LFu/AAAAFQEAAAsA&#10;AAAAAAAAAAAAAAAAHwEAAF9yZWxzLy5yZWxzUEsBAi0AFAAGAAgAAAAhADYE47LEAAAA2gAAAA8A&#10;AAAAAAAAAAAAAAAABwIAAGRycy9kb3ducmV2LnhtbFBLBQYAAAAAAwADALcAAAD4AgAAAAA=&#10;" strokecolor="white" strokeweight=".25pt">
              <v:fill opacity="0"/>
              <v:textbox inset="2.83464mm,1.41733mm,2.83464mm,1.41733mm">
                <w:txbxContent>
                  <w:p w:rsidR="00F329F3" w:rsidRPr="007A5F4D" w:rsidRDefault="00F329F3" w:rsidP="005F1DD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</w:pPr>
                    <w:r w:rsidRPr="007A5F4D">
                      <w:rPr>
                        <w:rFonts w:hAnsi="Arial" w:cs="Arial"/>
                        <w:b/>
                        <w:bCs/>
                        <w:color w:val="000099"/>
                        <w:sz w:val="72"/>
                        <w:szCs w:val="64"/>
                      </w:rPr>
                      <w:t>№</w:t>
                    </w:r>
                    <w:r w:rsidR="00182396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7</w:t>
                    </w:r>
                    <w:r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(</w:t>
                    </w:r>
                    <w:r w:rsidRPr="007A5F4D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1</w:t>
                    </w:r>
                    <w:r w:rsidR="007C7A23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7</w:t>
                    </w:r>
                    <w:r w:rsidR="00182396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4</w:t>
                    </w:r>
                    <w:r w:rsidRPr="007A5F4D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)</w:t>
                    </w:r>
                  </w:p>
                  <w:p w:rsidR="00F329F3" w:rsidRPr="007A5F4D" w:rsidRDefault="00F329F3" w:rsidP="005F1DD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</w:pPr>
                  </w:p>
                  <w:p w:rsidR="00F329F3" w:rsidRPr="007A5F4D" w:rsidRDefault="00F329F3" w:rsidP="00536BA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99"/>
                        <w:sz w:val="31"/>
                      </w:rPr>
                    </w:pPr>
                  </w:p>
                  <w:p w:rsidR="00F329F3" w:rsidRPr="007A5F4D" w:rsidRDefault="00DE4DFA" w:rsidP="00DE4DFA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0"/>
                      </w:rPr>
                    </w:pPr>
                    <w:r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   </w:t>
                    </w:r>
                    <w:r w:rsidR="001119AD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Вторник</w:t>
                    </w:r>
                    <w:r w:rsidR="00797385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</w:t>
                    </w:r>
                    <w:r w:rsidR="00031873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</w:t>
                    </w:r>
                    <w:r w:rsidR="006F3B38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2</w:t>
                    </w:r>
                    <w:r w:rsidR="001119AD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8</w:t>
                    </w:r>
                    <w:r w:rsidR="00AE77B8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мая</w:t>
                    </w:r>
                    <w:r w:rsidR="00F329F3" w:rsidRPr="007A5F4D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202</w:t>
                    </w:r>
                    <w:r w:rsidR="007262D7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4</w:t>
                    </w:r>
                    <w:r w:rsidR="00F329F3" w:rsidRPr="007A5F4D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года</w:t>
                    </w:r>
                  </w:p>
                  <w:p w:rsidR="00F329F3" w:rsidRPr="002B6033" w:rsidRDefault="00F329F3" w:rsidP="00536BA9">
                    <w:pPr>
                      <w:rPr>
                        <w:rFonts w:ascii="Arial" w:hAnsi="Arial" w:cs="Arial"/>
                        <w:i/>
                        <w:iCs/>
                        <w:color w:val="000000"/>
                        <w:sz w:val="44"/>
                        <w:szCs w:val="40"/>
                      </w:rPr>
                    </w:pPr>
                  </w:p>
                </w:txbxContent>
              </v:textbox>
            </v:rect>
            <v:rect id="Rectangle 9" o:spid="_x0000_s1033" style="position:absolute;left:31819;top:91220;width:39466;height:63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l1JwQAAANoAAAAPAAAAZHJzL2Rvd25yZXYueG1sRI9Bi8Iw&#10;FITvwv6H8IS9aaqHol2jqLAg66lVkL09mmdbbF5KEmv3328EweMwM98wq81gWtGT841lBbNpAoK4&#10;tLrhSsH59D1ZgPABWWNrmRT8kYfN+mO0wkzbB+fUF6ESEcI+QwV1CF0mpS9rMuintiOO3tU6gyFK&#10;V0nt8BHhppXzJEmlwYbjQo0d7Wsqb8XdKCiqfn9czn5+L+budk2e7mjpc6U+x8P2C0SgIbzDr/ZB&#10;K0jheSXeALn+BwAA//8DAFBLAQItABQABgAIAAAAIQDb4fbL7gAAAIUBAAATAAAAAAAAAAAAAAAA&#10;AAAAAABbQ29udGVudF9UeXBlc10ueG1sUEsBAi0AFAAGAAgAAAAhAFr0LFu/AAAAFQEAAAsAAAAA&#10;AAAAAAAAAAAAHwEAAF9yZWxzLy5yZWxzUEsBAi0AFAAGAAgAAAAhAHn2XUnBAAAA2gAAAA8AAAAA&#10;AAAAAAAAAAAABwIAAGRycy9kb3ducmV2LnhtbFBLBQYAAAAAAwADALcAAAD1AgAAAAA=&#10;" strokecolor="white" strokeweight="0">
              <v:fill opacity="0"/>
              <v:textbox inset="2.83464mm,1.41733mm,2.83464mm,1.41733mm">
                <w:txbxContent>
                  <w:p w:rsidR="00F329F3" w:rsidRPr="002B6033" w:rsidRDefault="00F329F3" w:rsidP="00536B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i/>
                        <w:iCs/>
                        <w:color w:val="000000"/>
                        <w:sz w:val="40"/>
                        <w:szCs w:val="36"/>
                      </w:rPr>
                    </w:pPr>
                    <w:r w:rsidRPr="002B6033">
                      <w:rPr>
                        <w:rFonts w:hAnsi="Arial" w:cs="Arial"/>
                        <w:i/>
                        <w:iCs/>
                        <w:color w:val="000000"/>
                        <w:sz w:val="26"/>
                        <w:szCs w:val="24"/>
                      </w:rPr>
                      <w:t>Распространяется</w:t>
                    </w:r>
                    <w:r w:rsidR="00C45AE7">
                      <w:rPr>
                        <w:rFonts w:hAnsi="Arial" w:cs="Arial"/>
                        <w:i/>
                        <w:iCs/>
                        <w:color w:val="000000"/>
                        <w:sz w:val="26"/>
                        <w:szCs w:val="24"/>
                      </w:rPr>
                      <w:t xml:space="preserve">     </w:t>
                    </w:r>
                    <w:r w:rsidRPr="002B6033">
                      <w:rPr>
                        <w:rFonts w:hAnsi="Arial" w:cs="Arial"/>
                        <w:i/>
                        <w:iCs/>
                        <w:color w:val="000000"/>
                        <w:sz w:val="26"/>
                        <w:szCs w:val="24"/>
                      </w:rPr>
                      <w:t>бесплатно</w:t>
                    </w:r>
                  </w:p>
                  <w:p w:rsidR="00F329F3" w:rsidRPr="002B6033" w:rsidRDefault="00F329F3" w:rsidP="00536BA9">
                    <w:pPr>
                      <w:rPr>
                        <w:rFonts w:ascii="Arial" w:hAnsi="Arial" w:cs="Arial"/>
                        <w:i/>
                        <w:iCs/>
                        <w:color w:val="000000"/>
                        <w:sz w:val="40"/>
                        <w:szCs w:val="36"/>
                      </w:rPr>
                    </w:pPr>
                  </w:p>
                </w:txbxContent>
              </v:textbox>
            </v:rect>
            <v:rect id="Рисунок 13" o:spid="_x0000_s1034" style="position:absolute;width:69053;height:608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<o:lock v:ext="edit" aspectratio="t"/>
            </v:rect>
            <v:shape id="Рисунок 9" o:spid="_x0000_s1035" type="#_x0000_t75" style="position:absolute;top:276;width:68738;height:605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wnQwAAAANoAAAAPAAAAZHJzL2Rvd25yZXYueG1sRE/LagIx&#10;FN0X/IdwBXc1sWCR0ShqKRRcFB+4vkyuM6OTm2mSjqNfbxaCy8N5zxadrUVLPlSONYyGCgRx7kzF&#10;hYbD/vt9AiJEZIO1Y9JwowCLee9thplxV95Su4uFSCEcMtRQxthkUoa8JIth6BrixJ2ctxgT9IU0&#10;Hq8p3NbyQ6lPabHi1FBiQ+uS8svu32pQX0c3WRp1XP2tfv2mrc7je3HXetDvllMQkbr4Ej/dP0ZD&#10;2pqupBsg5w8AAAD//wMAUEsBAi0AFAAGAAgAAAAhANvh9svuAAAAhQEAABMAAAAAAAAAAAAAAAAA&#10;AAAAAFtDb250ZW50X1R5cGVzXS54bWxQSwECLQAUAAYACAAAACEAWvQsW78AAAAVAQAACwAAAAAA&#10;AAAAAAAAAAAfAQAAX3JlbHMvLnJlbHNQSwECLQAUAAYACAAAACEAM38J0MAAAADaAAAADwAAAAAA&#10;AAAAAAAAAAAHAgAAZHJzL2Rvd25yZXYueG1sUEsFBgAAAAADAAMAtwAAAPQCAAAAAA==&#10;">
              <v:imagedata r:id="rId8" o:title=""/>
            </v:shape>
            <w10:anchorlock/>
          </v:group>
        </w:pict>
      </w:r>
    </w:p>
    <w:p w:rsidR="00F3055E" w:rsidRDefault="00F3055E" w:rsidP="00EA794C">
      <w:pPr>
        <w:ind w:right="157"/>
        <w:sectPr w:rsidR="00F3055E" w:rsidSect="00F329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357" w:footer="164" w:gutter="0"/>
          <w:cols w:space="720"/>
          <w:titlePg/>
          <w:docGrid w:linePitch="381"/>
        </w:sectPr>
      </w:pPr>
    </w:p>
    <w:p w:rsidR="006F09C7" w:rsidRPr="00070EA0" w:rsidRDefault="006F09C7" w:rsidP="006F09C7">
      <w:pPr>
        <w:ind w:left="-142"/>
        <w:jc w:val="center"/>
        <w:rPr>
          <w:b/>
          <w:color w:val="000000"/>
          <w:sz w:val="24"/>
          <w:szCs w:val="24"/>
        </w:rPr>
      </w:pPr>
      <w:r w:rsidRPr="00070EA0">
        <w:rPr>
          <w:b/>
          <w:color w:val="000000"/>
          <w:sz w:val="24"/>
          <w:szCs w:val="24"/>
        </w:rPr>
        <w:lastRenderedPageBreak/>
        <w:t xml:space="preserve">СОВЕТ ДЕПУТАТОВ </w:t>
      </w:r>
    </w:p>
    <w:p w:rsidR="006F09C7" w:rsidRPr="006F3B38" w:rsidRDefault="006F09C7" w:rsidP="006F3B38">
      <w:pPr>
        <w:ind w:left="-142"/>
        <w:jc w:val="center"/>
        <w:rPr>
          <w:b/>
          <w:color w:val="000000"/>
          <w:sz w:val="24"/>
          <w:szCs w:val="24"/>
        </w:rPr>
      </w:pPr>
      <w:r w:rsidRPr="00070EA0">
        <w:rPr>
          <w:b/>
          <w:color w:val="000000"/>
          <w:sz w:val="24"/>
          <w:szCs w:val="24"/>
        </w:rPr>
        <w:t>ПЕЧЕНКОВСКОГО СЕЛЬСКОГО ПОСЕЛЕНИЯ</w:t>
      </w:r>
    </w:p>
    <w:p w:rsidR="006F09C7" w:rsidRPr="00070EA0" w:rsidRDefault="006F09C7" w:rsidP="006F09C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070EA0">
        <w:rPr>
          <w:b/>
          <w:sz w:val="24"/>
          <w:szCs w:val="24"/>
        </w:rPr>
        <w:t>РЕШЕНИЕ</w:t>
      </w:r>
    </w:p>
    <w:p w:rsidR="006F09C7" w:rsidRPr="00070EA0" w:rsidRDefault="006F09C7" w:rsidP="006F09C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4"/>
          <w:szCs w:val="24"/>
        </w:rPr>
      </w:pPr>
    </w:p>
    <w:p w:rsidR="006F09C7" w:rsidRPr="00070EA0" w:rsidRDefault="006F09C7" w:rsidP="006F09C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4"/>
          <w:szCs w:val="24"/>
        </w:rPr>
      </w:pPr>
      <w:r w:rsidRPr="00070EA0">
        <w:rPr>
          <w:sz w:val="24"/>
          <w:szCs w:val="24"/>
        </w:rPr>
        <w:t xml:space="preserve"> от 24  мая  2024г.           № 11</w:t>
      </w:r>
    </w:p>
    <w:p w:rsidR="006F09C7" w:rsidRPr="00070EA0" w:rsidRDefault="006F09C7" w:rsidP="006F09C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4"/>
          <w:szCs w:val="24"/>
        </w:rPr>
      </w:pPr>
    </w:p>
    <w:p w:rsidR="006F09C7" w:rsidRPr="00070EA0" w:rsidRDefault="006F09C7" w:rsidP="006F09C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5952"/>
        <w:jc w:val="both"/>
        <w:rPr>
          <w:bCs/>
          <w:sz w:val="24"/>
          <w:szCs w:val="24"/>
        </w:rPr>
      </w:pPr>
      <w:r w:rsidRPr="00070EA0">
        <w:rPr>
          <w:sz w:val="24"/>
          <w:szCs w:val="24"/>
        </w:rPr>
        <w:t xml:space="preserve">О рассмотрении инициативы о </w:t>
      </w:r>
      <w:r w:rsidRPr="00070EA0">
        <w:rPr>
          <w:bCs/>
          <w:sz w:val="24"/>
          <w:szCs w:val="24"/>
        </w:rPr>
        <w:t>преобразовании муниципальных образований, входящих в состав муниципального образования «Велижский район»,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«Велижский муниципальный округ» Смоленской области с административным центром в городе Велиже</w:t>
      </w:r>
    </w:p>
    <w:p w:rsidR="006F09C7" w:rsidRPr="00070EA0" w:rsidRDefault="006F09C7" w:rsidP="006F09C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6605"/>
        <w:jc w:val="both"/>
        <w:rPr>
          <w:sz w:val="24"/>
          <w:szCs w:val="24"/>
        </w:rPr>
      </w:pPr>
    </w:p>
    <w:p w:rsidR="006F09C7" w:rsidRPr="00070EA0" w:rsidRDefault="006F09C7" w:rsidP="006F3B3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4"/>
          <w:szCs w:val="24"/>
        </w:rPr>
      </w:pPr>
      <w:r w:rsidRPr="00070EA0">
        <w:rPr>
          <w:sz w:val="24"/>
          <w:szCs w:val="24"/>
        </w:rPr>
        <w:t xml:space="preserve">Рассмотрев решение  </w:t>
      </w:r>
      <w:proofErr w:type="spellStart"/>
      <w:r w:rsidRPr="00070EA0">
        <w:rPr>
          <w:sz w:val="24"/>
          <w:szCs w:val="24"/>
        </w:rPr>
        <w:t>Велижского</w:t>
      </w:r>
      <w:proofErr w:type="spellEnd"/>
      <w:r w:rsidRPr="00070EA0">
        <w:rPr>
          <w:sz w:val="24"/>
          <w:szCs w:val="24"/>
        </w:rPr>
        <w:t xml:space="preserve"> районного совета  депутатов от 06.05.2024 № 29 «</w:t>
      </w:r>
      <w:r w:rsidRPr="00070EA0">
        <w:rPr>
          <w:bCs/>
          <w:sz w:val="24"/>
          <w:szCs w:val="24"/>
        </w:rPr>
        <w:t xml:space="preserve">Об инициировании вопроса о преобразовании муниципальных образований, входящих в состав муниципального образования «Велижский  район»,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070EA0">
        <w:rPr>
          <w:sz w:val="24"/>
          <w:szCs w:val="24"/>
        </w:rPr>
        <w:t xml:space="preserve"> муниципальное образование «Велижский муниципальный округ» Смоленской области с административным центром в городе Велиже», Совет депутатов Печенковского сельского поселения </w:t>
      </w:r>
    </w:p>
    <w:p w:rsidR="006F09C7" w:rsidRPr="006F3B38" w:rsidRDefault="006F09C7" w:rsidP="006F09C7">
      <w:pPr>
        <w:rPr>
          <w:b/>
          <w:sz w:val="24"/>
          <w:szCs w:val="24"/>
        </w:rPr>
      </w:pPr>
      <w:r w:rsidRPr="00070EA0">
        <w:rPr>
          <w:b/>
          <w:sz w:val="24"/>
          <w:szCs w:val="24"/>
        </w:rPr>
        <w:t>РЕШИЛ:</w:t>
      </w:r>
    </w:p>
    <w:p w:rsidR="006F09C7" w:rsidRPr="00070EA0" w:rsidRDefault="006F09C7" w:rsidP="006F09C7">
      <w:pPr>
        <w:ind w:firstLine="720"/>
        <w:jc w:val="both"/>
        <w:rPr>
          <w:sz w:val="24"/>
          <w:szCs w:val="24"/>
        </w:rPr>
      </w:pPr>
      <w:r w:rsidRPr="00070EA0">
        <w:rPr>
          <w:sz w:val="24"/>
          <w:szCs w:val="24"/>
        </w:rPr>
        <w:t xml:space="preserve">1. Поддержать инициативу </w:t>
      </w:r>
      <w:proofErr w:type="spellStart"/>
      <w:r w:rsidRPr="00070EA0">
        <w:rPr>
          <w:sz w:val="24"/>
          <w:szCs w:val="24"/>
        </w:rPr>
        <w:t>Велижского</w:t>
      </w:r>
      <w:proofErr w:type="spellEnd"/>
      <w:r w:rsidRPr="00070EA0">
        <w:rPr>
          <w:sz w:val="24"/>
          <w:szCs w:val="24"/>
        </w:rPr>
        <w:t xml:space="preserve"> районного совета депутатов о преобразовании муниципальных образований, входящих в состав </w:t>
      </w:r>
      <w:r w:rsidRPr="00070EA0">
        <w:rPr>
          <w:bCs/>
          <w:sz w:val="24"/>
          <w:szCs w:val="24"/>
        </w:rPr>
        <w:t xml:space="preserve">муниципального образования «Велижский район»: муниципальное образование </w:t>
      </w:r>
      <w:proofErr w:type="spellStart"/>
      <w:r w:rsidRPr="00070EA0">
        <w:rPr>
          <w:bCs/>
          <w:sz w:val="24"/>
          <w:szCs w:val="24"/>
        </w:rPr>
        <w:t>Велижское</w:t>
      </w:r>
      <w:proofErr w:type="spellEnd"/>
      <w:r w:rsidRPr="00070EA0">
        <w:rPr>
          <w:bCs/>
          <w:sz w:val="24"/>
          <w:szCs w:val="24"/>
        </w:rPr>
        <w:t xml:space="preserve"> городское поселение, муниципальное образование </w:t>
      </w:r>
      <w:proofErr w:type="spellStart"/>
      <w:r w:rsidRPr="00070EA0">
        <w:rPr>
          <w:bCs/>
          <w:sz w:val="24"/>
          <w:szCs w:val="24"/>
        </w:rPr>
        <w:t>Крутовское</w:t>
      </w:r>
      <w:proofErr w:type="spellEnd"/>
      <w:r w:rsidRPr="00070EA0">
        <w:rPr>
          <w:bCs/>
          <w:sz w:val="24"/>
          <w:szCs w:val="24"/>
        </w:rPr>
        <w:t xml:space="preserve"> сельское поселение, муниципальное образование Печенковское сельское поселение, муниципальное образование </w:t>
      </w:r>
      <w:proofErr w:type="spellStart"/>
      <w:r w:rsidRPr="00070EA0">
        <w:rPr>
          <w:bCs/>
          <w:sz w:val="24"/>
          <w:szCs w:val="24"/>
        </w:rPr>
        <w:t>Селезневское</w:t>
      </w:r>
      <w:proofErr w:type="spellEnd"/>
      <w:r w:rsidRPr="00070EA0">
        <w:rPr>
          <w:bCs/>
          <w:sz w:val="24"/>
          <w:szCs w:val="24"/>
        </w:rPr>
        <w:t xml:space="preserve"> сельское поселение, </w:t>
      </w:r>
      <w:r w:rsidRPr="00070EA0">
        <w:rPr>
          <w:sz w:val="24"/>
          <w:szCs w:val="24"/>
        </w:rPr>
        <w:t>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«Велижский</w:t>
      </w:r>
      <w:r w:rsidRPr="00070EA0">
        <w:rPr>
          <w:color w:val="FF0000"/>
          <w:sz w:val="24"/>
          <w:szCs w:val="24"/>
        </w:rPr>
        <w:t xml:space="preserve"> </w:t>
      </w:r>
      <w:r w:rsidRPr="00070EA0">
        <w:rPr>
          <w:sz w:val="24"/>
          <w:szCs w:val="24"/>
        </w:rPr>
        <w:t>муниципальный округ» Смоленской области с административным центром в городе Велиже.</w:t>
      </w:r>
    </w:p>
    <w:p w:rsidR="006F09C7" w:rsidRPr="00070EA0" w:rsidRDefault="006F09C7" w:rsidP="006F09C7">
      <w:pPr>
        <w:pStyle w:val="consnormal0"/>
        <w:spacing w:before="0" w:beforeAutospacing="0" w:after="0" w:afterAutospacing="0"/>
        <w:jc w:val="both"/>
      </w:pPr>
      <w:r w:rsidRPr="00070EA0">
        <w:t xml:space="preserve">                                                                                                                               </w:t>
      </w:r>
    </w:p>
    <w:p w:rsidR="006F09C7" w:rsidRPr="00070EA0" w:rsidRDefault="006F09C7" w:rsidP="006F09C7">
      <w:pPr>
        <w:ind w:firstLine="708"/>
        <w:jc w:val="both"/>
        <w:rPr>
          <w:i/>
          <w:sz w:val="24"/>
          <w:szCs w:val="24"/>
        </w:rPr>
      </w:pPr>
      <w:r w:rsidRPr="00070EA0">
        <w:rPr>
          <w:sz w:val="24"/>
          <w:szCs w:val="24"/>
        </w:rPr>
        <w:t>2. Настоящее решение направить в Велижский районный Совет депутатов.</w:t>
      </w:r>
    </w:p>
    <w:p w:rsidR="006F09C7" w:rsidRPr="00070EA0" w:rsidRDefault="006F09C7" w:rsidP="006F09C7">
      <w:pPr>
        <w:ind w:firstLine="720"/>
        <w:jc w:val="both"/>
        <w:rPr>
          <w:sz w:val="24"/>
          <w:szCs w:val="24"/>
        </w:rPr>
      </w:pPr>
      <w:r w:rsidRPr="00070EA0">
        <w:rPr>
          <w:sz w:val="24"/>
          <w:szCs w:val="24"/>
        </w:rPr>
        <w:t xml:space="preserve">3. </w:t>
      </w:r>
      <w:r w:rsidRPr="00070EA0">
        <w:rPr>
          <w:color w:val="000000"/>
          <w:sz w:val="24"/>
          <w:szCs w:val="24"/>
        </w:rPr>
        <w:t xml:space="preserve">Опубликовать настоящее решение в </w:t>
      </w:r>
      <w:r w:rsidRPr="00070EA0">
        <w:rPr>
          <w:sz w:val="24"/>
          <w:szCs w:val="24"/>
        </w:rPr>
        <w:t xml:space="preserve">печатном средстве массовой информации муниципального образования Печенковское сельское поселение «Вести Печенковского сельского поселения»  и разместить на официальном сайте муниципального образования Печенковское сельское поселение в информационно-телекоммуникационной сети Интернет - </w:t>
      </w:r>
      <w:hyperlink r:id="rId15" w:history="1">
        <w:r w:rsidRPr="00070EA0">
          <w:rPr>
            <w:rStyle w:val="af3"/>
            <w:sz w:val="24"/>
            <w:szCs w:val="24"/>
            <w:lang w:val="en-US"/>
          </w:rPr>
          <w:t>https</w:t>
        </w:r>
        <w:r w:rsidRPr="00070EA0">
          <w:rPr>
            <w:rStyle w:val="af3"/>
            <w:sz w:val="24"/>
            <w:szCs w:val="24"/>
          </w:rPr>
          <w:t>://</w:t>
        </w:r>
        <w:proofErr w:type="spellStart"/>
        <w:r w:rsidRPr="00070EA0">
          <w:rPr>
            <w:rStyle w:val="af3"/>
            <w:sz w:val="24"/>
            <w:szCs w:val="24"/>
            <w:lang w:val="en-US"/>
          </w:rPr>
          <w:t>pechenki</w:t>
        </w:r>
        <w:proofErr w:type="spellEnd"/>
        <w:r w:rsidRPr="00070EA0">
          <w:rPr>
            <w:rStyle w:val="af3"/>
            <w:sz w:val="24"/>
            <w:szCs w:val="24"/>
          </w:rPr>
          <w:t>.</w:t>
        </w:r>
        <w:r w:rsidRPr="00070EA0">
          <w:rPr>
            <w:rStyle w:val="af3"/>
            <w:sz w:val="24"/>
            <w:szCs w:val="24"/>
            <w:lang w:val="en-US"/>
          </w:rPr>
          <w:t>admin</w:t>
        </w:r>
        <w:r w:rsidRPr="00070EA0">
          <w:rPr>
            <w:rStyle w:val="af3"/>
            <w:sz w:val="24"/>
            <w:szCs w:val="24"/>
          </w:rPr>
          <w:t>-</w:t>
        </w:r>
        <w:proofErr w:type="spellStart"/>
        <w:r w:rsidRPr="00070EA0">
          <w:rPr>
            <w:rStyle w:val="af3"/>
            <w:sz w:val="24"/>
            <w:szCs w:val="24"/>
            <w:lang w:val="en-US"/>
          </w:rPr>
          <w:t>smolensk</w:t>
        </w:r>
        <w:proofErr w:type="spellEnd"/>
        <w:r w:rsidRPr="00070EA0">
          <w:rPr>
            <w:rStyle w:val="af3"/>
            <w:sz w:val="24"/>
            <w:szCs w:val="24"/>
          </w:rPr>
          <w:t>.</w:t>
        </w:r>
        <w:proofErr w:type="spellStart"/>
        <w:r w:rsidRPr="00070EA0">
          <w:rPr>
            <w:rStyle w:val="af3"/>
            <w:sz w:val="24"/>
            <w:szCs w:val="24"/>
            <w:lang w:val="en-US"/>
          </w:rPr>
          <w:t>ru</w:t>
        </w:r>
        <w:proofErr w:type="spellEnd"/>
      </w:hyperlink>
      <w:r w:rsidRPr="00070EA0">
        <w:rPr>
          <w:sz w:val="24"/>
          <w:szCs w:val="24"/>
        </w:rPr>
        <w:t>.</w:t>
      </w:r>
    </w:p>
    <w:p w:rsidR="006F09C7" w:rsidRPr="00070EA0" w:rsidRDefault="006F09C7" w:rsidP="006F3B3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jc w:val="both"/>
        <w:rPr>
          <w:sz w:val="24"/>
          <w:szCs w:val="24"/>
        </w:rPr>
      </w:pPr>
      <w:r w:rsidRPr="00070EA0">
        <w:rPr>
          <w:color w:val="000000"/>
          <w:sz w:val="24"/>
          <w:szCs w:val="24"/>
        </w:rPr>
        <w:t xml:space="preserve">         4. Настоящее решение вступает в силу со дня его опубликования (обнародования). </w:t>
      </w:r>
    </w:p>
    <w:p w:rsidR="006F09C7" w:rsidRPr="00070EA0" w:rsidRDefault="006F09C7" w:rsidP="006F09C7">
      <w:pPr>
        <w:widowControl w:val="0"/>
        <w:rPr>
          <w:sz w:val="24"/>
          <w:szCs w:val="24"/>
        </w:rPr>
      </w:pPr>
      <w:r w:rsidRPr="00070EA0">
        <w:rPr>
          <w:sz w:val="24"/>
          <w:szCs w:val="24"/>
        </w:rPr>
        <w:t>Глава муниципального образования</w:t>
      </w:r>
    </w:p>
    <w:p w:rsidR="006F09C7" w:rsidRPr="00070EA0" w:rsidRDefault="006F09C7" w:rsidP="006F09C7">
      <w:pPr>
        <w:rPr>
          <w:sz w:val="24"/>
          <w:szCs w:val="24"/>
        </w:rPr>
      </w:pPr>
      <w:r w:rsidRPr="00070EA0">
        <w:rPr>
          <w:sz w:val="24"/>
          <w:szCs w:val="24"/>
        </w:rPr>
        <w:t>Печенковское сельское поселение</w:t>
      </w:r>
      <w:r w:rsidRPr="00070EA0">
        <w:rPr>
          <w:b/>
          <w:sz w:val="24"/>
          <w:szCs w:val="24"/>
        </w:rPr>
        <w:t xml:space="preserve">                                                                 </w:t>
      </w:r>
      <w:r w:rsidRPr="00070EA0">
        <w:rPr>
          <w:sz w:val="24"/>
          <w:szCs w:val="24"/>
        </w:rPr>
        <w:t>Р.Н.Свисто</w:t>
      </w:r>
    </w:p>
    <w:p w:rsidR="000A44F9" w:rsidRPr="00070EA0" w:rsidRDefault="000A44F9" w:rsidP="000A44F9">
      <w:pPr>
        <w:ind w:left="-142"/>
        <w:jc w:val="center"/>
        <w:rPr>
          <w:b/>
          <w:color w:val="000000"/>
          <w:sz w:val="24"/>
          <w:szCs w:val="24"/>
        </w:rPr>
      </w:pPr>
      <w:r w:rsidRPr="00070EA0">
        <w:rPr>
          <w:b/>
          <w:color w:val="000000"/>
          <w:sz w:val="24"/>
          <w:szCs w:val="24"/>
        </w:rPr>
        <w:t xml:space="preserve">СОВЕТ ДЕПУТАТОВ </w:t>
      </w:r>
    </w:p>
    <w:p w:rsidR="000A44F9" w:rsidRPr="006F3B38" w:rsidRDefault="000A44F9" w:rsidP="006F3B38">
      <w:pPr>
        <w:ind w:left="-142"/>
        <w:jc w:val="center"/>
        <w:rPr>
          <w:b/>
          <w:color w:val="000000"/>
          <w:sz w:val="24"/>
          <w:szCs w:val="24"/>
        </w:rPr>
      </w:pPr>
      <w:r w:rsidRPr="00070EA0">
        <w:rPr>
          <w:b/>
          <w:color w:val="000000"/>
          <w:sz w:val="24"/>
          <w:szCs w:val="24"/>
        </w:rPr>
        <w:t>ПЕЧЕНКОВСКОГО СЕЛЬСКОГО ПОСЕЛЕНИЯ</w:t>
      </w:r>
    </w:p>
    <w:p w:rsidR="000A44F9" w:rsidRPr="00070EA0" w:rsidRDefault="000A44F9" w:rsidP="000A44F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070EA0">
        <w:rPr>
          <w:b/>
          <w:sz w:val="24"/>
          <w:szCs w:val="24"/>
        </w:rPr>
        <w:t>РЕШЕНИЕ</w:t>
      </w:r>
    </w:p>
    <w:p w:rsidR="000A44F9" w:rsidRPr="00070EA0" w:rsidRDefault="000A44F9" w:rsidP="000A44F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4"/>
          <w:szCs w:val="24"/>
        </w:rPr>
      </w:pPr>
    </w:p>
    <w:p w:rsidR="000A44F9" w:rsidRPr="00070EA0" w:rsidRDefault="000A44F9" w:rsidP="000A44F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4"/>
          <w:szCs w:val="24"/>
        </w:rPr>
      </w:pPr>
      <w:r w:rsidRPr="00070EA0">
        <w:rPr>
          <w:sz w:val="24"/>
          <w:szCs w:val="24"/>
        </w:rPr>
        <w:t>от  24  мая  2024 г.           № 12</w:t>
      </w:r>
    </w:p>
    <w:p w:rsidR="000A44F9" w:rsidRPr="00070EA0" w:rsidRDefault="000A44F9" w:rsidP="000A44F9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4"/>
          <w:szCs w:val="24"/>
        </w:rPr>
      </w:pPr>
    </w:p>
    <w:p w:rsidR="000A44F9" w:rsidRPr="00070EA0" w:rsidRDefault="000A44F9" w:rsidP="000A44F9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4"/>
          <w:szCs w:val="24"/>
        </w:rPr>
      </w:pPr>
      <w:r w:rsidRPr="00070EA0">
        <w:rPr>
          <w:sz w:val="24"/>
          <w:szCs w:val="24"/>
        </w:rPr>
        <w:t xml:space="preserve">О выражении мнения населения по вопросу преобразования </w:t>
      </w:r>
      <w:r w:rsidRPr="00070EA0">
        <w:rPr>
          <w:bCs/>
          <w:sz w:val="24"/>
          <w:szCs w:val="24"/>
        </w:rPr>
        <w:t>муниципальных образований, входящих в состав муниципального образования «Велижский район»,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«Велижский муниципальный округ» Смоленской области с административным центром в городе Велиже</w:t>
      </w:r>
    </w:p>
    <w:p w:rsidR="000A44F9" w:rsidRPr="00070EA0" w:rsidRDefault="000A44F9" w:rsidP="000A44F9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4"/>
          <w:szCs w:val="24"/>
        </w:rPr>
      </w:pPr>
    </w:p>
    <w:p w:rsidR="000A44F9" w:rsidRPr="00070EA0" w:rsidRDefault="000A44F9" w:rsidP="006F3B38">
      <w:pPr>
        <w:ind w:firstLine="708"/>
        <w:jc w:val="both"/>
        <w:rPr>
          <w:sz w:val="24"/>
          <w:szCs w:val="24"/>
        </w:rPr>
      </w:pPr>
      <w:r w:rsidRPr="00070EA0">
        <w:rPr>
          <w:sz w:val="24"/>
          <w:szCs w:val="24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муниципального образования Печенковское сельское поселение, учитывая результаты публичных слушаний по вопросу преобразования  </w:t>
      </w:r>
      <w:r w:rsidRPr="00070EA0">
        <w:rPr>
          <w:bCs/>
          <w:sz w:val="24"/>
          <w:szCs w:val="24"/>
        </w:rPr>
        <w:t>муниципальных образований, входящих в состав муниципального образования «Велижский район»,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«Велижский муниципальный округ» Смоленской области с административным центром в городе Велиже</w:t>
      </w:r>
      <w:r w:rsidRPr="00070EA0">
        <w:rPr>
          <w:sz w:val="24"/>
          <w:szCs w:val="24"/>
        </w:rPr>
        <w:t xml:space="preserve">, Совет депутатов Печенковского сельского поселения                                   </w:t>
      </w:r>
    </w:p>
    <w:p w:rsidR="000A44F9" w:rsidRPr="006F3B38" w:rsidRDefault="000A44F9" w:rsidP="006F3B3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4"/>
          <w:szCs w:val="24"/>
        </w:rPr>
      </w:pPr>
      <w:r w:rsidRPr="00070EA0">
        <w:rPr>
          <w:b/>
          <w:sz w:val="24"/>
          <w:szCs w:val="24"/>
        </w:rPr>
        <w:t>РЕШИЛ:</w:t>
      </w:r>
    </w:p>
    <w:p w:rsidR="000A44F9" w:rsidRPr="00070EA0" w:rsidRDefault="000A44F9" w:rsidP="000A44F9">
      <w:pPr>
        <w:ind w:firstLine="708"/>
        <w:jc w:val="both"/>
        <w:rPr>
          <w:sz w:val="24"/>
          <w:szCs w:val="24"/>
        </w:rPr>
      </w:pPr>
      <w:r w:rsidRPr="00070EA0">
        <w:rPr>
          <w:sz w:val="24"/>
          <w:szCs w:val="24"/>
        </w:rPr>
        <w:t>1. Выразить согласие населения муниципального образования Печенковское сельское поселение на преобразование  муниципальных образований, входящих в состав муниципального образования «Велижский район»:</w:t>
      </w:r>
      <w:r w:rsidRPr="00070EA0">
        <w:rPr>
          <w:bCs/>
          <w:sz w:val="24"/>
          <w:szCs w:val="24"/>
        </w:rPr>
        <w:t xml:space="preserve"> муниципальное образование </w:t>
      </w:r>
      <w:proofErr w:type="spellStart"/>
      <w:r w:rsidRPr="00070EA0">
        <w:rPr>
          <w:bCs/>
          <w:sz w:val="24"/>
          <w:szCs w:val="24"/>
        </w:rPr>
        <w:t>Велижское</w:t>
      </w:r>
      <w:proofErr w:type="spellEnd"/>
      <w:r w:rsidRPr="00070EA0">
        <w:rPr>
          <w:bCs/>
          <w:sz w:val="24"/>
          <w:szCs w:val="24"/>
        </w:rPr>
        <w:t xml:space="preserve"> городское поселение, муниципальное образование </w:t>
      </w:r>
      <w:proofErr w:type="spellStart"/>
      <w:r w:rsidRPr="00070EA0">
        <w:rPr>
          <w:bCs/>
          <w:sz w:val="24"/>
          <w:szCs w:val="24"/>
        </w:rPr>
        <w:t>Крутовское</w:t>
      </w:r>
      <w:proofErr w:type="spellEnd"/>
      <w:r w:rsidRPr="00070EA0">
        <w:rPr>
          <w:bCs/>
          <w:sz w:val="24"/>
          <w:szCs w:val="24"/>
        </w:rPr>
        <w:t xml:space="preserve"> сельское поселение, муниципальное образование Печенковское сельское поселение, муниципальное образование </w:t>
      </w:r>
      <w:proofErr w:type="spellStart"/>
      <w:r w:rsidRPr="00070EA0">
        <w:rPr>
          <w:bCs/>
          <w:sz w:val="24"/>
          <w:szCs w:val="24"/>
        </w:rPr>
        <w:t>Селезневское</w:t>
      </w:r>
      <w:proofErr w:type="spellEnd"/>
      <w:r w:rsidRPr="00070EA0">
        <w:rPr>
          <w:bCs/>
          <w:sz w:val="24"/>
          <w:szCs w:val="24"/>
        </w:rPr>
        <w:t xml:space="preserve"> сельское поселение, </w:t>
      </w:r>
      <w:r w:rsidRPr="00070EA0">
        <w:rPr>
          <w:sz w:val="24"/>
          <w:szCs w:val="24"/>
        </w:rPr>
        <w:t>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«Велижский</w:t>
      </w:r>
      <w:r w:rsidRPr="00070EA0">
        <w:rPr>
          <w:color w:val="FF0000"/>
          <w:sz w:val="24"/>
          <w:szCs w:val="24"/>
        </w:rPr>
        <w:t xml:space="preserve"> </w:t>
      </w:r>
      <w:r w:rsidRPr="00070EA0">
        <w:rPr>
          <w:sz w:val="24"/>
          <w:szCs w:val="24"/>
        </w:rPr>
        <w:t>муниципальный округ» Смоленской области с административным центром в городе Велиже.</w:t>
      </w:r>
    </w:p>
    <w:p w:rsidR="000A44F9" w:rsidRPr="00070EA0" w:rsidRDefault="000A44F9" w:rsidP="000A44F9">
      <w:pPr>
        <w:ind w:firstLine="708"/>
        <w:rPr>
          <w:i/>
          <w:sz w:val="24"/>
          <w:szCs w:val="24"/>
        </w:rPr>
      </w:pPr>
      <w:r w:rsidRPr="00070EA0">
        <w:rPr>
          <w:sz w:val="24"/>
          <w:szCs w:val="24"/>
        </w:rPr>
        <w:t>2. Настоящее решение направить в Велижский районный Совет депутатов.</w:t>
      </w:r>
    </w:p>
    <w:p w:rsidR="000A44F9" w:rsidRPr="00070EA0" w:rsidRDefault="000A44F9" w:rsidP="000A44F9">
      <w:pPr>
        <w:ind w:firstLine="720"/>
        <w:jc w:val="both"/>
        <w:rPr>
          <w:sz w:val="24"/>
          <w:szCs w:val="24"/>
        </w:rPr>
      </w:pPr>
      <w:r w:rsidRPr="00070EA0">
        <w:rPr>
          <w:sz w:val="24"/>
          <w:szCs w:val="24"/>
        </w:rPr>
        <w:t xml:space="preserve">3. </w:t>
      </w:r>
      <w:r w:rsidRPr="00070EA0">
        <w:rPr>
          <w:color w:val="000000"/>
          <w:sz w:val="24"/>
          <w:szCs w:val="24"/>
        </w:rPr>
        <w:t xml:space="preserve">Опубликовать настоящее решение в </w:t>
      </w:r>
      <w:r w:rsidRPr="00070EA0">
        <w:rPr>
          <w:sz w:val="24"/>
          <w:szCs w:val="24"/>
        </w:rPr>
        <w:t xml:space="preserve">печатном средстве массовой информации муниципального образования Печенковское сельское поселение «Вести Печенковского сельского поселения»  и разместить на официальном сайте муниципального образования Печенковское сельское поселение в информационно-телекоммуникационной сети Интернет - </w:t>
      </w:r>
      <w:hyperlink r:id="rId16" w:history="1">
        <w:r w:rsidRPr="00070EA0">
          <w:rPr>
            <w:rStyle w:val="af3"/>
            <w:sz w:val="24"/>
            <w:szCs w:val="24"/>
            <w:lang w:val="en-US"/>
          </w:rPr>
          <w:t>https</w:t>
        </w:r>
        <w:r w:rsidRPr="00070EA0">
          <w:rPr>
            <w:rStyle w:val="af3"/>
            <w:sz w:val="24"/>
            <w:szCs w:val="24"/>
          </w:rPr>
          <w:t>://</w:t>
        </w:r>
        <w:proofErr w:type="spellStart"/>
        <w:r w:rsidRPr="00070EA0">
          <w:rPr>
            <w:rStyle w:val="af3"/>
            <w:sz w:val="24"/>
            <w:szCs w:val="24"/>
            <w:lang w:val="en-US"/>
          </w:rPr>
          <w:t>pechenki</w:t>
        </w:r>
        <w:proofErr w:type="spellEnd"/>
        <w:r w:rsidRPr="00070EA0">
          <w:rPr>
            <w:rStyle w:val="af3"/>
            <w:sz w:val="24"/>
            <w:szCs w:val="24"/>
          </w:rPr>
          <w:t>.</w:t>
        </w:r>
        <w:r w:rsidRPr="00070EA0">
          <w:rPr>
            <w:rStyle w:val="af3"/>
            <w:sz w:val="24"/>
            <w:szCs w:val="24"/>
            <w:lang w:val="en-US"/>
          </w:rPr>
          <w:t>admin</w:t>
        </w:r>
        <w:r w:rsidRPr="00070EA0">
          <w:rPr>
            <w:rStyle w:val="af3"/>
            <w:sz w:val="24"/>
            <w:szCs w:val="24"/>
          </w:rPr>
          <w:t>-</w:t>
        </w:r>
        <w:proofErr w:type="spellStart"/>
        <w:r w:rsidRPr="00070EA0">
          <w:rPr>
            <w:rStyle w:val="af3"/>
            <w:sz w:val="24"/>
            <w:szCs w:val="24"/>
            <w:lang w:val="en-US"/>
          </w:rPr>
          <w:t>smolensk</w:t>
        </w:r>
        <w:proofErr w:type="spellEnd"/>
        <w:r w:rsidRPr="00070EA0">
          <w:rPr>
            <w:rStyle w:val="af3"/>
            <w:sz w:val="24"/>
            <w:szCs w:val="24"/>
          </w:rPr>
          <w:t>.</w:t>
        </w:r>
        <w:proofErr w:type="spellStart"/>
        <w:r w:rsidRPr="00070EA0">
          <w:rPr>
            <w:rStyle w:val="af3"/>
            <w:sz w:val="24"/>
            <w:szCs w:val="24"/>
            <w:lang w:val="en-US"/>
          </w:rPr>
          <w:t>ru</w:t>
        </w:r>
        <w:proofErr w:type="spellEnd"/>
      </w:hyperlink>
      <w:r w:rsidRPr="00070EA0">
        <w:rPr>
          <w:sz w:val="24"/>
          <w:szCs w:val="24"/>
        </w:rPr>
        <w:t>.</w:t>
      </w:r>
    </w:p>
    <w:p w:rsidR="000A44F9" w:rsidRPr="00070EA0" w:rsidRDefault="000A44F9" w:rsidP="006F3B38">
      <w:pPr>
        <w:ind w:firstLine="720"/>
        <w:jc w:val="both"/>
        <w:rPr>
          <w:sz w:val="24"/>
          <w:szCs w:val="24"/>
        </w:rPr>
      </w:pPr>
      <w:r w:rsidRPr="00070EA0">
        <w:rPr>
          <w:color w:val="000000"/>
          <w:sz w:val="24"/>
          <w:szCs w:val="24"/>
        </w:rPr>
        <w:t>4. Настоящее решение вступает в силу со дня его опубликования (обнародования)</w:t>
      </w:r>
      <w:r w:rsidRPr="00070EA0">
        <w:rPr>
          <w:sz w:val="24"/>
          <w:szCs w:val="24"/>
        </w:rPr>
        <w:t>.</w:t>
      </w:r>
    </w:p>
    <w:p w:rsidR="000A44F9" w:rsidRPr="00070EA0" w:rsidRDefault="000A44F9" w:rsidP="000A44F9">
      <w:pPr>
        <w:widowControl w:val="0"/>
        <w:rPr>
          <w:sz w:val="24"/>
          <w:szCs w:val="24"/>
        </w:rPr>
      </w:pPr>
      <w:r w:rsidRPr="00070EA0">
        <w:rPr>
          <w:sz w:val="24"/>
          <w:szCs w:val="24"/>
        </w:rPr>
        <w:t>Глава муниципального образования</w:t>
      </w:r>
    </w:p>
    <w:p w:rsidR="000A44F9" w:rsidRPr="00070EA0" w:rsidRDefault="000A44F9" w:rsidP="000A44F9">
      <w:pPr>
        <w:rPr>
          <w:sz w:val="24"/>
          <w:szCs w:val="24"/>
        </w:rPr>
      </w:pPr>
      <w:r w:rsidRPr="00070EA0">
        <w:rPr>
          <w:sz w:val="24"/>
          <w:szCs w:val="24"/>
        </w:rPr>
        <w:t>Печенковское сельское поселение</w:t>
      </w:r>
      <w:r w:rsidRPr="00070EA0">
        <w:rPr>
          <w:b/>
          <w:sz w:val="24"/>
          <w:szCs w:val="24"/>
        </w:rPr>
        <w:t xml:space="preserve">                                                                 </w:t>
      </w:r>
      <w:r w:rsidRPr="00070EA0">
        <w:rPr>
          <w:sz w:val="24"/>
          <w:szCs w:val="24"/>
        </w:rPr>
        <w:t>Р.Н.Свисто</w:t>
      </w:r>
    </w:p>
    <w:p w:rsidR="000A44F9" w:rsidRPr="00070EA0" w:rsidRDefault="000A44F9" w:rsidP="000A44F9">
      <w:pPr>
        <w:rPr>
          <w:sz w:val="24"/>
          <w:szCs w:val="24"/>
        </w:rPr>
      </w:pPr>
    </w:p>
    <w:p w:rsidR="00070EA0" w:rsidRPr="00070EA0" w:rsidRDefault="00070EA0" w:rsidP="00070EA0">
      <w:pPr>
        <w:pStyle w:val="ae"/>
        <w:rPr>
          <w:sz w:val="24"/>
          <w:szCs w:val="24"/>
        </w:rPr>
      </w:pPr>
      <w:r w:rsidRPr="00070EA0">
        <w:rPr>
          <w:sz w:val="24"/>
          <w:szCs w:val="24"/>
        </w:rPr>
        <w:t xml:space="preserve">СОВЕТ ДЕПУТАТОВ  </w:t>
      </w:r>
    </w:p>
    <w:p w:rsidR="00070EA0" w:rsidRPr="00070EA0" w:rsidRDefault="00070EA0" w:rsidP="006F3B38">
      <w:pPr>
        <w:pStyle w:val="ae"/>
        <w:rPr>
          <w:sz w:val="24"/>
          <w:szCs w:val="24"/>
        </w:rPr>
      </w:pPr>
      <w:r w:rsidRPr="00070EA0">
        <w:rPr>
          <w:sz w:val="24"/>
          <w:szCs w:val="24"/>
        </w:rPr>
        <w:t>ПЕЧЕНКОВСКОГО СЕЛЬСКОГО ПОСЕЛЕНИЯ</w:t>
      </w:r>
    </w:p>
    <w:p w:rsidR="00070EA0" w:rsidRPr="00070EA0" w:rsidRDefault="00070EA0" w:rsidP="00070EA0">
      <w:pPr>
        <w:pStyle w:val="ae"/>
        <w:jc w:val="left"/>
        <w:rPr>
          <w:sz w:val="24"/>
          <w:szCs w:val="24"/>
        </w:rPr>
      </w:pPr>
      <w:r w:rsidRPr="00070EA0">
        <w:rPr>
          <w:sz w:val="24"/>
          <w:szCs w:val="24"/>
        </w:rPr>
        <w:t xml:space="preserve">                                                      </w:t>
      </w:r>
      <w:r w:rsidR="006F3B38">
        <w:rPr>
          <w:sz w:val="24"/>
          <w:szCs w:val="24"/>
        </w:rPr>
        <w:t xml:space="preserve">              </w:t>
      </w:r>
      <w:r w:rsidRPr="00070EA0">
        <w:rPr>
          <w:sz w:val="24"/>
          <w:szCs w:val="24"/>
        </w:rPr>
        <w:t xml:space="preserve">    РЕШЕНИЕ            </w:t>
      </w:r>
    </w:p>
    <w:p w:rsidR="00070EA0" w:rsidRPr="00070EA0" w:rsidRDefault="00070EA0" w:rsidP="00070EA0">
      <w:pPr>
        <w:jc w:val="center"/>
        <w:rPr>
          <w:b/>
          <w:sz w:val="24"/>
          <w:szCs w:val="24"/>
        </w:rPr>
      </w:pPr>
    </w:p>
    <w:p w:rsidR="00070EA0" w:rsidRPr="00070EA0" w:rsidRDefault="00070EA0" w:rsidP="00070EA0">
      <w:pPr>
        <w:jc w:val="both"/>
        <w:rPr>
          <w:sz w:val="24"/>
          <w:szCs w:val="24"/>
        </w:rPr>
      </w:pPr>
      <w:r w:rsidRPr="00070EA0">
        <w:rPr>
          <w:sz w:val="24"/>
          <w:szCs w:val="24"/>
        </w:rPr>
        <w:t xml:space="preserve"> от  24.05. 2024      № 14</w:t>
      </w:r>
    </w:p>
    <w:p w:rsidR="00070EA0" w:rsidRPr="00070EA0" w:rsidRDefault="00070EA0" w:rsidP="00070EA0">
      <w:pPr>
        <w:ind w:right="4808"/>
        <w:rPr>
          <w:sz w:val="24"/>
          <w:szCs w:val="24"/>
        </w:rPr>
      </w:pPr>
    </w:p>
    <w:p w:rsidR="00070EA0" w:rsidRPr="00070EA0" w:rsidRDefault="00070EA0" w:rsidP="00070EA0">
      <w:pPr>
        <w:tabs>
          <w:tab w:val="left" w:pos="4140"/>
          <w:tab w:val="left" w:pos="4536"/>
          <w:tab w:val="left" w:pos="4678"/>
          <w:tab w:val="left" w:pos="9128"/>
        </w:tabs>
        <w:ind w:right="5669"/>
        <w:jc w:val="both"/>
        <w:rPr>
          <w:sz w:val="24"/>
          <w:szCs w:val="24"/>
        </w:rPr>
      </w:pPr>
      <w:r w:rsidRPr="00070EA0">
        <w:rPr>
          <w:sz w:val="24"/>
          <w:szCs w:val="24"/>
        </w:rPr>
        <w:t>Об утверждении отчета «Об исполнении бюджета  муниципального образования Печенковское сельское поселение  за  2023 год»</w:t>
      </w:r>
    </w:p>
    <w:p w:rsidR="00070EA0" w:rsidRPr="00070EA0" w:rsidRDefault="00070EA0" w:rsidP="00070EA0">
      <w:pPr>
        <w:ind w:left="-540"/>
        <w:rPr>
          <w:sz w:val="24"/>
          <w:szCs w:val="24"/>
        </w:rPr>
      </w:pPr>
    </w:p>
    <w:p w:rsidR="00070EA0" w:rsidRPr="00070EA0" w:rsidRDefault="00070EA0" w:rsidP="00070EA0">
      <w:pPr>
        <w:jc w:val="both"/>
        <w:rPr>
          <w:sz w:val="24"/>
          <w:szCs w:val="24"/>
        </w:rPr>
      </w:pPr>
      <w:r w:rsidRPr="00070EA0">
        <w:rPr>
          <w:sz w:val="24"/>
          <w:szCs w:val="24"/>
        </w:rPr>
        <w:t xml:space="preserve">      Рассмотрев проект решения «Об исполнении бюджета муниципального образования Печенковское сельское поселение за  2023 год», внесенный Главой муниципального образования Печенковское сельское поселение, Совет депутатов Печенковского сельского поселения </w:t>
      </w:r>
    </w:p>
    <w:p w:rsidR="00070EA0" w:rsidRPr="00070EA0" w:rsidRDefault="00070EA0" w:rsidP="00070EA0">
      <w:pPr>
        <w:jc w:val="both"/>
        <w:rPr>
          <w:sz w:val="24"/>
          <w:szCs w:val="24"/>
        </w:rPr>
      </w:pPr>
      <w:r w:rsidRPr="00070EA0">
        <w:rPr>
          <w:sz w:val="24"/>
          <w:szCs w:val="24"/>
        </w:rPr>
        <w:t>РЕШИЛ:</w:t>
      </w:r>
    </w:p>
    <w:p w:rsidR="00070EA0" w:rsidRPr="00070EA0" w:rsidRDefault="00070EA0" w:rsidP="00070EA0">
      <w:pPr>
        <w:jc w:val="both"/>
        <w:rPr>
          <w:sz w:val="24"/>
          <w:szCs w:val="24"/>
        </w:rPr>
      </w:pPr>
      <w:r w:rsidRPr="00070EA0">
        <w:rPr>
          <w:sz w:val="24"/>
          <w:szCs w:val="24"/>
        </w:rPr>
        <w:t xml:space="preserve">          1. Утвердить  отчет «Об исполнении бюджета муниципального образования Печенковское сельское поселение за 2023 год» (далее по тексту «местный бюджет») по доходам в сумме 14991478,70  рублей,  по расходам в сумме 14667720,58 рублей, профицит в сумме 323758,12 рублей.</w:t>
      </w:r>
    </w:p>
    <w:p w:rsidR="00070EA0" w:rsidRPr="00070EA0" w:rsidRDefault="00070EA0" w:rsidP="00070EA0">
      <w:pPr>
        <w:jc w:val="both"/>
        <w:rPr>
          <w:sz w:val="24"/>
          <w:szCs w:val="24"/>
        </w:rPr>
      </w:pPr>
      <w:r w:rsidRPr="00070EA0">
        <w:rPr>
          <w:sz w:val="24"/>
          <w:szCs w:val="24"/>
        </w:rPr>
        <w:t xml:space="preserve">          2. Утвердить исполнение: </w:t>
      </w:r>
    </w:p>
    <w:p w:rsidR="00070EA0" w:rsidRPr="00070EA0" w:rsidRDefault="00070EA0" w:rsidP="00070EA0">
      <w:pPr>
        <w:jc w:val="both"/>
        <w:rPr>
          <w:sz w:val="24"/>
          <w:szCs w:val="24"/>
        </w:rPr>
      </w:pPr>
      <w:r w:rsidRPr="00070EA0">
        <w:rPr>
          <w:sz w:val="24"/>
          <w:szCs w:val="24"/>
        </w:rPr>
        <w:t xml:space="preserve">  - доходов местного бюджета, за исключением безвозмездных поступлений за 2023 год  в соответствии с  Приложением  1;</w:t>
      </w:r>
    </w:p>
    <w:p w:rsidR="00070EA0" w:rsidRPr="00070EA0" w:rsidRDefault="00070EA0" w:rsidP="00070EA0">
      <w:pPr>
        <w:jc w:val="both"/>
        <w:rPr>
          <w:sz w:val="24"/>
          <w:szCs w:val="24"/>
        </w:rPr>
      </w:pPr>
      <w:r w:rsidRPr="00070EA0">
        <w:rPr>
          <w:sz w:val="24"/>
          <w:szCs w:val="24"/>
        </w:rPr>
        <w:t xml:space="preserve">  - бюджета по безвозмездным поступлениям в местный бюджет за 2023 год в соответствии с Приложением  2;</w:t>
      </w:r>
    </w:p>
    <w:p w:rsidR="00070EA0" w:rsidRPr="00070EA0" w:rsidRDefault="00070EA0" w:rsidP="00070EA0">
      <w:pPr>
        <w:jc w:val="both"/>
        <w:rPr>
          <w:sz w:val="24"/>
          <w:szCs w:val="24"/>
        </w:rPr>
      </w:pPr>
      <w:r w:rsidRPr="00070EA0">
        <w:rPr>
          <w:sz w:val="24"/>
          <w:szCs w:val="24"/>
        </w:rPr>
        <w:t xml:space="preserve">  -  расходов местного бюджета  за 2023 год по ведомственной структуре расходов бюджета в соответствии с  Приложением 3;</w:t>
      </w:r>
    </w:p>
    <w:p w:rsidR="00070EA0" w:rsidRPr="00070EA0" w:rsidRDefault="00070EA0" w:rsidP="00070EA0">
      <w:pPr>
        <w:jc w:val="both"/>
        <w:rPr>
          <w:sz w:val="24"/>
          <w:szCs w:val="24"/>
        </w:rPr>
      </w:pPr>
      <w:r w:rsidRPr="00070EA0">
        <w:rPr>
          <w:sz w:val="24"/>
          <w:szCs w:val="24"/>
        </w:rPr>
        <w:t xml:space="preserve"> - источников финансирования дефицита местного бюджета за 2023 год в соответствии с Приложением 4 .</w:t>
      </w:r>
    </w:p>
    <w:p w:rsidR="00070EA0" w:rsidRPr="00070EA0" w:rsidRDefault="00070EA0" w:rsidP="00070EA0">
      <w:pPr>
        <w:jc w:val="both"/>
        <w:rPr>
          <w:sz w:val="24"/>
          <w:szCs w:val="24"/>
        </w:rPr>
      </w:pPr>
      <w:r w:rsidRPr="00070EA0">
        <w:rPr>
          <w:sz w:val="24"/>
          <w:szCs w:val="24"/>
        </w:rPr>
        <w:t xml:space="preserve">  3.  Настоящее решение вступает в силу со дня его подписания Главой муниципального образования Печенковское сельское поселение,  подлежит опубликованию в печатном средстве массовой информации муниципального образования Печенковское сельское поселение «Вести Печенковского сельского поселения» и  размещению на официальном сайте муниципального образования Печенковское сельское поселение в информационно - телекоммуникационной сети  Интернет по  адресу: </w:t>
      </w:r>
      <w:hyperlink r:id="rId17" w:history="1">
        <w:r w:rsidRPr="00070EA0">
          <w:rPr>
            <w:rStyle w:val="af3"/>
            <w:sz w:val="24"/>
            <w:szCs w:val="24"/>
          </w:rPr>
          <w:t>http://pechenki.admin-smolensk.ru</w:t>
        </w:r>
      </w:hyperlink>
      <w:r w:rsidRPr="00070EA0">
        <w:rPr>
          <w:sz w:val="24"/>
          <w:szCs w:val="24"/>
        </w:rPr>
        <w:t>.</w:t>
      </w:r>
    </w:p>
    <w:p w:rsidR="00070EA0" w:rsidRPr="00070EA0" w:rsidRDefault="00070EA0" w:rsidP="006F3B38">
      <w:pPr>
        <w:jc w:val="both"/>
        <w:rPr>
          <w:sz w:val="24"/>
          <w:szCs w:val="24"/>
        </w:rPr>
      </w:pPr>
    </w:p>
    <w:p w:rsidR="00070EA0" w:rsidRPr="00070EA0" w:rsidRDefault="00070EA0" w:rsidP="00070EA0">
      <w:pPr>
        <w:rPr>
          <w:sz w:val="24"/>
          <w:szCs w:val="24"/>
        </w:rPr>
      </w:pPr>
      <w:r w:rsidRPr="00070EA0">
        <w:rPr>
          <w:sz w:val="24"/>
          <w:szCs w:val="24"/>
        </w:rPr>
        <w:t>Глава муниципального образования</w:t>
      </w:r>
    </w:p>
    <w:p w:rsidR="00070EA0" w:rsidRPr="00070EA0" w:rsidRDefault="00070EA0" w:rsidP="00070EA0">
      <w:pPr>
        <w:rPr>
          <w:sz w:val="24"/>
          <w:szCs w:val="24"/>
        </w:rPr>
      </w:pPr>
      <w:r w:rsidRPr="00070EA0">
        <w:rPr>
          <w:sz w:val="24"/>
          <w:szCs w:val="24"/>
        </w:rPr>
        <w:t xml:space="preserve">Печенковское сельское поселение                                                                  Р.Н.Свисто </w:t>
      </w:r>
    </w:p>
    <w:p w:rsidR="00070EA0" w:rsidRPr="00070EA0" w:rsidRDefault="00070EA0" w:rsidP="00070EA0">
      <w:pPr>
        <w:pStyle w:val="ConsNormal"/>
        <w:tabs>
          <w:tab w:val="left" w:pos="9540"/>
        </w:tabs>
        <w:ind w:right="665" w:firstLine="0"/>
        <w:rPr>
          <w:rFonts w:ascii="Times New Roman" w:hAnsi="Times New Roman"/>
          <w:b/>
          <w:sz w:val="24"/>
          <w:szCs w:val="24"/>
        </w:rPr>
      </w:pPr>
      <w:r w:rsidRPr="00070EA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F3B38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070EA0">
        <w:rPr>
          <w:rFonts w:ascii="Times New Roman" w:hAnsi="Times New Roman"/>
          <w:b/>
          <w:sz w:val="24"/>
          <w:szCs w:val="24"/>
        </w:rPr>
        <w:t xml:space="preserve">     </w:t>
      </w:r>
      <w:r w:rsidRPr="00070EA0">
        <w:rPr>
          <w:rFonts w:ascii="Times New Roman" w:hAnsi="Times New Roman"/>
          <w:sz w:val="24"/>
          <w:szCs w:val="24"/>
        </w:rPr>
        <w:t>Приложение  1</w:t>
      </w:r>
    </w:p>
    <w:p w:rsidR="00070EA0" w:rsidRPr="00070EA0" w:rsidRDefault="00070EA0" w:rsidP="00070EA0">
      <w:pPr>
        <w:jc w:val="center"/>
        <w:rPr>
          <w:sz w:val="24"/>
          <w:szCs w:val="24"/>
        </w:rPr>
      </w:pPr>
      <w:r w:rsidRPr="00070EA0">
        <w:rPr>
          <w:sz w:val="24"/>
          <w:szCs w:val="24"/>
        </w:rPr>
        <w:t xml:space="preserve">                                                                                              к решению Совета депутатов</w:t>
      </w:r>
    </w:p>
    <w:p w:rsidR="00070EA0" w:rsidRPr="00070EA0" w:rsidRDefault="00070EA0" w:rsidP="00070EA0">
      <w:pPr>
        <w:jc w:val="center"/>
        <w:rPr>
          <w:sz w:val="24"/>
          <w:szCs w:val="24"/>
        </w:rPr>
      </w:pPr>
      <w:r w:rsidRPr="00070EA0">
        <w:rPr>
          <w:sz w:val="24"/>
          <w:szCs w:val="24"/>
        </w:rPr>
        <w:t xml:space="preserve">                                                                                                           Печенковского сельского поселения</w:t>
      </w:r>
    </w:p>
    <w:p w:rsidR="00070EA0" w:rsidRPr="006F3B38" w:rsidRDefault="00070EA0" w:rsidP="006F3B38">
      <w:pPr>
        <w:jc w:val="center"/>
        <w:rPr>
          <w:sz w:val="24"/>
          <w:szCs w:val="24"/>
        </w:rPr>
      </w:pPr>
      <w:r w:rsidRPr="00070EA0">
        <w:rPr>
          <w:sz w:val="24"/>
          <w:szCs w:val="24"/>
        </w:rPr>
        <w:t xml:space="preserve">                                                                                              от  24.05. 2024      № 14</w:t>
      </w:r>
    </w:p>
    <w:p w:rsidR="00070EA0" w:rsidRPr="006F3B38" w:rsidRDefault="00070EA0" w:rsidP="006F3B38">
      <w:pPr>
        <w:pStyle w:val="ConsNormal"/>
        <w:ind w:right="1926" w:firstLine="0"/>
        <w:jc w:val="center"/>
        <w:rPr>
          <w:rFonts w:ascii="Times New Roman" w:hAnsi="Times New Roman"/>
          <w:b/>
          <w:sz w:val="24"/>
          <w:szCs w:val="24"/>
        </w:rPr>
      </w:pPr>
      <w:r w:rsidRPr="00070EA0">
        <w:rPr>
          <w:rFonts w:ascii="Times New Roman" w:hAnsi="Times New Roman"/>
          <w:b/>
          <w:sz w:val="24"/>
          <w:szCs w:val="24"/>
        </w:rPr>
        <w:t xml:space="preserve">Исполнение  доходов местного бюджета,  за исключением безвозмездных поступлений за </w:t>
      </w:r>
      <w:r w:rsidRPr="00070EA0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070EA0">
        <w:rPr>
          <w:sz w:val="24"/>
          <w:szCs w:val="24"/>
        </w:rPr>
        <w:t xml:space="preserve"> </w:t>
      </w:r>
      <w:r w:rsidRPr="00070EA0">
        <w:rPr>
          <w:rFonts w:ascii="Times New Roman" w:hAnsi="Times New Roman"/>
          <w:b/>
          <w:sz w:val="24"/>
          <w:szCs w:val="24"/>
        </w:rPr>
        <w:t>год</w:t>
      </w:r>
      <w:r w:rsidR="006F3B38">
        <w:rPr>
          <w:rFonts w:ascii="Times New Roman" w:hAnsi="Times New Roman"/>
          <w:b/>
          <w:sz w:val="24"/>
          <w:szCs w:val="24"/>
        </w:rPr>
        <w:t xml:space="preserve">   </w:t>
      </w:r>
      <w:r w:rsidRPr="00070EA0">
        <w:rPr>
          <w:rFonts w:ascii="Times New Roman" w:hAnsi="Times New Roman"/>
          <w:sz w:val="24"/>
          <w:szCs w:val="24"/>
        </w:rPr>
        <w:t>(рублей)</w:t>
      </w: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4060"/>
        <w:gridCol w:w="1260"/>
        <w:gridCol w:w="1400"/>
        <w:gridCol w:w="840"/>
      </w:tblGrid>
      <w:tr w:rsidR="00070EA0" w:rsidRPr="00070EA0" w:rsidTr="00070EA0">
        <w:trPr>
          <w:cantSplit/>
          <w:trHeight w:val="113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 xml:space="preserve">Код 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Наименование группы, подгруппы и статьи доходов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070EA0" w:rsidRPr="00070EA0" w:rsidRDefault="00070EA0">
            <w:pPr>
              <w:snapToGri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План на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hideMark/>
          </w:tcPr>
          <w:p w:rsidR="00070EA0" w:rsidRPr="00070EA0" w:rsidRDefault="00070EA0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Исполнено за год</w:t>
            </w:r>
            <w:r w:rsidRPr="00070EA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hideMark/>
          </w:tcPr>
          <w:p w:rsidR="00070EA0" w:rsidRPr="00070EA0" w:rsidRDefault="00070EA0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% исполнения</w:t>
            </w:r>
          </w:p>
        </w:tc>
      </w:tr>
    </w:tbl>
    <w:p w:rsidR="00070EA0" w:rsidRPr="00070EA0" w:rsidRDefault="00070EA0" w:rsidP="00070EA0">
      <w:pPr>
        <w:rPr>
          <w:sz w:val="24"/>
          <w:szCs w:val="24"/>
          <w:lang w:eastAsia="ar-S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4060"/>
        <w:gridCol w:w="1260"/>
        <w:gridCol w:w="1400"/>
        <w:gridCol w:w="840"/>
      </w:tblGrid>
      <w:tr w:rsidR="00070EA0" w:rsidRPr="00070EA0" w:rsidTr="00070EA0">
        <w:trPr>
          <w:cantSplit/>
          <w:tblHeader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</w:t>
            </w:r>
          </w:p>
        </w:tc>
      </w:tr>
      <w:tr w:rsidR="00070EA0" w:rsidRPr="00070EA0" w:rsidTr="00070EA0">
        <w:trPr>
          <w:cantSplit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1 00 00000 00 0000 000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070EA0">
              <w:rPr>
                <w:b/>
                <w:i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1948100,0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1951954,99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100,2</w:t>
            </w:r>
          </w:p>
        </w:tc>
      </w:tr>
      <w:tr w:rsidR="00070EA0" w:rsidRPr="00070EA0" w:rsidTr="00070EA0">
        <w:trPr>
          <w:cantSplit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1 01 00000 00 0000 000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070EA0">
              <w:rPr>
                <w:b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ind w:right="-108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150200,0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158554,59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105,6</w:t>
            </w:r>
          </w:p>
        </w:tc>
      </w:tr>
      <w:tr w:rsidR="00070EA0" w:rsidRPr="00070EA0" w:rsidTr="00070EA0">
        <w:trPr>
          <w:cantSplit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1 01 02000 01 0000 110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150200,0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158554,59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105,6</w:t>
            </w:r>
          </w:p>
        </w:tc>
      </w:tr>
      <w:tr w:rsidR="00070EA0" w:rsidRPr="00070EA0" w:rsidTr="00070EA0">
        <w:trPr>
          <w:cantSplit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1 03 00000 00 0000 000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070EA0">
              <w:rPr>
                <w:b/>
                <w:i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1119700,0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1303389,38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116,4</w:t>
            </w:r>
          </w:p>
        </w:tc>
      </w:tr>
      <w:tr w:rsidR="00070EA0" w:rsidRPr="00070EA0" w:rsidTr="00070EA0">
        <w:trPr>
          <w:cantSplit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1 03 02000 01 0000 110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1119700,0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1303389,38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116,4</w:t>
            </w:r>
          </w:p>
        </w:tc>
      </w:tr>
      <w:tr w:rsidR="00070EA0" w:rsidRPr="00070EA0" w:rsidTr="00070EA0">
        <w:trPr>
          <w:cantSplit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lastRenderedPageBreak/>
              <w:t xml:space="preserve">1 05 00000 00 0000 000 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070EA0">
              <w:rPr>
                <w:b/>
                <w:bCs/>
                <w:i/>
                <w:sz w:val="24"/>
                <w:szCs w:val="24"/>
              </w:rPr>
              <w:t>НАЛОГ  НА СОВОКУПНЫЙ ДОХОД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14300,0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13745,75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96,1</w:t>
            </w:r>
          </w:p>
        </w:tc>
      </w:tr>
      <w:tr w:rsidR="00070EA0" w:rsidRPr="00070EA0" w:rsidTr="00070EA0">
        <w:trPr>
          <w:cantSplit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1 05 03000 01 0000 000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14300,0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13745,75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96,1</w:t>
            </w:r>
          </w:p>
        </w:tc>
      </w:tr>
      <w:tr w:rsidR="00070EA0" w:rsidRPr="00070EA0" w:rsidTr="00070EA0">
        <w:trPr>
          <w:cantSplit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1 06 00000 00 0000 000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070EA0">
              <w:rPr>
                <w:b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608400,0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393309,22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64,6</w:t>
            </w:r>
          </w:p>
        </w:tc>
      </w:tr>
      <w:tr w:rsidR="00070EA0" w:rsidRPr="00070EA0" w:rsidTr="00070EA0">
        <w:trPr>
          <w:cantSplit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1 06 01000 00 0000 110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58700,0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50422,24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85,9</w:t>
            </w:r>
          </w:p>
        </w:tc>
      </w:tr>
      <w:tr w:rsidR="00070EA0" w:rsidRPr="00070EA0" w:rsidTr="00070EA0">
        <w:trPr>
          <w:cantSplit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1 06 06000 00 0000 110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549700,0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342886,98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62,4</w:t>
            </w:r>
          </w:p>
        </w:tc>
      </w:tr>
      <w:tr w:rsidR="00070EA0" w:rsidRPr="00070EA0" w:rsidTr="00070EA0">
        <w:trPr>
          <w:cantSplit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1 11 00000 00 0000 000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70EA0">
              <w:rPr>
                <w:b/>
                <w:bCs/>
                <w:i/>
                <w:i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55500,0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82956,05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149,5</w:t>
            </w:r>
          </w:p>
        </w:tc>
      </w:tr>
      <w:tr w:rsidR="00070EA0" w:rsidRPr="00070EA0" w:rsidTr="00070EA0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1 11 05000 00 0000 120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EA0" w:rsidRPr="00070EA0" w:rsidRDefault="00070EA0">
            <w:pPr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55500,0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82956,05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149,5</w:t>
            </w:r>
          </w:p>
        </w:tc>
      </w:tr>
      <w:tr w:rsidR="00070EA0" w:rsidRPr="00070EA0" w:rsidTr="00070EA0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EA0" w:rsidRPr="00070EA0" w:rsidRDefault="00070EA0">
            <w:pPr>
              <w:pStyle w:val="af0"/>
            </w:pPr>
          </w:p>
          <w:p w:rsidR="00070EA0" w:rsidRPr="00070EA0" w:rsidRDefault="00070EA0">
            <w:pPr>
              <w:pStyle w:val="af0"/>
              <w:jc w:val="center"/>
            </w:pPr>
            <w:r w:rsidRPr="00070EA0">
              <w:t>1 13 00000 00 0000 000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pStyle w:val="af0"/>
              <w:rPr>
                <w:b/>
                <w:i/>
              </w:rPr>
            </w:pPr>
            <w:r w:rsidRPr="00070EA0">
              <w:rPr>
                <w:b/>
                <w:i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0,0</w:t>
            </w:r>
          </w:p>
        </w:tc>
      </w:tr>
      <w:tr w:rsidR="00070EA0" w:rsidRPr="00070EA0" w:rsidTr="00070EA0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0EA0" w:rsidRPr="00070EA0" w:rsidRDefault="00070EA0">
            <w:pPr>
              <w:pStyle w:val="af0"/>
              <w:jc w:val="center"/>
            </w:pPr>
          </w:p>
          <w:p w:rsidR="00070EA0" w:rsidRPr="00070EA0" w:rsidRDefault="00070EA0">
            <w:pPr>
              <w:pStyle w:val="af0"/>
              <w:jc w:val="center"/>
            </w:pPr>
            <w:r w:rsidRPr="00070EA0">
              <w:t>1 13 02000 00 0000 130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0EA0" w:rsidRPr="00070EA0" w:rsidRDefault="00070EA0">
            <w:pPr>
              <w:pStyle w:val="af0"/>
            </w:pPr>
            <w:r w:rsidRPr="00070EA0">
              <w:t>Доходы от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0,0</w:t>
            </w:r>
          </w:p>
        </w:tc>
      </w:tr>
      <w:tr w:rsidR="00070EA0" w:rsidRPr="00070EA0" w:rsidTr="00070EA0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1 14 00000 00 0000 000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jc w:val="both"/>
              <w:rPr>
                <w:b/>
                <w:i/>
                <w:sz w:val="24"/>
                <w:szCs w:val="24"/>
              </w:rPr>
            </w:pPr>
            <w:r w:rsidRPr="00070EA0">
              <w:rPr>
                <w:b/>
                <w:i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0,0</w:t>
            </w:r>
          </w:p>
        </w:tc>
      </w:tr>
      <w:tr w:rsidR="00070EA0" w:rsidRPr="00070EA0" w:rsidTr="00070EA0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1 14 06000 00 0000 430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EA0" w:rsidRPr="00070EA0" w:rsidRDefault="00070EA0">
            <w:pPr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0,0</w:t>
            </w:r>
          </w:p>
        </w:tc>
      </w:tr>
      <w:tr w:rsidR="00070EA0" w:rsidRPr="00070EA0" w:rsidTr="00070EA0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1 17 00000 00 0000 000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070EA0">
              <w:rPr>
                <w:b/>
                <w:i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0,0</w:t>
            </w:r>
          </w:p>
        </w:tc>
      </w:tr>
      <w:tr w:rsidR="00070EA0" w:rsidRPr="00070EA0" w:rsidTr="00070EA0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1 17 01000 00 0000 180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0,0</w:t>
            </w:r>
          </w:p>
        </w:tc>
      </w:tr>
    </w:tbl>
    <w:p w:rsidR="00070EA0" w:rsidRPr="00070EA0" w:rsidRDefault="00070EA0" w:rsidP="00070EA0">
      <w:pPr>
        <w:rPr>
          <w:sz w:val="24"/>
          <w:szCs w:val="24"/>
        </w:rPr>
      </w:pPr>
    </w:p>
    <w:p w:rsidR="00070EA0" w:rsidRPr="00070EA0" w:rsidRDefault="00070EA0" w:rsidP="00070EA0">
      <w:pPr>
        <w:rPr>
          <w:b/>
          <w:sz w:val="24"/>
          <w:szCs w:val="24"/>
        </w:rPr>
      </w:pPr>
      <w:r w:rsidRPr="00070EA0">
        <w:rPr>
          <w:sz w:val="24"/>
          <w:szCs w:val="24"/>
        </w:rPr>
        <w:t xml:space="preserve">                                                                                                                                      Приложение  2</w:t>
      </w:r>
    </w:p>
    <w:p w:rsidR="00070EA0" w:rsidRPr="00070EA0" w:rsidRDefault="00070EA0" w:rsidP="00070EA0">
      <w:pPr>
        <w:jc w:val="center"/>
        <w:rPr>
          <w:sz w:val="24"/>
          <w:szCs w:val="24"/>
        </w:rPr>
      </w:pPr>
      <w:r w:rsidRPr="00070EA0">
        <w:rPr>
          <w:sz w:val="24"/>
          <w:szCs w:val="24"/>
        </w:rPr>
        <w:t xml:space="preserve">                                                                                                         к решению Совета депутатов</w:t>
      </w:r>
    </w:p>
    <w:p w:rsidR="00070EA0" w:rsidRPr="00070EA0" w:rsidRDefault="00070EA0" w:rsidP="00070EA0">
      <w:pPr>
        <w:jc w:val="center"/>
        <w:rPr>
          <w:sz w:val="24"/>
          <w:szCs w:val="24"/>
        </w:rPr>
      </w:pPr>
      <w:r w:rsidRPr="00070EA0">
        <w:rPr>
          <w:sz w:val="24"/>
          <w:szCs w:val="24"/>
        </w:rPr>
        <w:t xml:space="preserve">                                                                                                         Печенковского сельского поселения</w:t>
      </w:r>
    </w:p>
    <w:p w:rsidR="00070EA0" w:rsidRPr="00070EA0" w:rsidRDefault="00070EA0" w:rsidP="006F3B38">
      <w:pPr>
        <w:jc w:val="center"/>
        <w:rPr>
          <w:sz w:val="24"/>
          <w:szCs w:val="24"/>
        </w:rPr>
      </w:pPr>
      <w:r w:rsidRPr="00070EA0">
        <w:rPr>
          <w:sz w:val="24"/>
          <w:szCs w:val="24"/>
        </w:rPr>
        <w:t xml:space="preserve">                                                                                    от  24.05. 2024      № 14</w:t>
      </w:r>
    </w:p>
    <w:p w:rsidR="00070EA0" w:rsidRPr="00070EA0" w:rsidRDefault="00070EA0" w:rsidP="00070EA0">
      <w:pPr>
        <w:jc w:val="center"/>
        <w:rPr>
          <w:b/>
          <w:sz w:val="24"/>
          <w:szCs w:val="24"/>
        </w:rPr>
      </w:pPr>
      <w:r w:rsidRPr="00070EA0">
        <w:rPr>
          <w:b/>
          <w:sz w:val="24"/>
          <w:szCs w:val="24"/>
        </w:rPr>
        <w:t>Исполнение бюджета по безвозмездным поступлениям</w:t>
      </w:r>
    </w:p>
    <w:p w:rsidR="00070EA0" w:rsidRPr="00070EA0" w:rsidRDefault="00070EA0" w:rsidP="00070EA0">
      <w:pPr>
        <w:jc w:val="center"/>
        <w:rPr>
          <w:b/>
          <w:sz w:val="24"/>
          <w:szCs w:val="24"/>
        </w:rPr>
      </w:pPr>
      <w:r w:rsidRPr="00070EA0">
        <w:rPr>
          <w:b/>
          <w:sz w:val="24"/>
          <w:szCs w:val="24"/>
        </w:rPr>
        <w:t>в местный   бюджет за  2023 год</w:t>
      </w:r>
    </w:p>
    <w:p w:rsidR="00070EA0" w:rsidRPr="00070EA0" w:rsidRDefault="00070EA0" w:rsidP="00070EA0">
      <w:pPr>
        <w:rPr>
          <w:sz w:val="24"/>
          <w:szCs w:val="24"/>
        </w:rPr>
      </w:pPr>
      <w:r w:rsidRPr="00070EA0">
        <w:rPr>
          <w:sz w:val="24"/>
          <w:szCs w:val="24"/>
        </w:rPr>
        <w:t xml:space="preserve">                                                                                    </w:t>
      </w:r>
      <w:r w:rsidR="006F3B38">
        <w:rPr>
          <w:sz w:val="24"/>
          <w:szCs w:val="24"/>
        </w:rPr>
        <w:t xml:space="preserve">                                       </w:t>
      </w:r>
      <w:r w:rsidRPr="00070EA0">
        <w:rPr>
          <w:sz w:val="24"/>
          <w:szCs w:val="24"/>
        </w:rPr>
        <w:t xml:space="preserve"> (тыс. рублей)</w:t>
      </w: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4058"/>
        <w:gridCol w:w="1399"/>
        <w:gridCol w:w="1399"/>
        <w:gridCol w:w="840"/>
      </w:tblGrid>
      <w:tr w:rsidR="00070EA0" w:rsidRPr="00070EA0" w:rsidTr="00070EA0">
        <w:trPr>
          <w:cantSplit/>
          <w:trHeight w:val="11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lastRenderedPageBreak/>
              <w:t>Код  БК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EA0" w:rsidRPr="00070EA0" w:rsidRDefault="00070EA0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План на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EA0" w:rsidRPr="00070EA0" w:rsidRDefault="00070EA0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Исполнено за 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EA0" w:rsidRPr="00070EA0" w:rsidRDefault="00070EA0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% исполнения</w:t>
            </w:r>
          </w:p>
        </w:tc>
      </w:tr>
    </w:tbl>
    <w:p w:rsidR="00070EA0" w:rsidRPr="00070EA0" w:rsidRDefault="00070EA0" w:rsidP="00070EA0">
      <w:pPr>
        <w:rPr>
          <w:sz w:val="24"/>
          <w:szCs w:val="24"/>
          <w:lang w:eastAsia="ar-SA"/>
        </w:rPr>
      </w:pPr>
    </w:p>
    <w:tbl>
      <w:tblPr>
        <w:tblW w:w="10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19"/>
        <w:gridCol w:w="4058"/>
        <w:gridCol w:w="1399"/>
        <w:gridCol w:w="1399"/>
        <w:gridCol w:w="840"/>
      </w:tblGrid>
      <w:tr w:rsidR="00070EA0" w:rsidRPr="00070EA0" w:rsidTr="00070EA0">
        <w:trPr>
          <w:cantSplit/>
          <w:trHeight w:val="369"/>
          <w:tblHeader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</w:t>
            </w:r>
          </w:p>
        </w:tc>
      </w:tr>
    </w:tbl>
    <w:p w:rsidR="00070EA0" w:rsidRPr="00070EA0" w:rsidRDefault="00070EA0" w:rsidP="00070EA0">
      <w:pPr>
        <w:rPr>
          <w:sz w:val="24"/>
          <w:szCs w:val="24"/>
          <w:lang w:eastAsia="ar-SA"/>
        </w:rPr>
      </w:pP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4058"/>
        <w:gridCol w:w="1399"/>
        <w:gridCol w:w="1399"/>
        <w:gridCol w:w="840"/>
      </w:tblGrid>
      <w:tr w:rsidR="00070EA0" w:rsidRPr="00070EA0" w:rsidTr="00070EA0">
        <w:trPr>
          <w:cantSplit/>
          <w:trHeight w:val="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2 00 00000 00 0000 000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13040179,71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13039523,71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99,9</w:t>
            </w:r>
          </w:p>
        </w:tc>
      </w:tr>
      <w:tr w:rsidR="00070EA0" w:rsidRPr="00070EA0" w:rsidTr="00070EA0">
        <w:trPr>
          <w:cantSplit/>
          <w:trHeight w:val="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2 02 00000 00 0000 000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 xml:space="preserve">   13040179,71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13039523,71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99,9</w:t>
            </w:r>
          </w:p>
        </w:tc>
      </w:tr>
      <w:tr w:rsidR="00070EA0" w:rsidRPr="00070EA0" w:rsidTr="00070EA0">
        <w:trPr>
          <w:cantSplit/>
          <w:trHeight w:val="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2 02 10000 00 0000 150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5632750,00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5632750,00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100,0</w:t>
            </w:r>
          </w:p>
        </w:tc>
      </w:tr>
      <w:tr w:rsidR="00070EA0" w:rsidRPr="00070EA0" w:rsidTr="00070EA0">
        <w:trPr>
          <w:cantSplit/>
          <w:trHeight w:val="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2 02 16001 00 0000 150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5632750,00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5632750,00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100,0</w:t>
            </w:r>
          </w:p>
        </w:tc>
      </w:tr>
      <w:tr w:rsidR="00070EA0" w:rsidRPr="00070EA0" w:rsidTr="00070EA0">
        <w:trPr>
          <w:cantSplit/>
          <w:trHeight w:val="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2 02 16001 10 0000 150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5632750,00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5632750,00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100,0</w:t>
            </w:r>
          </w:p>
        </w:tc>
      </w:tr>
      <w:tr w:rsidR="00070EA0" w:rsidRPr="00070EA0" w:rsidTr="00070EA0">
        <w:trPr>
          <w:cantSplit/>
          <w:trHeight w:val="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2 02 20000 00 0000 150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7055429,71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7054773,71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99,9</w:t>
            </w:r>
          </w:p>
        </w:tc>
      </w:tr>
      <w:tr w:rsidR="00070EA0" w:rsidRPr="00070EA0" w:rsidTr="00070EA0">
        <w:trPr>
          <w:cantSplit/>
          <w:trHeight w:val="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2 02 25599 00 0000 150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215429,71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215429,71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100,0</w:t>
            </w:r>
          </w:p>
        </w:tc>
      </w:tr>
      <w:tr w:rsidR="00070EA0" w:rsidRPr="00070EA0" w:rsidTr="00070EA0">
        <w:trPr>
          <w:cantSplit/>
          <w:trHeight w:val="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2 02 25599 10 0000 150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Субсидии бюджетам сельских поселений на подготовку межевания земельных участков и на проведение кадастровых работ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215429,71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215429,71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100,0</w:t>
            </w:r>
          </w:p>
        </w:tc>
      </w:tr>
      <w:tr w:rsidR="00070EA0" w:rsidRPr="00070EA0" w:rsidTr="00070EA0">
        <w:trPr>
          <w:cantSplit/>
          <w:trHeight w:val="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2 02 29999 00 0000 150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6840000,00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6839344,00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99,9</w:t>
            </w:r>
          </w:p>
        </w:tc>
      </w:tr>
      <w:tr w:rsidR="00070EA0" w:rsidRPr="00070EA0" w:rsidTr="00070EA0">
        <w:trPr>
          <w:cantSplit/>
          <w:trHeight w:val="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2 02 29999 10 0000 150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6840000,00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6839344,00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99,9</w:t>
            </w:r>
          </w:p>
        </w:tc>
      </w:tr>
      <w:tr w:rsidR="00070EA0" w:rsidRPr="00070EA0" w:rsidTr="00070EA0">
        <w:trPr>
          <w:cantSplit/>
          <w:trHeight w:val="5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2 02 30000 00 0000 150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52100,00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52100,00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100,0</w:t>
            </w:r>
          </w:p>
        </w:tc>
      </w:tr>
      <w:tr w:rsidR="00070EA0" w:rsidRPr="00070EA0" w:rsidTr="00070EA0">
        <w:trPr>
          <w:cantSplit/>
          <w:trHeight w:val="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 xml:space="preserve">2 02 35118 00 0000 150 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52100,00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52100,00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100,0</w:t>
            </w:r>
          </w:p>
        </w:tc>
      </w:tr>
      <w:tr w:rsidR="00070EA0" w:rsidRPr="00070EA0" w:rsidTr="00070EA0">
        <w:trPr>
          <w:cantSplit/>
          <w:trHeight w:val="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52100,00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52100,00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100,0</w:t>
            </w:r>
          </w:p>
        </w:tc>
      </w:tr>
      <w:tr w:rsidR="00070EA0" w:rsidRPr="00070EA0" w:rsidTr="00070EA0">
        <w:trPr>
          <w:cantSplit/>
          <w:trHeight w:val="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2 02 40000 00 0000 150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299900,00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299900,00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100,0</w:t>
            </w:r>
          </w:p>
        </w:tc>
      </w:tr>
      <w:tr w:rsidR="00070EA0" w:rsidRPr="00070EA0" w:rsidTr="00070EA0">
        <w:trPr>
          <w:cantSplit/>
          <w:trHeight w:val="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2 02 40014 00 0000 150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199900,00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199900,00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100,0</w:t>
            </w:r>
          </w:p>
        </w:tc>
      </w:tr>
      <w:tr w:rsidR="00070EA0" w:rsidRPr="00070EA0" w:rsidTr="00070EA0">
        <w:trPr>
          <w:cantSplit/>
          <w:trHeight w:val="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2 02 40014 10 0000 150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199900,00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199900,00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100,0</w:t>
            </w:r>
          </w:p>
        </w:tc>
      </w:tr>
      <w:tr w:rsidR="00070EA0" w:rsidRPr="00070EA0" w:rsidTr="00070EA0">
        <w:trPr>
          <w:cantSplit/>
          <w:trHeight w:val="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2 02 49999 00 0000 150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100,0</w:t>
            </w:r>
          </w:p>
        </w:tc>
      </w:tr>
      <w:tr w:rsidR="00070EA0" w:rsidRPr="00070EA0" w:rsidTr="00070EA0">
        <w:trPr>
          <w:cantSplit/>
          <w:trHeight w:val="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2 02 49999 10 0000 150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100,0</w:t>
            </w:r>
          </w:p>
        </w:tc>
      </w:tr>
    </w:tbl>
    <w:p w:rsidR="00070EA0" w:rsidRPr="00070EA0" w:rsidRDefault="00070EA0" w:rsidP="006F3B38">
      <w:pPr>
        <w:pStyle w:val="1"/>
        <w:rPr>
          <w:lang w:eastAsia="ar-SA"/>
        </w:rPr>
      </w:pPr>
      <w:r w:rsidRPr="00070EA0">
        <w:rPr>
          <w:b/>
          <w:bCs/>
        </w:rPr>
        <w:t xml:space="preserve">                                                                      </w:t>
      </w:r>
      <w:r w:rsidRPr="00070EA0">
        <w:rPr>
          <w:color w:val="FF0000"/>
        </w:rPr>
        <w:t xml:space="preserve">  </w:t>
      </w:r>
    </w:p>
    <w:p w:rsidR="00070EA0" w:rsidRPr="00070EA0" w:rsidRDefault="006F3B38" w:rsidP="00070EA0">
      <w:pPr>
        <w:tabs>
          <w:tab w:val="center" w:pos="4677"/>
          <w:tab w:val="right" w:pos="9355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070EA0" w:rsidRPr="00070EA0">
        <w:rPr>
          <w:sz w:val="24"/>
          <w:szCs w:val="24"/>
        </w:rPr>
        <w:t xml:space="preserve">Приложение3 </w:t>
      </w:r>
      <w:r w:rsidR="00070EA0" w:rsidRPr="00070EA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070EA0" w:rsidRPr="00070EA0">
        <w:rPr>
          <w:sz w:val="24"/>
          <w:szCs w:val="24"/>
        </w:rPr>
        <w:t xml:space="preserve"> к  решению Совета  депутатов</w:t>
      </w:r>
    </w:p>
    <w:p w:rsidR="00070EA0" w:rsidRPr="00070EA0" w:rsidRDefault="00070EA0" w:rsidP="00070EA0">
      <w:pPr>
        <w:tabs>
          <w:tab w:val="center" w:pos="4677"/>
          <w:tab w:val="right" w:pos="9355"/>
        </w:tabs>
        <w:ind w:left="5103"/>
        <w:jc w:val="both"/>
        <w:rPr>
          <w:sz w:val="24"/>
          <w:szCs w:val="24"/>
        </w:rPr>
      </w:pPr>
      <w:r w:rsidRPr="00070EA0">
        <w:rPr>
          <w:sz w:val="24"/>
          <w:szCs w:val="24"/>
        </w:rPr>
        <w:t>Печенковского сельского поселения</w:t>
      </w:r>
    </w:p>
    <w:p w:rsidR="00070EA0" w:rsidRPr="00070EA0" w:rsidRDefault="00070EA0" w:rsidP="00070EA0">
      <w:pPr>
        <w:jc w:val="center"/>
        <w:rPr>
          <w:sz w:val="24"/>
          <w:szCs w:val="24"/>
        </w:rPr>
      </w:pPr>
      <w:r w:rsidRPr="00070EA0">
        <w:rPr>
          <w:sz w:val="24"/>
          <w:szCs w:val="24"/>
        </w:rPr>
        <w:t xml:space="preserve">                                </w:t>
      </w:r>
      <w:r w:rsidR="006F3B38">
        <w:rPr>
          <w:sz w:val="24"/>
          <w:szCs w:val="24"/>
        </w:rPr>
        <w:t xml:space="preserve">                           </w:t>
      </w:r>
      <w:r w:rsidRPr="00070EA0">
        <w:rPr>
          <w:sz w:val="24"/>
          <w:szCs w:val="24"/>
        </w:rPr>
        <w:t xml:space="preserve">    от  24.05. 2024      № 14</w:t>
      </w:r>
    </w:p>
    <w:p w:rsidR="00070EA0" w:rsidRPr="006F3B38" w:rsidRDefault="00070EA0" w:rsidP="006F3B38">
      <w:pPr>
        <w:jc w:val="center"/>
        <w:rPr>
          <w:b/>
          <w:sz w:val="24"/>
          <w:szCs w:val="24"/>
        </w:rPr>
      </w:pPr>
      <w:r w:rsidRPr="00070EA0">
        <w:rPr>
          <w:b/>
          <w:sz w:val="24"/>
          <w:szCs w:val="24"/>
        </w:rPr>
        <w:t>Ведомственная структура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 программам и  непрограммным направлениям деятельности), группам (группам и подгруппам)  видов расходов классификации расходов бюджетов) за 2023 год</w:t>
      </w:r>
      <w:r w:rsidR="006F3B38">
        <w:rPr>
          <w:b/>
          <w:sz w:val="24"/>
          <w:szCs w:val="24"/>
        </w:rPr>
        <w:t xml:space="preserve">  (</w:t>
      </w:r>
      <w:r w:rsidRPr="00070EA0">
        <w:rPr>
          <w:sz w:val="24"/>
          <w:szCs w:val="24"/>
        </w:rPr>
        <w:t>рублей</w:t>
      </w:r>
      <w:r w:rsidR="006F3B38">
        <w:rPr>
          <w:sz w:val="24"/>
          <w:szCs w:val="24"/>
        </w:rPr>
        <w:t>)</w:t>
      </w:r>
    </w:p>
    <w:tbl>
      <w:tblPr>
        <w:tblW w:w="10215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98"/>
        <w:gridCol w:w="700"/>
        <w:gridCol w:w="420"/>
        <w:gridCol w:w="420"/>
        <w:gridCol w:w="1399"/>
        <w:gridCol w:w="560"/>
        <w:gridCol w:w="1259"/>
        <w:gridCol w:w="1259"/>
        <w:gridCol w:w="700"/>
      </w:tblGrid>
      <w:tr w:rsidR="00070EA0" w:rsidRPr="00070EA0" w:rsidTr="00070EA0">
        <w:trPr>
          <w:cantSplit/>
          <w:trHeight w:val="16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0EA0" w:rsidRPr="00070EA0" w:rsidRDefault="00070EA0">
            <w:pPr>
              <w:spacing w:line="254" w:lineRule="auto"/>
              <w:ind w:right="113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0EA0" w:rsidRPr="00070EA0" w:rsidRDefault="00070EA0">
            <w:pPr>
              <w:spacing w:line="254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0EA0" w:rsidRPr="00070EA0" w:rsidRDefault="00070EA0">
            <w:pPr>
              <w:spacing w:line="254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0EA0" w:rsidRPr="00070EA0" w:rsidRDefault="00070EA0">
            <w:pPr>
              <w:spacing w:line="254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Целевая</w:t>
            </w:r>
          </w:p>
          <w:p w:rsidR="00070EA0" w:rsidRPr="00070EA0" w:rsidRDefault="00070EA0">
            <w:pPr>
              <w:spacing w:line="254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 xml:space="preserve"> статья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0EA0" w:rsidRPr="00070EA0" w:rsidRDefault="00070EA0">
            <w:pPr>
              <w:spacing w:line="254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0EA0" w:rsidRPr="00070EA0" w:rsidRDefault="00070EA0">
            <w:pPr>
              <w:spacing w:line="254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План на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EA0" w:rsidRPr="00070EA0" w:rsidRDefault="00070EA0">
            <w:pPr>
              <w:spacing w:line="254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Исполнено</w:t>
            </w:r>
          </w:p>
          <w:p w:rsidR="00070EA0" w:rsidRPr="00070EA0" w:rsidRDefault="00070EA0">
            <w:pPr>
              <w:spacing w:line="254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 xml:space="preserve"> за год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EA0" w:rsidRPr="00070EA0" w:rsidRDefault="00070EA0">
            <w:pPr>
              <w:spacing w:line="254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% исполнения</w:t>
            </w:r>
          </w:p>
        </w:tc>
      </w:tr>
      <w:tr w:rsidR="00070EA0" w:rsidRPr="00070EA0" w:rsidTr="00070EA0">
        <w:trPr>
          <w:trHeight w:val="23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23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Администрация Печенковского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15795179,65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14667720,58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92,9</w:t>
            </w:r>
          </w:p>
        </w:tc>
      </w:tr>
      <w:tr w:rsidR="00070EA0" w:rsidRPr="00070EA0" w:rsidTr="00070EA0">
        <w:trPr>
          <w:trHeight w:val="23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5848866,75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5695278,07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97,4</w:t>
            </w:r>
          </w:p>
        </w:tc>
      </w:tr>
      <w:tr w:rsidR="00070EA0" w:rsidRPr="00070EA0" w:rsidTr="00070EA0">
        <w:trPr>
          <w:trHeight w:val="23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070EA0">
              <w:rPr>
                <w:b/>
                <w:bCs/>
                <w:sz w:val="24"/>
                <w:szCs w:val="24"/>
                <w:lang w:eastAsia="en-US"/>
              </w:rPr>
              <w:t xml:space="preserve">Функционирование высшего должностного лица субъекта Российской Федерации и </w:t>
            </w:r>
            <w:r w:rsidRPr="00070EA0">
              <w:rPr>
                <w:b/>
                <w:bCs/>
                <w:sz w:val="24"/>
                <w:szCs w:val="24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lastRenderedPageBreak/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810053,64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810053,64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50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070EA0">
              <w:rPr>
                <w:bCs/>
                <w:iCs/>
                <w:sz w:val="24"/>
                <w:szCs w:val="24"/>
                <w:lang w:eastAsia="en-US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75 0 00 00000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810053,64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810053,64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3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pStyle w:val="af1"/>
              <w:spacing w:line="254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70EA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75 0 01 00000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810053,64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810053,64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3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pStyle w:val="af1"/>
              <w:spacing w:line="254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7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обеспечение функций  органов</w:t>
            </w:r>
            <w:r w:rsidRPr="00070EA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75 0 01 00140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810053,64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810053,64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3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75 0 01 00140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810053,64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810053,64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3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75 0 01 00140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810053,64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810053,64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</w:rPr>
              <w:t>4926390,84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4800043,16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97,4</w:t>
            </w:r>
          </w:p>
        </w:tc>
      </w:tr>
      <w:tr w:rsidR="00070EA0" w:rsidRPr="00070EA0" w:rsidTr="00070EA0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 xml:space="preserve">Муниципальная программа «Создание условий для обеспечения качественными услугами ЖКХ и благоустройства муниципального образования Печенковское сельское поселение» </w:t>
            </w:r>
            <w:r w:rsidRPr="00070EA0">
              <w:rPr>
                <w:b/>
                <w:color w:val="000000"/>
                <w:sz w:val="24"/>
                <w:szCs w:val="24"/>
              </w:rPr>
              <w:t>на 2022-2026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87880,67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87880,67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15 4 00 00000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87880,67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87880,67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Комплекс процессных мероприятий «Модернизация системы водоснабжения»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15 4 04 00000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87880,67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87880,67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Расходы по модернизации системы водоснабжения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15 4 04 14400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52890,00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52890,00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15 4 04 14400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52890,00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52890,00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 xml:space="preserve">Иные закупки товаров, работ и  услуг для обеспечения государственных </w:t>
            </w:r>
            <w:r w:rsidRPr="00070EA0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15 4 04 14400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52890,00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52890,00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Выполнение кадастровых работ на изготовление технического плана под водопроводными сетями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15 4 04 14500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34990,67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34990,67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15 4 04 14500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34990,67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34990,67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15 4 04 14500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34990,67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34990,67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070EA0">
              <w:rPr>
                <w:b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070EA0">
              <w:rPr>
                <w:b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070EA0">
              <w:rPr>
                <w:b/>
                <w:sz w:val="24"/>
                <w:szCs w:val="24"/>
                <w:lang w:val="en-US" w:eastAsia="en-US"/>
              </w:rPr>
              <w:t>77 0 00 00</w:t>
            </w:r>
            <w:r w:rsidRPr="00070EA0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</w:rPr>
              <w:t>4838510,17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4712162,49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97,4</w:t>
            </w:r>
          </w:p>
        </w:tc>
      </w:tr>
      <w:tr w:rsidR="00070EA0" w:rsidRPr="00070EA0" w:rsidTr="00070EA0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val="en-US" w:eastAsia="en-US"/>
              </w:rPr>
              <w:t xml:space="preserve">77 </w:t>
            </w:r>
            <w:r w:rsidRPr="00070EA0">
              <w:rPr>
                <w:sz w:val="24"/>
                <w:szCs w:val="24"/>
                <w:lang w:eastAsia="en-US"/>
              </w:rPr>
              <w:t>0</w:t>
            </w:r>
            <w:r w:rsidRPr="00070EA0">
              <w:rPr>
                <w:sz w:val="24"/>
                <w:szCs w:val="24"/>
                <w:lang w:val="en-US" w:eastAsia="en-US"/>
              </w:rPr>
              <w:t xml:space="preserve"> 0</w:t>
            </w:r>
            <w:r w:rsidRPr="00070EA0">
              <w:rPr>
                <w:sz w:val="24"/>
                <w:szCs w:val="24"/>
                <w:lang w:eastAsia="en-US"/>
              </w:rPr>
              <w:t>2</w:t>
            </w:r>
            <w:r w:rsidRPr="00070EA0">
              <w:rPr>
                <w:sz w:val="24"/>
                <w:szCs w:val="24"/>
                <w:lang w:val="en-US" w:eastAsia="en-US"/>
              </w:rPr>
              <w:t xml:space="preserve"> 00</w:t>
            </w:r>
            <w:r w:rsidRPr="00070EA0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</w:rPr>
              <w:t>4838510,17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4712162,49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97,4</w:t>
            </w:r>
          </w:p>
        </w:tc>
      </w:tr>
      <w:tr w:rsidR="00070EA0" w:rsidRPr="00070EA0" w:rsidTr="00070EA0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Расходы на обеспечение функций  органов</w:t>
            </w:r>
            <w:r w:rsidRPr="00070EA0">
              <w:rPr>
                <w:iCs/>
                <w:sz w:val="24"/>
                <w:szCs w:val="24"/>
                <w:lang w:eastAsia="en-US"/>
              </w:rPr>
              <w:t xml:space="preserve">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val="en-US" w:eastAsia="en-US"/>
              </w:rPr>
              <w:t xml:space="preserve">77 </w:t>
            </w:r>
            <w:r w:rsidRPr="00070EA0">
              <w:rPr>
                <w:sz w:val="24"/>
                <w:szCs w:val="24"/>
                <w:lang w:eastAsia="en-US"/>
              </w:rPr>
              <w:t>0</w:t>
            </w:r>
            <w:r w:rsidRPr="00070EA0">
              <w:rPr>
                <w:sz w:val="24"/>
                <w:szCs w:val="24"/>
                <w:lang w:val="en-US" w:eastAsia="en-US"/>
              </w:rPr>
              <w:t xml:space="preserve"> 0</w:t>
            </w:r>
            <w:r w:rsidRPr="00070EA0">
              <w:rPr>
                <w:sz w:val="24"/>
                <w:szCs w:val="24"/>
                <w:lang w:eastAsia="en-US"/>
              </w:rPr>
              <w:t>2</w:t>
            </w:r>
            <w:r w:rsidRPr="00070EA0">
              <w:rPr>
                <w:sz w:val="24"/>
                <w:szCs w:val="24"/>
                <w:lang w:val="en-US" w:eastAsia="en-US"/>
              </w:rPr>
              <w:t xml:space="preserve"> 00</w:t>
            </w:r>
            <w:r w:rsidRPr="00070EA0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</w:rPr>
              <w:t>4838510,17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4712162,49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97,4</w:t>
            </w:r>
          </w:p>
        </w:tc>
      </w:tr>
      <w:tr w:rsidR="00070EA0" w:rsidRPr="00070EA0" w:rsidTr="00070EA0">
        <w:trPr>
          <w:trHeight w:val="51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</w:t>
            </w:r>
            <w:r w:rsidRPr="00070EA0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val="en-US" w:eastAsia="en-US"/>
              </w:rPr>
              <w:t xml:space="preserve">77 </w:t>
            </w:r>
            <w:r w:rsidRPr="00070EA0">
              <w:rPr>
                <w:sz w:val="24"/>
                <w:szCs w:val="24"/>
                <w:lang w:eastAsia="en-US"/>
              </w:rPr>
              <w:t>0</w:t>
            </w:r>
            <w:r w:rsidRPr="00070EA0">
              <w:rPr>
                <w:sz w:val="24"/>
                <w:szCs w:val="24"/>
                <w:lang w:val="en-US" w:eastAsia="en-US"/>
              </w:rPr>
              <w:t xml:space="preserve"> 0</w:t>
            </w:r>
            <w:r w:rsidRPr="00070EA0">
              <w:rPr>
                <w:sz w:val="24"/>
                <w:szCs w:val="24"/>
                <w:lang w:eastAsia="en-US"/>
              </w:rPr>
              <w:t>2</w:t>
            </w:r>
            <w:r w:rsidRPr="00070EA0">
              <w:rPr>
                <w:sz w:val="24"/>
                <w:szCs w:val="24"/>
                <w:lang w:val="en-US" w:eastAsia="en-US"/>
              </w:rPr>
              <w:t xml:space="preserve"> 00</w:t>
            </w:r>
            <w:r w:rsidRPr="00070EA0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3781249,31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3781204,09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99,9</w:t>
            </w:r>
          </w:p>
        </w:tc>
      </w:tr>
      <w:tr w:rsidR="00070EA0" w:rsidRPr="00070EA0" w:rsidTr="00070EA0">
        <w:trPr>
          <w:trHeight w:val="23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</w:t>
            </w:r>
            <w:r w:rsidRPr="00070EA0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</w:t>
            </w:r>
            <w:r w:rsidRPr="00070EA0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val="en-US" w:eastAsia="en-US"/>
              </w:rPr>
              <w:t xml:space="preserve">77 </w:t>
            </w:r>
            <w:r w:rsidRPr="00070EA0">
              <w:rPr>
                <w:sz w:val="24"/>
                <w:szCs w:val="24"/>
                <w:lang w:eastAsia="en-US"/>
              </w:rPr>
              <w:t>0</w:t>
            </w:r>
            <w:r w:rsidRPr="00070EA0">
              <w:rPr>
                <w:sz w:val="24"/>
                <w:szCs w:val="24"/>
                <w:lang w:val="en-US" w:eastAsia="en-US"/>
              </w:rPr>
              <w:t xml:space="preserve"> 0</w:t>
            </w:r>
            <w:r w:rsidRPr="00070EA0">
              <w:rPr>
                <w:sz w:val="24"/>
                <w:szCs w:val="24"/>
                <w:lang w:eastAsia="en-US"/>
              </w:rPr>
              <w:t>2</w:t>
            </w:r>
            <w:r w:rsidRPr="00070EA0">
              <w:rPr>
                <w:sz w:val="24"/>
                <w:szCs w:val="24"/>
                <w:lang w:val="en-US" w:eastAsia="en-US"/>
              </w:rPr>
              <w:t xml:space="preserve"> 00</w:t>
            </w:r>
            <w:r w:rsidRPr="00070EA0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3781249,31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3781204,09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99,9</w:t>
            </w:r>
          </w:p>
        </w:tc>
      </w:tr>
      <w:tr w:rsidR="00070EA0" w:rsidRPr="00070EA0" w:rsidTr="00070EA0">
        <w:trPr>
          <w:trHeight w:val="23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val="en-US" w:eastAsia="en-US"/>
              </w:rPr>
              <w:t xml:space="preserve">77 </w:t>
            </w:r>
            <w:r w:rsidRPr="00070EA0">
              <w:rPr>
                <w:sz w:val="24"/>
                <w:szCs w:val="24"/>
                <w:lang w:eastAsia="en-US"/>
              </w:rPr>
              <w:t>0</w:t>
            </w:r>
            <w:r w:rsidRPr="00070EA0">
              <w:rPr>
                <w:sz w:val="24"/>
                <w:szCs w:val="24"/>
                <w:lang w:val="en-US" w:eastAsia="en-US"/>
              </w:rPr>
              <w:t xml:space="preserve"> 0</w:t>
            </w:r>
            <w:r w:rsidRPr="00070EA0">
              <w:rPr>
                <w:sz w:val="24"/>
                <w:szCs w:val="24"/>
                <w:lang w:eastAsia="en-US"/>
              </w:rPr>
              <w:t>2</w:t>
            </w:r>
            <w:r w:rsidRPr="00070EA0">
              <w:rPr>
                <w:sz w:val="24"/>
                <w:szCs w:val="24"/>
                <w:lang w:val="en-US" w:eastAsia="en-US"/>
              </w:rPr>
              <w:t xml:space="preserve"> 00</w:t>
            </w:r>
            <w:r w:rsidRPr="00070EA0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1013374,83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887072,37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87,5</w:t>
            </w:r>
          </w:p>
        </w:tc>
      </w:tr>
      <w:tr w:rsidR="00070EA0" w:rsidRPr="00070EA0" w:rsidTr="00070EA0">
        <w:trPr>
          <w:trHeight w:val="23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val="en-US" w:eastAsia="en-US"/>
              </w:rPr>
              <w:t xml:space="preserve">77 </w:t>
            </w:r>
            <w:r w:rsidRPr="00070EA0">
              <w:rPr>
                <w:sz w:val="24"/>
                <w:szCs w:val="24"/>
                <w:lang w:eastAsia="en-US"/>
              </w:rPr>
              <w:t>0</w:t>
            </w:r>
            <w:r w:rsidRPr="00070EA0">
              <w:rPr>
                <w:sz w:val="24"/>
                <w:szCs w:val="24"/>
                <w:lang w:val="en-US" w:eastAsia="en-US"/>
              </w:rPr>
              <w:t xml:space="preserve"> 0</w:t>
            </w:r>
            <w:r w:rsidRPr="00070EA0">
              <w:rPr>
                <w:sz w:val="24"/>
                <w:szCs w:val="24"/>
                <w:lang w:eastAsia="en-US"/>
              </w:rPr>
              <w:t>2</w:t>
            </w:r>
            <w:r w:rsidRPr="00070EA0">
              <w:rPr>
                <w:sz w:val="24"/>
                <w:szCs w:val="24"/>
                <w:lang w:val="en-US" w:eastAsia="en-US"/>
              </w:rPr>
              <w:t xml:space="preserve"> 00</w:t>
            </w:r>
            <w:r w:rsidRPr="00070EA0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1013374,83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887072,37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87,5</w:t>
            </w:r>
          </w:p>
        </w:tc>
      </w:tr>
      <w:tr w:rsidR="00070EA0" w:rsidRPr="00070EA0" w:rsidTr="00070EA0">
        <w:trPr>
          <w:trHeight w:val="23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  <w:lang w:val="en-US"/>
              </w:rPr>
              <w:t xml:space="preserve">77 </w:t>
            </w:r>
            <w:r w:rsidRPr="00070EA0">
              <w:rPr>
                <w:sz w:val="24"/>
                <w:szCs w:val="24"/>
              </w:rPr>
              <w:t>0</w:t>
            </w:r>
            <w:r w:rsidRPr="00070EA0">
              <w:rPr>
                <w:sz w:val="24"/>
                <w:szCs w:val="24"/>
                <w:lang w:val="en-US"/>
              </w:rPr>
              <w:t xml:space="preserve"> 0</w:t>
            </w:r>
            <w:r w:rsidRPr="00070EA0">
              <w:rPr>
                <w:sz w:val="24"/>
                <w:szCs w:val="24"/>
              </w:rPr>
              <w:t xml:space="preserve">2 </w:t>
            </w:r>
            <w:r w:rsidRPr="00070EA0">
              <w:rPr>
                <w:sz w:val="24"/>
                <w:szCs w:val="24"/>
                <w:lang w:val="en-US"/>
              </w:rPr>
              <w:t>00</w:t>
            </w:r>
            <w:r w:rsidRPr="00070EA0">
              <w:rPr>
                <w:sz w:val="24"/>
                <w:szCs w:val="24"/>
              </w:rPr>
              <w:t>140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43886,03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43886,03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3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77 0 02 00140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1014,00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1014,00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3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 xml:space="preserve">Уплата налогов, сборов и иных  платежей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  <w:lang w:val="en-US"/>
              </w:rPr>
              <w:t xml:space="preserve">77 </w:t>
            </w:r>
            <w:r w:rsidRPr="00070EA0">
              <w:rPr>
                <w:sz w:val="24"/>
                <w:szCs w:val="24"/>
              </w:rPr>
              <w:t>0</w:t>
            </w:r>
            <w:r w:rsidRPr="00070EA0">
              <w:rPr>
                <w:sz w:val="24"/>
                <w:szCs w:val="24"/>
                <w:lang w:val="en-US"/>
              </w:rPr>
              <w:t xml:space="preserve"> 0</w:t>
            </w:r>
            <w:r w:rsidRPr="00070EA0">
              <w:rPr>
                <w:sz w:val="24"/>
                <w:szCs w:val="24"/>
              </w:rPr>
              <w:t xml:space="preserve">2 </w:t>
            </w:r>
            <w:r w:rsidRPr="00070EA0">
              <w:rPr>
                <w:sz w:val="24"/>
                <w:szCs w:val="24"/>
                <w:lang w:val="en-US"/>
              </w:rPr>
              <w:t>00</w:t>
            </w:r>
            <w:r w:rsidRPr="00070EA0">
              <w:rPr>
                <w:sz w:val="24"/>
                <w:szCs w:val="24"/>
              </w:rPr>
              <w:t>140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42872,03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42872,03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3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 xml:space="preserve">   26001,00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 xml:space="preserve">   26001,00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3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76 0 00 00000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26001,00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26001,00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3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Расходы на обеспечение деятельности Контрольно-ревизионной комиссии муниципального образования «Велижский район»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76 0 03 00000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26001,00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26001,00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3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76 0 03 П0006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26001,00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26001,00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3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76 0 03 П0006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26001,00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26001,00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3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76 0 03 П0006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26001,00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26001,00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15000,00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Резервный фонд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85 0 00 00000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15000,00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8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</w:rPr>
              <w:t>Резервный фонд Администрации Печенковского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85 0 01 00000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15000,00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1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Расходы за счет средств резервного фонда Администрации Печенковского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85 0 01 28880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15000,00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85 0 01 28880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15000,00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85 0 01 28880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15000,00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70EA0">
              <w:rPr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</w:rPr>
              <w:t>71421,27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59180,27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82,9</w:t>
            </w: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070EA0">
              <w:rPr>
                <w:b/>
                <w:bCs/>
                <w:sz w:val="24"/>
                <w:szCs w:val="24"/>
              </w:rPr>
              <w:t>«Содействие развитию     малого    и    среднего предпринимательства                    в муниципальном         образовании Печенковское сельское поселение» на 2022 – 2026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12 0 00 00000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12 4 00 00000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70EA0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</w:t>
            </w:r>
            <w:r w:rsidRPr="00070EA0">
              <w:rPr>
                <w:b/>
                <w:bCs/>
                <w:sz w:val="24"/>
                <w:szCs w:val="24"/>
              </w:rPr>
              <w:t>Содействие развитию     малого    и    среднего предпринимательства»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12 4 01 00000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Участие в организации ежегодных ярмарок (в целях стимулирования предпринимательской инициативы и создания благоприятного имиджа предпринимательства)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12 4 01 15500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12 4 01 15500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12 4 01 15500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Муниципальная программа «</w:t>
            </w:r>
            <w:r w:rsidRPr="00070EA0">
              <w:rPr>
                <w:b/>
                <w:spacing w:val="2"/>
                <w:sz w:val="24"/>
                <w:szCs w:val="24"/>
                <w:shd w:val="clear" w:color="auto" w:fill="FFFFFF"/>
              </w:rPr>
              <w:t xml:space="preserve">Профилактика терроризма и экстремизма, а также минимизация и (или) ликвидация последствий проявлений </w:t>
            </w:r>
            <w:r w:rsidRPr="00070EA0">
              <w:rPr>
                <w:b/>
                <w:sz w:val="24"/>
                <w:szCs w:val="24"/>
              </w:rPr>
              <w:t>терроризма и экстремизма</w:t>
            </w:r>
            <w:r w:rsidRPr="00070EA0">
              <w:rPr>
                <w:b/>
                <w:spacing w:val="2"/>
                <w:sz w:val="24"/>
                <w:szCs w:val="24"/>
                <w:shd w:val="clear" w:color="auto" w:fill="FFFFFF"/>
              </w:rPr>
              <w:t xml:space="preserve"> на территории </w:t>
            </w:r>
            <w:r w:rsidRPr="00070EA0">
              <w:rPr>
                <w:b/>
                <w:bCs/>
                <w:sz w:val="24"/>
                <w:szCs w:val="24"/>
              </w:rPr>
              <w:t>муниципального  образования Печенковское  сельское поселение» на 2022–2026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13 0 00 00000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13 4 00 00000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«Противодействие терроризму и экстремизму, а также минимизация их проявлений»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13 4 01 00000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Изготовление и распространение наглядно-агитационной продукции (памяток, листовок, стендов) о порядке и правилах поведения населения при угрозе возникновения террористических актов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13 4 01 16600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13 4 01 16600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 xml:space="preserve">Иные закупки товаров, работ и  услуг для обеспечения </w:t>
            </w:r>
            <w:r w:rsidRPr="00070EA0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13 4 01 16600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070EA0">
              <w:rPr>
                <w:b/>
                <w:color w:val="000000"/>
                <w:sz w:val="24"/>
                <w:szCs w:val="24"/>
              </w:rPr>
              <w:t>«</w:t>
            </w:r>
            <w:r w:rsidRPr="00070EA0">
              <w:rPr>
                <w:b/>
                <w:sz w:val="24"/>
                <w:szCs w:val="24"/>
              </w:rPr>
              <w:t>Обеспечение пожарной безопасности на территории муниципального образования  Печенковское сельское поселение» на 2022  – 2026 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17 0 00 00000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67421,27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59180,27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87,8</w:t>
            </w: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17 4 00 00000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67421,27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59180,27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87,8</w:t>
            </w: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«Защита населения и территорий от чрезвычайных ситуаций и организация тушения пожаров»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 xml:space="preserve">    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17 4 01 00000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67421,27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59180,27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87,8</w:t>
            </w: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070EA0">
              <w:rPr>
                <w:bCs/>
                <w:color w:val="000000"/>
                <w:sz w:val="24"/>
                <w:szCs w:val="24"/>
              </w:rPr>
              <w:t>Расходы на устройство подъезда к пожарному водоему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color w:val="auto"/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17 4 01 17600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59180,27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59180,27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17 4 01 17600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59180,27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59180,27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17 4 01 17600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59180,27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59180,27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Опахивание противопожарных полос вокруг населенных пунктов, в зоне лесов, в целях исключить возможность переброски огня при лесных  и полевых пожарах на здания, строения и сооружения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17 4 01 17700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8241,00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17 4 01 17700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8241,00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17 4 01 17700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8241,00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Муниципальная программа «Обеспечение безопасности дорожного движения на территории муниципального образования Печенковское сельское поселение» на 2023-2027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18 0 00 00000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18 4 00 00000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lastRenderedPageBreak/>
              <w:t>Комплекс процессных мероприятий «Обеспечение безопасности дорожного движения»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18 4 01 00000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Приобретение плакатов, методических материалов и памяток по вопросам обеспечения безопасности дорожного и предупреждения детского дорожно-транспортного травматизма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18 4 01 18100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18 4 01 18100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6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18 4 01 18100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20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52100,00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52100,00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0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52100,00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9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bCs/>
                <w:sz w:val="24"/>
                <w:szCs w:val="24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98 0 00 00000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52100,00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9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98 0 01 00000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52100,00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Расходы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98 0 01 51180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52100,00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43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98 0 01 51180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33578,16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33578,16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98 0 01 51180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33578,16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33578,16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98 0 01 51180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18521,84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18521,84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 xml:space="preserve">Иные закупки товаров, работ и  </w:t>
            </w:r>
            <w:r w:rsidRPr="00070EA0">
              <w:rPr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98 0 01 51180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18521,84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18521,84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7322636,00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6433076,87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87,8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070EA0">
              <w:rPr>
                <w:b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3036,00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3036,00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Муниципальная программа «Обеспечение безопасности на водных объектах муниципального образования Печенковское сельское поселение. Создание общественных спасательных постов в местах массового отдыха населения  муниципального образования Печенковское сельское поселение» на 2022-2026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3036,00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3036,00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3036,00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3036,00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color w:val="000000"/>
                <w:sz w:val="24"/>
                <w:szCs w:val="24"/>
                <w:lang w:eastAsia="ar-SA"/>
              </w:rPr>
            </w:pPr>
            <w:r w:rsidRPr="00070EA0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«Создание условий для обеспечения безопасности массового отдыха населения на водных объектах»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70EA0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70EA0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70EA0">
              <w:rPr>
                <w:b/>
                <w:color w:val="000000"/>
                <w:sz w:val="24"/>
                <w:szCs w:val="24"/>
              </w:rPr>
              <w:t>16 4 01 00000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3036,00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3036,00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color w:val="000000"/>
                <w:sz w:val="24"/>
                <w:szCs w:val="24"/>
                <w:lang w:eastAsia="ar-SA"/>
              </w:rPr>
            </w:pPr>
            <w:r w:rsidRPr="00070EA0">
              <w:rPr>
                <w:color w:val="000000"/>
                <w:sz w:val="24"/>
                <w:szCs w:val="24"/>
              </w:rPr>
              <w:t>С</w:t>
            </w:r>
            <w:r w:rsidRPr="00070EA0">
              <w:rPr>
                <w:sz w:val="24"/>
                <w:szCs w:val="24"/>
              </w:rPr>
              <w:t>оздание условий для обеспечения безопасности людей на водных объектах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color w:val="auto"/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color w:val="000000"/>
                <w:sz w:val="24"/>
                <w:szCs w:val="24"/>
              </w:rPr>
            </w:pPr>
            <w:r w:rsidRPr="00070E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color w:val="000000"/>
                <w:sz w:val="24"/>
                <w:szCs w:val="24"/>
              </w:rPr>
            </w:pPr>
            <w:r w:rsidRPr="00070E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color w:val="000000"/>
                <w:sz w:val="24"/>
                <w:szCs w:val="24"/>
              </w:rPr>
            </w:pPr>
            <w:r w:rsidRPr="00070EA0">
              <w:rPr>
                <w:color w:val="000000"/>
                <w:sz w:val="24"/>
                <w:szCs w:val="24"/>
              </w:rPr>
              <w:t>16 4 01 19990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color w:val="auto"/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3036,00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3036,00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color w:val="000000"/>
                <w:sz w:val="24"/>
                <w:szCs w:val="24"/>
                <w:lang w:eastAsia="ar-SA"/>
              </w:rPr>
            </w:pPr>
            <w:r w:rsidRPr="00070EA0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70EA0">
              <w:rPr>
                <w:sz w:val="24"/>
                <w:szCs w:val="24"/>
              </w:rPr>
              <w:t>государственных (</w:t>
            </w:r>
            <w:r w:rsidRPr="00070EA0">
              <w:rPr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color w:val="auto"/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color w:val="000000"/>
                <w:sz w:val="24"/>
                <w:szCs w:val="24"/>
              </w:rPr>
            </w:pPr>
            <w:r w:rsidRPr="00070E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color w:val="000000"/>
                <w:sz w:val="24"/>
                <w:szCs w:val="24"/>
              </w:rPr>
            </w:pPr>
            <w:r w:rsidRPr="00070E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color w:val="000000"/>
                <w:sz w:val="24"/>
                <w:szCs w:val="24"/>
              </w:rPr>
            </w:pPr>
            <w:r w:rsidRPr="00070EA0">
              <w:rPr>
                <w:color w:val="000000"/>
                <w:sz w:val="24"/>
                <w:szCs w:val="24"/>
              </w:rPr>
              <w:t>16 4 01 19990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color w:val="000000"/>
                <w:sz w:val="24"/>
                <w:szCs w:val="24"/>
              </w:rPr>
            </w:pPr>
            <w:r w:rsidRPr="00070E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color w:val="auto"/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3036,00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3036,00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color w:val="000000"/>
                <w:sz w:val="24"/>
                <w:szCs w:val="24"/>
                <w:lang w:eastAsia="ar-SA"/>
              </w:rPr>
            </w:pPr>
            <w:r w:rsidRPr="00070EA0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070EA0">
              <w:rPr>
                <w:sz w:val="24"/>
                <w:szCs w:val="24"/>
              </w:rPr>
              <w:t>обеспечения государственных (</w:t>
            </w:r>
            <w:r w:rsidRPr="00070EA0">
              <w:rPr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color w:val="auto"/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color w:val="000000"/>
                <w:sz w:val="24"/>
                <w:szCs w:val="24"/>
              </w:rPr>
            </w:pPr>
            <w:r w:rsidRPr="00070E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color w:val="000000"/>
                <w:sz w:val="24"/>
                <w:szCs w:val="24"/>
              </w:rPr>
            </w:pPr>
            <w:r w:rsidRPr="00070E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color w:val="000000"/>
                <w:sz w:val="24"/>
                <w:szCs w:val="24"/>
              </w:rPr>
            </w:pPr>
            <w:r w:rsidRPr="00070EA0">
              <w:rPr>
                <w:color w:val="000000"/>
                <w:sz w:val="24"/>
                <w:szCs w:val="24"/>
              </w:rPr>
              <w:t>16 4 01 19990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color w:val="000000"/>
                <w:sz w:val="24"/>
                <w:szCs w:val="24"/>
              </w:rPr>
            </w:pPr>
            <w:r w:rsidRPr="00070EA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color w:val="auto"/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3036,00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3036,00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color w:val="000000"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7319600,00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6430040,87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87,8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Муниципальная программа «Развитие улично-дорожной сети и объектов благоустройства на территории муниципального образования Печенковское сельское поселение» на 2022-2026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14 0 00 00000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7319600,00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6430040,87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87,8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14 4 00 00000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7319600,00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6430040,87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87,8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</w:t>
            </w:r>
            <w:r w:rsidRPr="00070EA0">
              <w:rPr>
                <w:b/>
                <w:sz w:val="24"/>
                <w:szCs w:val="24"/>
              </w:rPr>
              <w:t xml:space="preserve">Содержание автомобильных дорог местного значения и улично-дорожной сети на территории муниципального образования </w:t>
            </w:r>
            <w:r w:rsidRPr="00070EA0">
              <w:rPr>
                <w:b/>
                <w:sz w:val="24"/>
                <w:szCs w:val="24"/>
              </w:rPr>
              <w:lastRenderedPageBreak/>
              <w:t>Печенковское сельское поселение</w:t>
            </w:r>
            <w:r w:rsidRPr="00070EA0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lastRenderedPageBreak/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14 4 01 00000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1113693,00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224790,53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20,2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Содержание автомобильных дорог местного значения и улично-дорожной сети на территории муниципального образования Печенковское сельское поселение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14 4 01 20100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877633,00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14 4 01 20100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877633,00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14 4 01 20100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877633,00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Расходы на оплату электроэнергии на освещение УДС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14 4 01 20200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236060,00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224790,53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95,2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14 4 01 20200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236060,00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224790,53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95,2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14 4 01 20200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236060,00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224790,53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95,2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i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Комплекс процессных мероприятий «Проектирование, строительство,  реконструкция,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14 4 02 00000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6006007,00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6005350,34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99,9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Расходы на проектирование, строительство, 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14 4 02</w:t>
            </w:r>
            <w:r w:rsidRPr="00070EA0">
              <w:rPr>
                <w:sz w:val="24"/>
                <w:szCs w:val="24"/>
                <w:lang w:val="en-US"/>
              </w:rPr>
              <w:t>S1260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6006007,00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6005350,34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99,9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14 4 02</w:t>
            </w:r>
            <w:r w:rsidRPr="00070EA0">
              <w:rPr>
                <w:sz w:val="24"/>
                <w:szCs w:val="24"/>
                <w:lang w:val="en-US"/>
              </w:rPr>
              <w:t>S1260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  <w:lang w:val="en-US"/>
              </w:rPr>
            </w:pPr>
            <w:r w:rsidRPr="00070EA0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6006007,00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6005350,34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99,9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14 4 02</w:t>
            </w:r>
            <w:r w:rsidRPr="00070EA0">
              <w:rPr>
                <w:sz w:val="24"/>
                <w:szCs w:val="24"/>
                <w:lang w:val="en-US"/>
              </w:rPr>
              <w:t>S1260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  <w:lang w:val="en-US"/>
              </w:rPr>
            </w:pPr>
            <w:r w:rsidRPr="00070EA0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6006007,00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6005350,34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99,9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 xml:space="preserve">Комплекс процессных мероприятий «Дорожная деятельность в отношении автомобильных дорог местного </w:t>
            </w:r>
            <w:r w:rsidRPr="00070EA0">
              <w:rPr>
                <w:b/>
                <w:sz w:val="24"/>
                <w:szCs w:val="24"/>
              </w:rPr>
              <w:lastRenderedPageBreak/>
              <w:t>значения вне границ населенных пунктов  на территории муниципального образования Печенковское сельское поселение»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lastRenderedPageBreak/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14 4 03 00000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199900,00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199900,00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Содержание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 4 03 Д1910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199900,00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199900,00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 4 03 Д1910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199900,00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199900,00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 4 03 Д1910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199900,00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199900,00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2401268,10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2316956,84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96,5</w:t>
            </w:r>
          </w:p>
        </w:tc>
      </w:tr>
      <w:tr w:rsidR="00070EA0" w:rsidRPr="00070EA0" w:rsidTr="00070EA0">
        <w:trPr>
          <w:trHeight w:val="17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2401268,10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2316956,84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96,5</w:t>
            </w:r>
          </w:p>
        </w:tc>
      </w:tr>
      <w:tr w:rsidR="00070EA0" w:rsidRPr="00070EA0" w:rsidTr="00070EA0">
        <w:trPr>
          <w:trHeight w:val="17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Печенковское сельское поселение» на 2022-2026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15000,00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7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11 4 00 00000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15000,00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7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</w:t>
            </w:r>
            <w:r w:rsidRPr="00070EA0">
              <w:rPr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070EA0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11 4 01 00000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15000,00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7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Содержание сетей электроснабжения (расходные материалы)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11 4 01 20300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15000,00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7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11 4 01 20300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15000,00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7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11 4 01 20300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15000,00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17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lastRenderedPageBreak/>
              <w:t xml:space="preserve">Муниципальная программа «Создание условий для обеспечения качественными услугами ЖКХ и благоустройства муниципального образования Печенковское сельское поселение» </w:t>
            </w:r>
            <w:r w:rsidRPr="00070EA0">
              <w:rPr>
                <w:b/>
                <w:color w:val="000000"/>
                <w:sz w:val="24"/>
                <w:szCs w:val="24"/>
              </w:rPr>
              <w:t>на 2022-2026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1867802,65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1783491,39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95,5</w:t>
            </w:r>
          </w:p>
        </w:tc>
      </w:tr>
      <w:tr w:rsidR="00070EA0" w:rsidRPr="00070EA0" w:rsidTr="00070EA0">
        <w:trPr>
          <w:trHeight w:val="17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 xml:space="preserve"> </w:t>
            </w:r>
            <w:r w:rsidRPr="00070EA0">
              <w:rPr>
                <w:b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  <w:r w:rsidRPr="00070EA0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15 4 00 00000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1867802,65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1783491,39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95,5</w:t>
            </w:r>
          </w:p>
        </w:tc>
      </w:tr>
      <w:tr w:rsidR="00070EA0" w:rsidRPr="00070EA0" w:rsidTr="00070EA0">
        <w:trPr>
          <w:trHeight w:val="17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070EA0">
              <w:rPr>
                <w:sz w:val="24"/>
                <w:szCs w:val="24"/>
              </w:rPr>
              <w:t xml:space="preserve">                     </w:t>
            </w:r>
            <w:r w:rsidRPr="00070EA0">
              <w:rPr>
                <w:b/>
                <w:sz w:val="24"/>
                <w:szCs w:val="24"/>
              </w:rPr>
              <w:t>«Уличное освещение»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15 4 01 00000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676500,00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600186,40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88,7</w:t>
            </w:r>
          </w:p>
        </w:tc>
      </w:tr>
      <w:tr w:rsidR="00070EA0" w:rsidRPr="00070EA0" w:rsidTr="00070EA0">
        <w:trPr>
          <w:trHeight w:val="17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Оплата электроэнергии, потребленной на нужды уличного освещения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15 4 01 12100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455000,00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427722,71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94,0</w:t>
            </w:r>
          </w:p>
        </w:tc>
      </w:tr>
      <w:tr w:rsidR="00070EA0" w:rsidRPr="00070EA0" w:rsidTr="00070EA0">
        <w:trPr>
          <w:trHeight w:val="17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15 4 01 12100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455000,00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427722,71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94,0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15 4 01 12100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455000,00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427722,71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94,0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Содержание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15 4 01 12200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 xml:space="preserve">   221500,00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172463,69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77,9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15 4 01 12200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221500,00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172463,69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77,9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15 4 01 12200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221500,00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172463,69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77,9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eastAsia="ar-SA"/>
              </w:rPr>
            </w:pPr>
            <w:r w:rsidRPr="00070EA0">
              <w:rPr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070EA0">
              <w:rPr>
                <w:sz w:val="24"/>
                <w:szCs w:val="24"/>
              </w:rPr>
              <w:t xml:space="preserve">                     </w:t>
            </w:r>
            <w:r w:rsidRPr="00070EA0">
              <w:rPr>
                <w:b/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15 4 02 00000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95375,76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95375,76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Содержание мест захоронений и памятных знаков (уборка, очистка и вывоз мусора, удаление сухостойных, больных и аварийных деревьев, ликвидация несанкционированных свалок, текущий и капитальный ремонт, приобретение расходных материалов)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15 4 02 13300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95375,76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95375,76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 xml:space="preserve">Закупка товаров, работ и услуг для  обеспечения </w:t>
            </w:r>
            <w:r w:rsidRPr="00070EA0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15 4 02 13300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95375,76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95375,76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15 4 02 13300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95375,76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95375,76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eastAsia="ar-SA"/>
              </w:rPr>
            </w:pPr>
            <w:r w:rsidRPr="00070EA0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«Ремонт и восстановление воинских захоронений»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15 4 03 00000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848485,00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848485,00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Расходы, связанные с ремонтом</w:t>
            </w:r>
            <w:r w:rsidRPr="00070EA0">
              <w:rPr>
                <w:bCs/>
                <w:color w:val="000000"/>
                <w:sz w:val="24"/>
                <w:szCs w:val="24"/>
              </w:rPr>
              <w:t xml:space="preserve"> и восстановлением воинских захоронений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val="en-US"/>
              </w:rPr>
            </w:pPr>
            <w:r w:rsidRPr="00070EA0">
              <w:rPr>
                <w:sz w:val="24"/>
                <w:szCs w:val="24"/>
              </w:rPr>
              <w:t>15 4 03</w:t>
            </w:r>
            <w:r w:rsidRPr="00070EA0">
              <w:rPr>
                <w:sz w:val="24"/>
                <w:szCs w:val="24"/>
                <w:lang w:val="en-US"/>
              </w:rPr>
              <w:t>S2010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848485,00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848485,00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val="en-US"/>
              </w:rPr>
            </w:pPr>
            <w:r w:rsidRPr="00070EA0">
              <w:rPr>
                <w:sz w:val="24"/>
                <w:szCs w:val="24"/>
              </w:rPr>
              <w:t>15 4 03</w:t>
            </w:r>
            <w:r w:rsidRPr="00070EA0">
              <w:rPr>
                <w:sz w:val="24"/>
                <w:szCs w:val="24"/>
                <w:lang w:val="en-US"/>
              </w:rPr>
              <w:t>S2010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848485,00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848485,00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val="en-US"/>
              </w:rPr>
            </w:pPr>
            <w:r w:rsidRPr="00070EA0">
              <w:rPr>
                <w:sz w:val="24"/>
                <w:szCs w:val="24"/>
              </w:rPr>
              <w:t>15 4 03</w:t>
            </w:r>
            <w:r w:rsidRPr="00070EA0">
              <w:rPr>
                <w:sz w:val="24"/>
                <w:szCs w:val="24"/>
                <w:lang w:val="en-US"/>
              </w:rPr>
              <w:t>S2010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848485,00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848485,00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Комплекс процессных мероприятий  «Управление муниципальным имуществом и земельными участками»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15 4 05 00000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 xml:space="preserve"> 247441,89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239444,23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96,8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Выполнение кадастровых работ на проведение межевания земельных участков муниципального образования Печенковское сельское поселение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15 4 05 18200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23992,98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23992,98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15 4 05 18200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23992,98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23992,98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15 4 05 18200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23992,98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23992,98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Выполнение кадастровых работ на  изготовление технического плана на объекты  недвижимости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15 4 05 18300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7997,66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15 4 05 18300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7997,66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15 4 05 18300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7997,66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 xml:space="preserve">Расходы на подготовку проектов межевания земельных участков и </w:t>
            </w:r>
            <w:r w:rsidRPr="00070EA0">
              <w:rPr>
                <w:sz w:val="24"/>
                <w:szCs w:val="24"/>
              </w:rPr>
              <w:lastRenderedPageBreak/>
              <w:t>на проведение кадастровых работ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val="en-US"/>
              </w:rPr>
            </w:pPr>
            <w:r w:rsidRPr="00070EA0">
              <w:rPr>
                <w:sz w:val="24"/>
                <w:szCs w:val="24"/>
              </w:rPr>
              <w:t>15 4 05L5990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215451,25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215451,25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val="en-US"/>
              </w:rPr>
            </w:pPr>
            <w:r w:rsidRPr="00070EA0">
              <w:rPr>
                <w:sz w:val="24"/>
                <w:szCs w:val="24"/>
              </w:rPr>
              <w:t>15 4 05L5990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215451,25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215451,25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  <w:lang w:val="en-US"/>
              </w:rPr>
            </w:pPr>
            <w:r w:rsidRPr="00070EA0">
              <w:rPr>
                <w:sz w:val="24"/>
                <w:szCs w:val="24"/>
              </w:rPr>
              <w:t>15 4 05L5990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215451,25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215451,25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Муниципальная программа «Комплексное развитие сельской территории муниципального образования Печенковское сельское поселение»  на 2022-2026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20 0 00 00000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 xml:space="preserve"> 518465,45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 xml:space="preserve"> 518465,45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20 4 00 00000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 xml:space="preserve"> 518465,45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 xml:space="preserve"> 518465,45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eastAsia="ar-SA"/>
              </w:rPr>
            </w:pPr>
            <w:r w:rsidRPr="00070EA0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«Комплексное развитие сельской территории»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20 4 01 00000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 xml:space="preserve"> 518465,45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 xml:space="preserve"> 518465,45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70EA0">
              <w:rPr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Устройство контейнерных площадок на территории муниципального образования Печенковское сельское поселение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20 4 01 20700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 xml:space="preserve"> 428465,45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 xml:space="preserve"> 428465,45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 xml:space="preserve">Закупка товаров, работ и услуг для  обеспечения государственных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20 4 01 20700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 xml:space="preserve"> 428465,45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 xml:space="preserve"> 428465,45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20 4 01 20700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 xml:space="preserve"> 428465,45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 xml:space="preserve"> 428465,45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Приобретение контейнеров для площадок ТКО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20 4 01 20800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90000,00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 xml:space="preserve">Закупка товаров, работ и услуг для  обеспечения государственных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20 4 01 20800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snapToGrid w:val="0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90000,00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rPr>
                <w:sz w:val="24"/>
                <w:szCs w:val="24"/>
                <w:lang w:eastAsia="ar-SA"/>
              </w:rPr>
            </w:pPr>
            <w:r w:rsidRPr="00070EA0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20 4 01 20800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90000,00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70EA0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b/>
                <w:sz w:val="24"/>
                <w:szCs w:val="24"/>
                <w:lang w:eastAsia="ar-SA"/>
              </w:rPr>
            </w:pPr>
            <w:r w:rsidRPr="00070EA0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170308,80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170308,80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170308,80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170308,80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spacing w:line="254" w:lineRule="auto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90 0 00 00000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170308,80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170308,80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spacing w:line="254" w:lineRule="auto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bCs/>
                <w:color w:val="000000"/>
                <w:sz w:val="24"/>
                <w:szCs w:val="24"/>
              </w:rPr>
              <w:t xml:space="preserve">Пенсии за выслугу лет лицам, замещавшим муниципальные должности и должности </w:t>
            </w:r>
            <w:r w:rsidRPr="00070EA0">
              <w:rPr>
                <w:bCs/>
                <w:color w:val="000000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90 0 01 71700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170308,80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170308,80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spacing w:line="254" w:lineRule="auto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90 0 01 71700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170308,80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170308,80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spacing w:line="254" w:lineRule="auto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100,0</w:t>
            </w:r>
          </w:p>
        </w:tc>
      </w:tr>
      <w:tr w:rsidR="00070EA0" w:rsidRPr="00070EA0" w:rsidTr="00070EA0">
        <w:trPr>
          <w:trHeight w:val="21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90 0 01 71700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170308,80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170308,80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snapToGrid w:val="0"/>
              <w:spacing w:line="254" w:lineRule="auto"/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100,0</w:t>
            </w:r>
          </w:p>
        </w:tc>
      </w:tr>
    </w:tbl>
    <w:p w:rsidR="00070EA0" w:rsidRPr="00070EA0" w:rsidRDefault="00070EA0" w:rsidP="006F3B38">
      <w:pPr>
        <w:pStyle w:val="1"/>
        <w:ind w:firstLine="0"/>
        <w:rPr>
          <w:color w:val="FF0000"/>
        </w:rPr>
      </w:pPr>
    </w:p>
    <w:p w:rsidR="00070EA0" w:rsidRPr="006F3B38" w:rsidRDefault="00070EA0" w:rsidP="00070EA0">
      <w:pPr>
        <w:pStyle w:val="1"/>
        <w:rPr>
          <w:bCs/>
        </w:rPr>
      </w:pPr>
      <w:r w:rsidRPr="006F3B38">
        <w:rPr>
          <w:bCs/>
        </w:rPr>
        <w:t xml:space="preserve">                                                                                                                      Приложение 4</w:t>
      </w:r>
    </w:p>
    <w:p w:rsidR="00070EA0" w:rsidRPr="00070EA0" w:rsidRDefault="00070EA0" w:rsidP="00070EA0">
      <w:pPr>
        <w:jc w:val="center"/>
        <w:rPr>
          <w:sz w:val="24"/>
          <w:szCs w:val="24"/>
        </w:rPr>
      </w:pPr>
      <w:r w:rsidRPr="00070EA0">
        <w:rPr>
          <w:sz w:val="24"/>
          <w:szCs w:val="24"/>
        </w:rPr>
        <w:t xml:space="preserve">                                                                                              к решению Совета депутатов</w:t>
      </w:r>
    </w:p>
    <w:p w:rsidR="00070EA0" w:rsidRPr="00070EA0" w:rsidRDefault="00070EA0" w:rsidP="00070EA0">
      <w:pPr>
        <w:jc w:val="center"/>
        <w:rPr>
          <w:sz w:val="24"/>
          <w:szCs w:val="24"/>
        </w:rPr>
      </w:pPr>
      <w:r w:rsidRPr="00070EA0">
        <w:rPr>
          <w:sz w:val="24"/>
          <w:szCs w:val="24"/>
        </w:rPr>
        <w:t xml:space="preserve">                                                                                                           Печенковского сельского поселения</w:t>
      </w:r>
    </w:p>
    <w:p w:rsidR="00070EA0" w:rsidRPr="006F3B38" w:rsidRDefault="00070EA0" w:rsidP="006F3B38">
      <w:pPr>
        <w:jc w:val="center"/>
        <w:rPr>
          <w:sz w:val="24"/>
          <w:szCs w:val="24"/>
        </w:rPr>
      </w:pPr>
      <w:r w:rsidRPr="00070EA0">
        <w:rPr>
          <w:sz w:val="24"/>
          <w:szCs w:val="24"/>
        </w:rPr>
        <w:t xml:space="preserve">                                                                                     от  24.05. 2024      № 14</w:t>
      </w:r>
    </w:p>
    <w:p w:rsidR="00070EA0" w:rsidRPr="00070EA0" w:rsidRDefault="00070EA0" w:rsidP="00070EA0">
      <w:pPr>
        <w:jc w:val="center"/>
        <w:rPr>
          <w:b/>
          <w:sz w:val="24"/>
          <w:szCs w:val="24"/>
        </w:rPr>
      </w:pPr>
      <w:r w:rsidRPr="00070EA0">
        <w:rPr>
          <w:b/>
          <w:sz w:val="24"/>
          <w:szCs w:val="24"/>
        </w:rPr>
        <w:t>Источники финансирования дефицита местного бюджета на 2023 год</w:t>
      </w:r>
    </w:p>
    <w:p w:rsidR="00070EA0" w:rsidRPr="00070EA0" w:rsidRDefault="00070EA0" w:rsidP="00070EA0">
      <w:pPr>
        <w:jc w:val="center"/>
        <w:rPr>
          <w:sz w:val="24"/>
          <w:szCs w:val="24"/>
        </w:rPr>
      </w:pPr>
      <w:r w:rsidRPr="00070EA0">
        <w:rPr>
          <w:sz w:val="24"/>
          <w:szCs w:val="24"/>
        </w:rPr>
        <w:t xml:space="preserve">                                                                                                             (рублей)</w:t>
      </w:r>
    </w:p>
    <w:tbl>
      <w:tblPr>
        <w:tblW w:w="10020" w:type="dxa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5181"/>
        <w:gridCol w:w="1722"/>
      </w:tblGrid>
      <w:tr w:rsidR="00070EA0" w:rsidRPr="00070EA0" w:rsidTr="006F3B38">
        <w:trPr>
          <w:trHeight w:val="193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jc w:val="center"/>
              <w:rPr>
                <w:b/>
                <w:bCs/>
                <w:sz w:val="24"/>
                <w:szCs w:val="24"/>
              </w:rPr>
            </w:pPr>
            <w:r w:rsidRPr="00070EA0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EA0" w:rsidRPr="00070EA0" w:rsidRDefault="00070EA0">
            <w:pPr>
              <w:jc w:val="center"/>
              <w:rPr>
                <w:b/>
                <w:bCs/>
                <w:sz w:val="24"/>
                <w:szCs w:val="24"/>
              </w:rPr>
            </w:pPr>
            <w:r w:rsidRPr="00070EA0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  <w:r w:rsidRPr="00070EA0">
              <w:rPr>
                <w:b/>
                <w:sz w:val="24"/>
                <w:szCs w:val="24"/>
              </w:rPr>
              <w:t>Сумма</w:t>
            </w:r>
          </w:p>
          <w:p w:rsidR="00070EA0" w:rsidRPr="00070EA0" w:rsidRDefault="00070EA0">
            <w:pPr>
              <w:jc w:val="center"/>
              <w:rPr>
                <w:b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0EA0" w:rsidRPr="00070EA0" w:rsidRDefault="00070EA0" w:rsidP="00070EA0">
      <w:pPr>
        <w:rPr>
          <w:sz w:val="24"/>
          <w:szCs w:val="24"/>
          <w:lang w:eastAsia="ar-SA"/>
        </w:rPr>
      </w:pPr>
    </w:p>
    <w:tbl>
      <w:tblPr>
        <w:tblW w:w="10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5181"/>
        <w:gridCol w:w="1722"/>
      </w:tblGrid>
      <w:tr w:rsidR="00070EA0" w:rsidRPr="00070EA0" w:rsidTr="006F3B38">
        <w:trPr>
          <w:cantSplit/>
          <w:tblHeader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4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tabs>
                <w:tab w:val="left" w:pos="55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70EA0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A0" w:rsidRPr="00070EA0" w:rsidRDefault="00070EA0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color w:val="auto"/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-323758,12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01 02 00 00 00 0000 000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tabs>
                <w:tab w:val="left" w:pos="552"/>
              </w:tabs>
              <w:jc w:val="both"/>
              <w:rPr>
                <w:bCs/>
                <w:sz w:val="24"/>
                <w:szCs w:val="24"/>
              </w:rPr>
            </w:pPr>
            <w:r w:rsidRPr="00070EA0">
              <w:rPr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01 02 00 00 00 0000 700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tabs>
                <w:tab w:val="left" w:pos="552"/>
              </w:tabs>
              <w:jc w:val="both"/>
              <w:rPr>
                <w:bCs/>
                <w:sz w:val="24"/>
                <w:szCs w:val="24"/>
              </w:rPr>
            </w:pPr>
            <w:r w:rsidRPr="00070EA0">
              <w:rPr>
                <w:bCs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01 02 00 00 10 0000 710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tabs>
                <w:tab w:val="left" w:pos="55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70EA0">
              <w:rPr>
                <w:bCs/>
                <w:sz w:val="24"/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01 02 00 00 00 0000 800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tabs>
                <w:tab w:val="left" w:pos="552"/>
              </w:tabs>
              <w:jc w:val="both"/>
              <w:rPr>
                <w:bCs/>
                <w:sz w:val="24"/>
                <w:szCs w:val="24"/>
              </w:rPr>
            </w:pPr>
            <w:r w:rsidRPr="00070EA0">
              <w:rPr>
                <w:bCs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01 02 00 00 10 0000 810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tabs>
                <w:tab w:val="left" w:pos="552"/>
              </w:tabs>
              <w:jc w:val="both"/>
              <w:rPr>
                <w:bCs/>
                <w:sz w:val="24"/>
                <w:szCs w:val="24"/>
              </w:rPr>
            </w:pPr>
            <w:r w:rsidRPr="00070EA0">
              <w:rPr>
                <w:bCs/>
                <w:sz w:val="24"/>
                <w:szCs w:val="24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01 03 00 00 00 0000 000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jc w:val="both"/>
              <w:rPr>
                <w:bCs/>
                <w:sz w:val="24"/>
                <w:szCs w:val="24"/>
              </w:rPr>
            </w:pPr>
            <w:r w:rsidRPr="00070EA0">
              <w:rPr>
                <w:bCs/>
                <w:sz w:val="24"/>
                <w:szCs w:val="24"/>
              </w:rPr>
              <w:t xml:space="preserve">Бюджетные кредиты из других бюджетов бюджетной системы Российской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01 03 01 00 00 0000 000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jc w:val="both"/>
              <w:rPr>
                <w:bCs/>
                <w:sz w:val="24"/>
                <w:szCs w:val="24"/>
              </w:rPr>
            </w:pPr>
            <w:r w:rsidRPr="00070EA0">
              <w:rPr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0" w:rsidRPr="00070EA0" w:rsidRDefault="00070EA0">
            <w:pPr>
              <w:jc w:val="center"/>
              <w:rPr>
                <w:bCs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Cs/>
                <w:sz w:val="24"/>
                <w:szCs w:val="24"/>
              </w:rPr>
            </w:pPr>
          </w:p>
          <w:p w:rsidR="00070EA0" w:rsidRPr="00070EA0" w:rsidRDefault="00070EA0">
            <w:pPr>
              <w:jc w:val="center"/>
              <w:rPr>
                <w:bCs/>
                <w:sz w:val="24"/>
                <w:szCs w:val="24"/>
              </w:rPr>
            </w:pPr>
            <w:r w:rsidRPr="00070EA0">
              <w:rPr>
                <w:bCs/>
                <w:sz w:val="24"/>
                <w:szCs w:val="24"/>
              </w:rPr>
              <w:t>0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01 03 01 00 00 0000 700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jc w:val="both"/>
              <w:rPr>
                <w:bCs/>
                <w:sz w:val="24"/>
                <w:szCs w:val="24"/>
              </w:rPr>
            </w:pPr>
            <w:r w:rsidRPr="00070EA0">
              <w:rPr>
                <w:bCs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bCs/>
                <w:sz w:val="24"/>
                <w:szCs w:val="24"/>
              </w:rPr>
            </w:pPr>
            <w:r w:rsidRPr="00070EA0">
              <w:rPr>
                <w:bCs/>
                <w:sz w:val="24"/>
                <w:szCs w:val="24"/>
              </w:rPr>
              <w:t>0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01 03 01 00 10 0000 710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jc w:val="both"/>
              <w:rPr>
                <w:bCs/>
                <w:sz w:val="24"/>
                <w:szCs w:val="24"/>
              </w:rPr>
            </w:pPr>
            <w:r w:rsidRPr="00070EA0">
              <w:rPr>
                <w:bCs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lastRenderedPageBreak/>
              <w:t>01 03 01 00 00 0000 800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jc w:val="both"/>
              <w:rPr>
                <w:bCs/>
                <w:sz w:val="24"/>
                <w:szCs w:val="24"/>
              </w:rPr>
            </w:pPr>
            <w:r w:rsidRPr="00070EA0">
              <w:rPr>
                <w:bCs/>
                <w:sz w:val="24"/>
                <w:szCs w:val="24"/>
              </w:rPr>
              <w:t xml:space="preserve">Погашение бюджетных кредитов, полученных из других бюджетов бюджетной системы Российской Федерации </w:t>
            </w:r>
            <w:r w:rsidRPr="00070EA0">
              <w:rPr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01 03 01 00 10 0000 810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jc w:val="both"/>
              <w:rPr>
                <w:bCs/>
                <w:sz w:val="24"/>
                <w:szCs w:val="24"/>
              </w:rPr>
            </w:pPr>
            <w:r w:rsidRPr="00070EA0"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color w:val="FF0000"/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-323758,12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jc w:val="center"/>
              <w:rPr>
                <w:color w:val="auto"/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-15087810,11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-15087810,11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-15087810,11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01 05 02 01 10 0000 510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-15087810,11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14764051,99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14764051,99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14764051,99</w:t>
            </w:r>
          </w:p>
        </w:tc>
      </w:tr>
      <w:tr w:rsidR="00070EA0" w:rsidRPr="00070EA0" w:rsidTr="006F3B38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A0" w:rsidRPr="00070EA0" w:rsidRDefault="00070EA0">
            <w:pPr>
              <w:jc w:val="both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EA0" w:rsidRPr="00070EA0" w:rsidRDefault="00070EA0">
            <w:pPr>
              <w:jc w:val="center"/>
              <w:rPr>
                <w:sz w:val="24"/>
                <w:szCs w:val="24"/>
              </w:rPr>
            </w:pPr>
            <w:r w:rsidRPr="00070EA0">
              <w:rPr>
                <w:sz w:val="24"/>
                <w:szCs w:val="24"/>
              </w:rPr>
              <w:t>14764051,99</w:t>
            </w:r>
          </w:p>
        </w:tc>
      </w:tr>
    </w:tbl>
    <w:p w:rsidR="00070EA0" w:rsidRPr="00070EA0" w:rsidRDefault="00070EA0" w:rsidP="00070EA0">
      <w:pPr>
        <w:rPr>
          <w:sz w:val="24"/>
          <w:szCs w:val="24"/>
          <w:lang w:eastAsia="ar-SA"/>
        </w:rPr>
      </w:pPr>
    </w:p>
    <w:p w:rsidR="0021562C" w:rsidRPr="0021562C" w:rsidRDefault="0021562C" w:rsidP="0021562C">
      <w:pPr>
        <w:tabs>
          <w:tab w:val="left" w:pos="3930"/>
        </w:tabs>
        <w:jc w:val="center"/>
        <w:rPr>
          <w:b/>
          <w:color w:val="auto"/>
          <w:sz w:val="24"/>
          <w:szCs w:val="24"/>
        </w:rPr>
      </w:pPr>
      <w:r w:rsidRPr="0021562C">
        <w:rPr>
          <w:b/>
          <w:sz w:val="24"/>
          <w:szCs w:val="24"/>
        </w:rPr>
        <w:t>АДМИНИСТРАЦИЯ</w:t>
      </w:r>
    </w:p>
    <w:p w:rsidR="0021562C" w:rsidRPr="0021562C" w:rsidRDefault="0021562C" w:rsidP="0021562C">
      <w:pPr>
        <w:tabs>
          <w:tab w:val="left" w:pos="3930"/>
        </w:tabs>
        <w:jc w:val="center"/>
        <w:rPr>
          <w:b/>
          <w:sz w:val="24"/>
          <w:szCs w:val="24"/>
        </w:rPr>
      </w:pPr>
      <w:r w:rsidRPr="0021562C">
        <w:rPr>
          <w:b/>
          <w:sz w:val="24"/>
          <w:szCs w:val="24"/>
        </w:rPr>
        <w:t>ПЕЧЕНКОВСКОГО СЕЛЬСКОГО ПОСЕЛЕНИЯ</w:t>
      </w:r>
    </w:p>
    <w:p w:rsidR="0021562C" w:rsidRPr="0021562C" w:rsidRDefault="0021562C" w:rsidP="0021562C">
      <w:pPr>
        <w:jc w:val="center"/>
        <w:rPr>
          <w:b/>
          <w:sz w:val="24"/>
          <w:szCs w:val="24"/>
        </w:rPr>
      </w:pPr>
      <w:r w:rsidRPr="0021562C">
        <w:rPr>
          <w:b/>
          <w:sz w:val="24"/>
          <w:szCs w:val="24"/>
        </w:rPr>
        <w:t>ПОСТАНОВЛЕНИЕ</w:t>
      </w:r>
    </w:p>
    <w:p w:rsidR="0021562C" w:rsidRPr="0021562C" w:rsidRDefault="0021562C" w:rsidP="0021562C">
      <w:pPr>
        <w:ind w:left="2832"/>
        <w:jc w:val="center"/>
        <w:rPr>
          <w:b/>
          <w:sz w:val="24"/>
          <w:szCs w:val="24"/>
        </w:rPr>
      </w:pPr>
    </w:p>
    <w:p w:rsidR="0021562C" w:rsidRPr="0021562C" w:rsidRDefault="0021562C" w:rsidP="0021562C">
      <w:pPr>
        <w:ind w:left="2832"/>
        <w:rPr>
          <w:b/>
          <w:sz w:val="24"/>
          <w:szCs w:val="24"/>
        </w:rPr>
      </w:pPr>
      <w:r w:rsidRPr="0021562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1562C" w:rsidRPr="0021562C" w:rsidRDefault="0021562C" w:rsidP="0021562C">
      <w:pPr>
        <w:rPr>
          <w:sz w:val="24"/>
          <w:szCs w:val="24"/>
        </w:rPr>
      </w:pPr>
      <w:r w:rsidRPr="0021562C">
        <w:rPr>
          <w:sz w:val="24"/>
          <w:szCs w:val="24"/>
        </w:rPr>
        <w:t xml:space="preserve">от  20.05.2024   № 19                                                        </w:t>
      </w:r>
    </w:p>
    <w:p w:rsidR="0021562C" w:rsidRPr="0021562C" w:rsidRDefault="0021562C" w:rsidP="0021562C">
      <w:pPr>
        <w:ind w:firstLine="567"/>
        <w:jc w:val="both"/>
        <w:rPr>
          <w:sz w:val="24"/>
          <w:szCs w:val="24"/>
        </w:rPr>
      </w:pPr>
    </w:p>
    <w:p w:rsidR="0021562C" w:rsidRPr="0021562C" w:rsidRDefault="0021562C" w:rsidP="0021562C">
      <w:pPr>
        <w:ind w:right="5669"/>
        <w:jc w:val="both"/>
        <w:rPr>
          <w:sz w:val="24"/>
          <w:szCs w:val="24"/>
        </w:rPr>
      </w:pPr>
      <w:r w:rsidRPr="0021562C">
        <w:rPr>
          <w:sz w:val="24"/>
          <w:szCs w:val="24"/>
        </w:rPr>
        <w:t>Об утверждении оценки эффективности реализации муниципальных программ за 2023 год муниципального образования Печенковское сельское поселение</w:t>
      </w:r>
    </w:p>
    <w:p w:rsidR="0021562C" w:rsidRPr="0021562C" w:rsidRDefault="0021562C" w:rsidP="0021562C">
      <w:pPr>
        <w:ind w:right="5669" w:firstLine="567"/>
        <w:jc w:val="both"/>
        <w:rPr>
          <w:sz w:val="24"/>
          <w:szCs w:val="24"/>
        </w:rPr>
      </w:pPr>
    </w:p>
    <w:p w:rsidR="0021562C" w:rsidRPr="0021562C" w:rsidRDefault="0021562C" w:rsidP="0021562C">
      <w:pPr>
        <w:ind w:firstLine="567"/>
        <w:jc w:val="both"/>
        <w:rPr>
          <w:sz w:val="24"/>
          <w:szCs w:val="24"/>
        </w:rPr>
      </w:pPr>
      <w:r w:rsidRPr="0021562C">
        <w:rPr>
          <w:sz w:val="24"/>
          <w:szCs w:val="24"/>
        </w:rPr>
        <w:t>В соответствии с постановлением Администрации Печенковского сельского поселения от 21.04.2017 г.    № 12 «Об утверждении Порядка проведения оценки эффективности реализации муниципальных программ» (в редакции постановления №22 от 03.05.2023), Администрация        Печенковского сельского поселения:</w:t>
      </w:r>
    </w:p>
    <w:p w:rsidR="0021562C" w:rsidRPr="0021562C" w:rsidRDefault="0021562C" w:rsidP="0021562C">
      <w:pPr>
        <w:jc w:val="both"/>
        <w:rPr>
          <w:b/>
          <w:sz w:val="24"/>
          <w:szCs w:val="24"/>
        </w:rPr>
      </w:pPr>
      <w:r w:rsidRPr="0021562C">
        <w:rPr>
          <w:b/>
          <w:sz w:val="24"/>
          <w:szCs w:val="24"/>
        </w:rPr>
        <w:t>ПОСТАНОВЛЯЕТ:</w:t>
      </w:r>
    </w:p>
    <w:p w:rsidR="0021562C" w:rsidRPr="0021562C" w:rsidRDefault="0021562C" w:rsidP="0021562C">
      <w:pPr>
        <w:ind w:firstLine="709"/>
        <w:jc w:val="both"/>
        <w:rPr>
          <w:sz w:val="24"/>
          <w:szCs w:val="24"/>
        </w:rPr>
      </w:pPr>
      <w:r w:rsidRPr="0021562C">
        <w:rPr>
          <w:sz w:val="24"/>
          <w:szCs w:val="24"/>
        </w:rPr>
        <w:t>1. Утвердить результат оценки эффективности реализации муниципальной программы «Создание условий для обеспечения качественными услугами ЖКХ и благоустройства муниципального образования Печенковское сельское поселение»  на 2022-2026 годы</w:t>
      </w:r>
      <w:r w:rsidRPr="0021562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1562C">
        <w:rPr>
          <w:sz w:val="24"/>
          <w:szCs w:val="24"/>
        </w:rPr>
        <w:t>за 2023 год согласно приложению №1.</w:t>
      </w:r>
    </w:p>
    <w:p w:rsidR="0021562C" w:rsidRPr="0021562C" w:rsidRDefault="0021562C" w:rsidP="0021562C">
      <w:pPr>
        <w:jc w:val="both"/>
        <w:rPr>
          <w:sz w:val="24"/>
          <w:szCs w:val="24"/>
        </w:rPr>
      </w:pPr>
      <w:r w:rsidRPr="0021562C">
        <w:rPr>
          <w:rFonts w:eastAsia="Calibri"/>
          <w:sz w:val="24"/>
          <w:szCs w:val="24"/>
        </w:rPr>
        <w:t xml:space="preserve">          2. </w:t>
      </w:r>
      <w:r w:rsidRPr="0021562C">
        <w:rPr>
          <w:sz w:val="24"/>
          <w:szCs w:val="24"/>
        </w:rPr>
        <w:t>Утвердить результат оценки эффективности реализации муниципальной программы</w:t>
      </w:r>
      <w:r w:rsidRPr="0021562C">
        <w:rPr>
          <w:b/>
          <w:sz w:val="24"/>
          <w:szCs w:val="24"/>
        </w:rPr>
        <w:t xml:space="preserve"> </w:t>
      </w:r>
      <w:r w:rsidRPr="0021562C">
        <w:rPr>
          <w:sz w:val="24"/>
          <w:szCs w:val="24"/>
        </w:rPr>
        <w:t>«Развитие улично-дорожной сети и объектов благоустройства на территории муниципального образования Печенковское сельское поселение» на 2022-2026 годы</w:t>
      </w:r>
      <w:r w:rsidRPr="0021562C">
        <w:rPr>
          <w:b/>
          <w:sz w:val="24"/>
          <w:szCs w:val="24"/>
        </w:rPr>
        <w:t xml:space="preserve"> </w:t>
      </w:r>
      <w:r w:rsidRPr="0021562C">
        <w:rPr>
          <w:sz w:val="24"/>
          <w:szCs w:val="24"/>
        </w:rPr>
        <w:t>за 2023 год согласно приложению №2.</w:t>
      </w:r>
    </w:p>
    <w:p w:rsidR="0021562C" w:rsidRPr="0021562C" w:rsidRDefault="0021562C" w:rsidP="0021562C">
      <w:pPr>
        <w:ind w:firstLine="709"/>
        <w:jc w:val="both"/>
        <w:rPr>
          <w:sz w:val="24"/>
          <w:szCs w:val="24"/>
        </w:rPr>
      </w:pPr>
      <w:r w:rsidRPr="0021562C">
        <w:rPr>
          <w:rFonts w:eastAsia="Calibri"/>
          <w:sz w:val="24"/>
          <w:szCs w:val="24"/>
        </w:rPr>
        <w:t xml:space="preserve">3. </w:t>
      </w:r>
      <w:r w:rsidRPr="0021562C">
        <w:rPr>
          <w:sz w:val="24"/>
          <w:szCs w:val="24"/>
        </w:rPr>
        <w:t xml:space="preserve">Утвердить результат оценки эффективности реализации муниципальной программы «Энергосбережение и повышение энергетической эффективности на территории муниципального </w:t>
      </w:r>
      <w:r w:rsidRPr="0021562C">
        <w:rPr>
          <w:sz w:val="24"/>
          <w:szCs w:val="24"/>
        </w:rPr>
        <w:lastRenderedPageBreak/>
        <w:t>образования Печенковское сельское поселение» на 2022-2026 годы</w:t>
      </w:r>
      <w:r w:rsidRPr="0021562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1562C">
        <w:rPr>
          <w:sz w:val="24"/>
          <w:szCs w:val="24"/>
        </w:rPr>
        <w:t>за 2023 год согласно приложению №3.</w:t>
      </w:r>
    </w:p>
    <w:p w:rsidR="0021562C" w:rsidRPr="0021562C" w:rsidRDefault="0021562C" w:rsidP="0021562C">
      <w:pPr>
        <w:ind w:left="180"/>
        <w:jc w:val="both"/>
        <w:rPr>
          <w:sz w:val="24"/>
          <w:szCs w:val="24"/>
        </w:rPr>
      </w:pPr>
      <w:r w:rsidRPr="0021562C">
        <w:rPr>
          <w:rFonts w:eastAsia="Calibri"/>
          <w:sz w:val="24"/>
          <w:szCs w:val="24"/>
        </w:rPr>
        <w:t xml:space="preserve">        4. </w:t>
      </w:r>
      <w:r w:rsidRPr="0021562C">
        <w:rPr>
          <w:sz w:val="24"/>
          <w:szCs w:val="24"/>
        </w:rPr>
        <w:t>Утвердить результат оценки эффективности реализации муниципальной программы «Обеспечение безопасности на водных объектах муниципального образования Печенковское сельское поселение. Создание общественных спасательных постов в местах массового отдыха населения  муниципального образования Печенковское сельское поселение» на 2022-2026 годы</w:t>
      </w:r>
      <w:r w:rsidRPr="0021562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1562C">
        <w:rPr>
          <w:sz w:val="24"/>
          <w:szCs w:val="24"/>
        </w:rPr>
        <w:t>за 2023 год согласно приложению №4.</w:t>
      </w:r>
    </w:p>
    <w:p w:rsidR="0021562C" w:rsidRPr="0021562C" w:rsidRDefault="0021562C" w:rsidP="0021562C">
      <w:pPr>
        <w:ind w:left="180"/>
        <w:jc w:val="both"/>
        <w:rPr>
          <w:sz w:val="24"/>
          <w:szCs w:val="24"/>
        </w:rPr>
      </w:pPr>
      <w:r w:rsidRPr="0021562C">
        <w:rPr>
          <w:sz w:val="24"/>
          <w:szCs w:val="24"/>
        </w:rPr>
        <w:t xml:space="preserve">       5. Утвердить результат оценки эффективности реализации муниципальной программы «Комплексное развитие сельской территории муниципального образования Печенковское сельское поселение» на 2022-2026 годы</w:t>
      </w:r>
      <w:r w:rsidRPr="0021562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1562C">
        <w:rPr>
          <w:sz w:val="24"/>
          <w:szCs w:val="24"/>
        </w:rPr>
        <w:t>за 2023 год согласно приложению №5.</w:t>
      </w:r>
    </w:p>
    <w:p w:rsidR="0021562C" w:rsidRPr="0021562C" w:rsidRDefault="0021562C" w:rsidP="0021562C">
      <w:pPr>
        <w:ind w:left="180"/>
        <w:jc w:val="both"/>
        <w:rPr>
          <w:sz w:val="24"/>
          <w:szCs w:val="24"/>
        </w:rPr>
      </w:pPr>
      <w:r w:rsidRPr="0021562C">
        <w:rPr>
          <w:sz w:val="24"/>
          <w:szCs w:val="24"/>
        </w:rPr>
        <w:t xml:space="preserve">     6. Утвердить результат оценки эффективности реализации муниципальной программы «Обеспечение пожарной безопасности на территории муниципального образования  Печенковское сельское поселение» на  2022  – 2026  годы</w:t>
      </w:r>
      <w:r w:rsidRPr="0021562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1562C">
        <w:rPr>
          <w:sz w:val="24"/>
          <w:szCs w:val="24"/>
        </w:rPr>
        <w:t>за 2023 год согласно приложению №6.</w:t>
      </w:r>
    </w:p>
    <w:p w:rsidR="0021562C" w:rsidRPr="0021562C" w:rsidRDefault="0021562C" w:rsidP="0021562C">
      <w:pPr>
        <w:ind w:left="180"/>
        <w:jc w:val="both"/>
        <w:rPr>
          <w:sz w:val="24"/>
          <w:szCs w:val="24"/>
        </w:rPr>
      </w:pPr>
      <w:r w:rsidRPr="0021562C">
        <w:rPr>
          <w:sz w:val="24"/>
          <w:szCs w:val="24"/>
        </w:rPr>
        <w:t xml:space="preserve">     7.  Утвердить результат оценки эффективности реализации муниципальной программы  «</w:t>
      </w:r>
      <w:r w:rsidRPr="0021562C">
        <w:rPr>
          <w:spacing w:val="2"/>
          <w:sz w:val="24"/>
          <w:szCs w:val="24"/>
          <w:shd w:val="clear" w:color="auto" w:fill="FFFFFF"/>
        </w:rPr>
        <w:t xml:space="preserve">Профилактика терроризма и экстремизма, а также минимизация и (или) ликвидация последствий проявлений </w:t>
      </w:r>
      <w:r w:rsidRPr="0021562C">
        <w:rPr>
          <w:sz w:val="24"/>
          <w:szCs w:val="24"/>
        </w:rPr>
        <w:t>терроризма и экстремизма</w:t>
      </w:r>
      <w:r w:rsidRPr="0021562C">
        <w:rPr>
          <w:spacing w:val="2"/>
          <w:sz w:val="24"/>
          <w:szCs w:val="24"/>
          <w:shd w:val="clear" w:color="auto" w:fill="FFFFFF"/>
        </w:rPr>
        <w:t xml:space="preserve"> на территории </w:t>
      </w:r>
      <w:r w:rsidRPr="0021562C">
        <w:rPr>
          <w:bCs/>
          <w:sz w:val="24"/>
          <w:szCs w:val="24"/>
        </w:rPr>
        <w:t>муниципального  образования Печенковское  сельское поселение» на 2022–2026 годы</w:t>
      </w:r>
      <w:r w:rsidRPr="0021562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1562C">
        <w:rPr>
          <w:sz w:val="24"/>
          <w:szCs w:val="24"/>
        </w:rPr>
        <w:t>за 2023 год согласно приложению №7.</w:t>
      </w:r>
    </w:p>
    <w:p w:rsidR="0021562C" w:rsidRPr="0021562C" w:rsidRDefault="0021562C" w:rsidP="0021562C">
      <w:pPr>
        <w:ind w:left="181"/>
        <w:jc w:val="both"/>
        <w:rPr>
          <w:sz w:val="24"/>
          <w:szCs w:val="24"/>
        </w:rPr>
      </w:pPr>
      <w:r w:rsidRPr="0021562C">
        <w:rPr>
          <w:sz w:val="24"/>
          <w:szCs w:val="24"/>
        </w:rPr>
        <w:t xml:space="preserve">     8.  Утвердить результат оценки эффективности реализации муниципальной программы  «</w:t>
      </w:r>
      <w:r w:rsidRPr="0021562C">
        <w:rPr>
          <w:bCs/>
          <w:sz w:val="24"/>
          <w:szCs w:val="24"/>
        </w:rPr>
        <w:t xml:space="preserve">Содействие развитию  малого    и    среднего предпринимательства                    в муниципальном  образовании Печенковское сельское поселение» на 2022 – 2026 годы </w:t>
      </w:r>
      <w:r w:rsidRPr="0021562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1562C">
        <w:rPr>
          <w:sz w:val="24"/>
          <w:szCs w:val="24"/>
        </w:rPr>
        <w:t xml:space="preserve">за 2023 год согласно приложению №8. </w:t>
      </w:r>
    </w:p>
    <w:p w:rsidR="0021562C" w:rsidRPr="0021562C" w:rsidRDefault="0021562C" w:rsidP="0021562C">
      <w:pPr>
        <w:ind w:left="181"/>
        <w:jc w:val="both"/>
        <w:rPr>
          <w:sz w:val="24"/>
          <w:szCs w:val="24"/>
        </w:rPr>
      </w:pPr>
      <w:r w:rsidRPr="0021562C">
        <w:rPr>
          <w:rFonts w:eastAsia="Calibri"/>
          <w:sz w:val="24"/>
          <w:szCs w:val="24"/>
        </w:rPr>
        <w:t xml:space="preserve">     9.   </w:t>
      </w:r>
      <w:r w:rsidRPr="0021562C">
        <w:rPr>
          <w:sz w:val="24"/>
          <w:szCs w:val="24"/>
        </w:rPr>
        <w:t>Утвердить результат оценки эффективности реализации муниципальной программы  «</w:t>
      </w:r>
      <w:r w:rsidRPr="0021562C">
        <w:rPr>
          <w:bCs/>
          <w:sz w:val="24"/>
          <w:szCs w:val="24"/>
        </w:rPr>
        <w:t xml:space="preserve">Обеспечение безопасности дорожного движения на территории             муниципального образования Печенковское сельское поселение» на 2023 – 2027 годы </w:t>
      </w:r>
      <w:r w:rsidRPr="0021562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1562C">
        <w:rPr>
          <w:sz w:val="24"/>
          <w:szCs w:val="24"/>
        </w:rPr>
        <w:t xml:space="preserve">за 2023 год согласно приложению №9. </w:t>
      </w:r>
    </w:p>
    <w:p w:rsidR="0021562C" w:rsidRPr="0021562C" w:rsidRDefault="0021562C" w:rsidP="0021562C">
      <w:pPr>
        <w:jc w:val="both"/>
        <w:rPr>
          <w:sz w:val="24"/>
          <w:szCs w:val="24"/>
        </w:rPr>
      </w:pPr>
      <w:r w:rsidRPr="0021562C">
        <w:rPr>
          <w:sz w:val="24"/>
          <w:szCs w:val="24"/>
        </w:rPr>
        <w:t xml:space="preserve">      </w:t>
      </w:r>
      <w:r w:rsidRPr="0021562C">
        <w:rPr>
          <w:rFonts w:eastAsia="Calibri"/>
          <w:sz w:val="24"/>
          <w:szCs w:val="24"/>
        </w:rPr>
        <w:t xml:space="preserve"> 10.  Настоящее постановление вступает </w:t>
      </w:r>
      <w:r w:rsidRPr="0021562C">
        <w:rPr>
          <w:sz w:val="24"/>
          <w:szCs w:val="24"/>
        </w:rPr>
        <w:t xml:space="preserve">в силу со  дня его подписания Главой муниципального образования Печенковское сельское поселение и подлежит размещению на официальном сайте муниципального образования Печенковское сельское поселение в информационно-телекоммуникационной сети «Интернет» и опубликованию в печатном средстве массовой информации муниципального образования  Печенковское сельское поселение «Вести Печенковского сельского   поселения». </w:t>
      </w:r>
    </w:p>
    <w:p w:rsidR="0021562C" w:rsidRPr="0021562C" w:rsidRDefault="0021562C" w:rsidP="0021562C">
      <w:pPr>
        <w:rPr>
          <w:sz w:val="24"/>
          <w:szCs w:val="24"/>
        </w:rPr>
      </w:pPr>
      <w:r w:rsidRPr="0021562C">
        <w:rPr>
          <w:sz w:val="24"/>
          <w:szCs w:val="24"/>
        </w:rPr>
        <w:t>Глава муниципального образования</w:t>
      </w:r>
    </w:p>
    <w:p w:rsidR="0021562C" w:rsidRPr="0021562C" w:rsidRDefault="0021562C" w:rsidP="0021562C">
      <w:pPr>
        <w:tabs>
          <w:tab w:val="left" w:pos="851"/>
        </w:tabs>
        <w:jc w:val="both"/>
        <w:rPr>
          <w:sz w:val="24"/>
          <w:szCs w:val="24"/>
        </w:rPr>
      </w:pPr>
      <w:r w:rsidRPr="0021562C">
        <w:rPr>
          <w:sz w:val="24"/>
          <w:szCs w:val="24"/>
        </w:rPr>
        <w:t>Печенковское сельское поселение</w:t>
      </w:r>
      <w:r w:rsidRPr="0021562C">
        <w:rPr>
          <w:sz w:val="24"/>
          <w:szCs w:val="24"/>
        </w:rPr>
        <w:tab/>
      </w:r>
      <w:r w:rsidRPr="0021562C">
        <w:rPr>
          <w:sz w:val="24"/>
          <w:szCs w:val="24"/>
        </w:rPr>
        <w:tab/>
      </w:r>
      <w:r w:rsidRPr="0021562C">
        <w:rPr>
          <w:sz w:val="24"/>
          <w:szCs w:val="24"/>
        </w:rPr>
        <w:tab/>
      </w:r>
      <w:r w:rsidRPr="0021562C">
        <w:rPr>
          <w:sz w:val="24"/>
          <w:szCs w:val="24"/>
        </w:rPr>
        <w:tab/>
        <w:t xml:space="preserve">                              Р.Н.Свист</w:t>
      </w:r>
      <w:r>
        <w:rPr>
          <w:sz w:val="24"/>
          <w:szCs w:val="24"/>
        </w:rPr>
        <w:t>о</w:t>
      </w:r>
    </w:p>
    <w:p w:rsidR="0021562C" w:rsidRPr="0021562C" w:rsidRDefault="0021562C" w:rsidP="0021562C">
      <w:pPr>
        <w:pStyle w:val="ConsPlusNormal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1562C">
        <w:rPr>
          <w:rFonts w:ascii="Times New Roman" w:hAnsi="Times New Roman"/>
          <w:sz w:val="24"/>
          <w:szCs w:val="24"/>
        </w:rPr>
        <w:t>Приложение №1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к постановлению Администрации </w:t>
      </w:r>
    </w:p>
    <w:p w:rsidR="0021562C" w:rsidRPr="0021562C" w:rsidRDefault="0021562C" w:rsidP="0021562C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21562C">
        <w:rPr>
          <w:rFonts w:ascii="Times New Roman" w:hAnsi="Times New Roman"/>
          <w:sz w:val="24"/>
          <w:szCs w:val="24"/>
        </w:rPr>
        <w:t>Печенковского сельского поселения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от  20.05.2024   № 19        </w:t>
      </w:r>
    </w:p>
    <w:tbl>
      <w:tblPr>
        <w:tblW w:w="10349" w:type="dxa"/>
        <w:tblInd w:w="-176" w:type="dxa"/>
        <w:tblLook w:val="00A0" w:firstRow="1" w:lastRow="0" w:firstColumn="1" w:lastColumn="0" w:noHBand="0" w:noVBand="0"/>
      </w:tblPr>
      <w:tblGrid>
        <w:gridCol w:w="7230"/>
        <w:gridCol w:w="3119"/>
      </w:tblGrid>
      <w:tr w:rsidR="0021562C" w:rsidRPr="0021562C" w:rsidTr="0021562C">
        <w:trPr>
          <w:trHeight w:val="975"/>
        </w:trPr>
        <w:tc>
          <w:tcPr>
            <w:tcW w:w="10349" w:type="dxa"/>
            <w:gridSpan w:val="2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Cs/>
                <w:sz w:val="24"/>
                <w:szCs w:val="24"/>
              </w:rPr>
              <w:t xml:space="preserve">Расчет эффективности реализации муниципальной </w:t>
            </w:r>
            <w:r w:rsidRPr="0021562C">
              <w:rPr>
                <w:sz w:val="24"/>
                <w:szCs w:val="24"/>
              </w:rPr>
              <w:t xml:space="preserve"> программы</w:t>
            </w:r>
          </w:p>
          <w:p w:rsidR="0021562C" w:rsidRPr="0021562C" w:rsidRDefault="002156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21562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"Создание условий для обеспечения качественными услугами ЖКХ и благоустройства муниципального образования Печенковское сельское поселение» на 2022-2026 годы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за 2023 год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Наименование рассчитываемого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Последовательность расчета</w:t>
            </w:r>
          </w:p>
        </w:tc>
      </w:tr>
      <w:tr w:rsidR="0021562C" w:rsidRPr="0021562C" w:rsidTr="0021562C">
        <w:trPr>
          <w:trHeight w:val="49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  <w:u w:val="single"/>
              </w:rPr>
            </w:pPr>
            <w:r w:rsidRPr="0021562C">
              <w:rPr>
                <w:b/>
                <w:i/>
                <w:sz w:val="24"/>
                <w:szCs w:val="24"/>
                <w:lang w:eastAsia="ar-SA"/>
              </w:rPr>
              <w:t>Комплекс процессных мероприятий «</w:t>
            </w:r>
            <w:r w:rsidRPr="0021562C">
              <w:rPr>
                <w:b/>
                <w:i/>
                <w:sz w:val="24"/>
                <w:szCs w:val="24"/>
              </w:rPr>
              <w:t>Уличное освещение</w:t>
            </w:r>
            <w:r w:rsidRPr="0021562C">
              <w:rPr>
                <w:b/>
                <w:i/>
                <w:sz w:val="24"/>
                <w:szCs w:val="24"/>
                <w:lang w:eastAsia="ar-SA"/>
              </w:rPr>
              <w:t>»</w:t>
            </w:r>
            <w:r w:rsidRPr="0021562C">
              <w:rPr>
                <w:sz w:val="24"/>
                <w:szCs w:val="24"/>
              </w:rPr>
              <w:t xml:space="preserve"> </w:t>
            </w:r>
          </w:p>
        </w:tc>
      </w:tr>
      <w:tr w:rsidR="0021562C" w:rsidRPr="0021562C" w:rsidTr="0021562C">
        <w:trPr>
          <w:trHeight w:val="4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600,2/676,5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0,89</w:t>
            </w:r>
          </w:p>
        </w:tc>
      </w:tr>
      <w:tr w:rsidR="0021562C" w:rsidRPr="0021562C" w:rsidTr="0021562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2. Степень соответствия запланированному уровню расходов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600,2/676,5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0,89</w:t>
            </w:r>
          </w:p>
        </w:tc>
      </w:tr>
      <w:tr w:rsidR="0021562C" w:rsidRPr="0021562C" w:rsidTr="0021562C">
        <w:trPr>
          <w:trHeight w:val="5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lastRenderedPageBreak/>
              <w:t xml:space="preserve">3. Эффективность использования средств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6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целей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600,2/676,5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0,89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комплекса процессных мероприятий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комплекса процессных мероприятий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0,89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sz w:val="24"/>
                <w:szCs w:val="24"/>
              </w:rPr>
            </w:pPr>
            <w:r w:rsidRPr="0021562C">
              <w:rPr>
                <w:b/>
                <w:bCs/>
                <w:i/>
                <w:iCs/>
                <w:sz w:val="24"/>
                <w:szCs w:val="24"/>
              </w:rPr>
              <w:t>Основное мероприятие «</w:t>
            </w:r>
            <w:r w:rsidRPr="0021562C">
              <w:rPr>
                <w:b/>
                <w:i/>
                <w:sz w:val="24"/>
                <w:szCs w:val="24"/>
              </w:rPr>
              <w:t>Оплата электроэнергии, потребленной на нужды уличного освещения»</w:t>
            </w:r>
            <w:r w:rsidRPr="0021562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427,7/455,0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0,94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427,7/455,0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0,94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427,7/455,0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0,94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  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0,94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sz w:val="24"/>
                <w:szCs w:val="24"/>
              </w:rPr>
            </w:pPr>
            <w:r w:rsidRPr="0021562C">
              <w:rPr>
                <w:b/>
                <w:bCs/>
                <w:i/>
                <w:iCs/>
                <w:sz w:val="24"/>
                <w:szCs w:val="24"/>
              </w:rPr>
              <w:t>Основное мероприятие «</w:t>
            </w:r>
            <w:r w:rsidRPr="0021562C">
              <w:rPr>
                <w:b/>
                <w:i/>
                <w:sz w:val="24"/>
                <w:szCs w:val="24"/>
              </w:rPr>
              <w:t>Содержание наружных сетей энергоснабжения уличного освещения (техобслуживание и расходные материалы)»</w:t>
            </w:r>
            <w:r w:rsidRPr="0021562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172,5/221,5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0,78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172,5/221,5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0,78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172,5/221,5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0,78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   </w:t>
            </w:r>
            <w:proofErr w:type="spellStart"/>
            <w:r w:rsidRPr="0021562C">
              <w:rPr>
                <w:sz w:val="24"/>
                <w:szCs w:val="24"/>
              </w:rPr>
              <w:lastRenderedPageBreak/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lastRenderedPageBreak/>
              <w:t>0,78</w:t>
            </w:r>
          </w:p>
        </w:tc>
      </w:tr>
      <w:tr w:rsidR="0021562C" w:rsidRPr="0021562C" w:rsidTr="0021562C">
        <w:trPr>
          <w:trHeight w:val="49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  <w:u w:val="single"/>
              </w:rPr>
            </w:pPr>
            <w:r w:rsidRPr="0021562C">
              <w:rPr>
                <w:b/>
                <w:bCs/>
                <w:i/>
                <w:iCs/>
                <w:sz w:val="24"/>
                <w:szCs w:val="24"/>
              </w:rPr>
              <w:t>Комплекс процессных мероприятий</w:t>
            </w:r>
            <w:r w:rsidRPr="0021562C">
              <w:rPr>
                <w:bCs/>
                <w:i/>
                <w:iCs/>
                <w:sz w:val="24"/>
                <w:szCs w:val="24"/>
              </w:rPr>
              <w:t xml:space="preserve"> «</w:t>
            </w:r>
            <w:r w:rsidRPr="0021562C">
              <w:rPr>
                <w:b/>
                <w:i/>
                <w:sz w:val="24"/>
                <w:szCs w:val="24"/>
              </w:rPr>
              <w:t>Содержание мест захоронения»</w:t>
            </w:r>
            <w:r w:rsidRPr="0021562C">
              <w:rPr>
                <w:sz w:val="24"/>
                <w:szCs w:val="24"/>
              </w:rPr>
              <w:t xml:space="preserve"> </w:t>
            </w:r>
          </w:p>
        </w:tc>
      </w:tr>
      <w:tr w:rsidR="0021562C" w:rsidRPr="0021562C" w:rsidTr="0021562C">
        <w:trPr>
          <w:trHeight w:val="4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95,4/95,4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2. Степень соответствия запланированному уровню расходов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95,4/95,4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6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целей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95,4/95,4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комплекса процессных мероприятий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комплекса процессных мероприятий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1562C">
              <w:rPr>
                <w:b/>
                <w:bCs/>
                <w:i/>
                <w:iCs/>
                <w:sz w:val="24"/>
                <w:szCs w:val="24"/>
              </w:rPr>
              <w:t>Основное мероприятие «</w:t>
            </w:r>
            <w:r w:rsidRPr="0021562C">
              <w:rPr>
                <w:b/>
                <w:i/>
                <w:sz w:val="24"/>
                <w:szCs w:val="24"/>
              </w:rPr>
              <w:t>Содержание мест захоронений и памятных знаков (уборка, очистка и вывоз мусора, удаление сухостойных, больных и аварийных деревьев, ликвидация несанкционированных свалок, текущий и капитальный ремонт, приобретение расходных материалов)»</w:t>
            </w:r>
            <w:r w:rsidRPr="0021562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95,4/95,4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2. Степень соответствия запланированному уровню расходов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95,4/95,4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целей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95,4/95,4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49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right"/>
              <w:rPr>
                <w:b/>
                <w:sz w:val="24"/>
                <w:szCs w:val="24"/>
              </w:rPr>
            </w:pPr>
            <w:r w:rsidRPr="0021562C">
              <w:rPr>
                <w:b/>
                <w:sz w:val="24"/>
                <w:szCs w:val="24"/>
              </w:rPr>
              <w:t xml:space="preserve">                                                   Комплекс процессных мероприятий                     «Ремонт и восстановление воинских захоронений»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</w:p>
        </w:tc>
      </w:tr>
      <w:tr w:rsidR="0021562C" w:rsidRPr="0021562C" w:rsidTr="0021562C">
        <w:trPr>
          <w:trHeight w:val="49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848,5/848,5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49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lastRenderedPageBreak/>
              <w:t>2. Степень соответствия запланированному уровню расходов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848,5/848,5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4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49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целей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848,5/848,5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49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комплекса процессных мероприятий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49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комплекса процессных мероприятий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/>
                <w:bCs/>
                <w:i/>
                <w:iCs/>
                <w:sz w:val="24"/>
                <w:szCs w:val="24"/>
              </w:rPr>
              <w:t>Основное мероприятие «Расходы, связанные с ремонтом и восстановлением воинских захоронений»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848,5/848,5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562C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2. Степень соответствия запланированному уровню расходов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848,5/848,5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562C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562C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целей                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848,5/848,5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562C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562C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562C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562C">
              <w:rPr>
                <w:b/>
                <w:bCs/>
                <w:i/>
                <w:iCs/>
                <w:sz w:val="24"/>
                <w:szCs w:val="24"/>
              </w:rPr>
              <w:t xml:space="preserve">Комплекс процессных мероприятий </w:t>
            </w:r>
            <w:r w:rsidRPr="0021562C">
              <w:rPr>
                <w:bCs/>
                <w:i/>
                <w:iCs/>
                <w:sz w:val="24"/>
                <w:szCs w:val="24"/>
              </w:rPr>
              <w:t>«</w:t>
            </w:r>
            <w:r w:rsidRPr="0021562C">
              <w:rPr>
                <w:b/>
                <w:i/>
                <w:sz w:val="24"/>
                <w:szCs w:val="24"/>
              </w:rPr>
              <w:t>Модернизация системы водоснабжения»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87,9/87,9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7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2. Степень соответствия запланированному уровню расходов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87,9/87,9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1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целей               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87,9/87,9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lastRenderedPageBreak/>
              <w:t xml:space="preserve">5. Степень реализации комплекса процессных мероприятий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 комплекса процессных мероприятий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/>
                <w:bCs/>
                <w:i/>
                <w:iCs/>
                <w:sz w:val="24"/>
                <w:szCs w:val="24"/>
              </w:rPr>
              <w:t>Основное мероприятие «</w:t>
            </w:r>
            <w:r w:rsidRPr="0021562C">
              <w:rPr>
                <w:b/>
                <w:i/>
                <w:sz w:val="24"/>
                <w:szCs w:val="24"/>
              </w:rPr>
              <w:t>Расходы на  модернизацию системы водоснабжения»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87,9/87,9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2. Степень соответствия запланированному уровню расходов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87,9/87,9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целей              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87,9/87,9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25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562C" w:rsidRPr="0021562C" w:rsidRDefault="0021562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21562C" w:rsidRPr="0021562C" w:rsidRDefault="0021562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1562C">
              <w:rPr>
                <w:b/>
                <w:bCs/>
                <w:iCs/>
                <w:sz w:val="24"/>
                <w:szCs w:val="24"/>
              </w:rPr>
              <w:t>Комплекс процессных мероприятий «Управление муниципальным имуществом и земельными участками»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239,4/247,4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562C">
              <w:rPr>
                <w:bCs/>
                <w:iCs/>
                <w:sz w:val="24"/>
                <w:szCs w:val="24"/>
              </w:rPr>
              <w:t>0,97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2. Степень соответствия запланированному уровню расходов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239,4/247,4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562C">
              <w:rPr>
                <w:bCs/>
                <w:iCs/>
                <w:sz w:val="24"/>
                <w:szCs w:val="24"/>
              </w:rPr>
              <w:t>0,97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562C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целей              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239,4/247,4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562C">
              <w:rPr>
                <w:bCs/>
                <w:iCs/>
                <w:sz w:val="24"/>
                <w:szCs w:val="24"/>
              </w:rPr>
              <w:t>0,97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комплекса процессных мероприятий                    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562C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комплекса процессных мероприятий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562C">
              <w:rPr>
                <w:bCs/>
                <w:iCs/>
                <w:sz w:val="24"/>
                <w:szCs w:val="24"/>
              </w:rPr>
              <w:t>0,97</w:t>
            </w:r>
          </w:p>
        </w:tc>
      </w:tr>
      <w:tr w:rsidR="0021562C" w:rsidRPr="0021562C" w:rsidTr="0021562C">
        <w:trPr>
          <w:trHeight w:val="25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sz w:val="24"/>
                <w:szCs w:val="24"/>
              </w:rPr>
            </w:pPr>
            <w:r w:rsidRPr="0021562C">
              <w:rPr>
                <w:b/>
                <w:sz w:val="24"/>
                <w:szCs w:val="24"/>
              </w:rPr>
              <w:t>Основное мероприятие «Выполнение кадастровых работ на проведение межевания земельных участков муниципального образования Печенковское сельское поселение»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lastRenderedPageBreak/>
              <w:t>24,0/24,0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lastRenderedPageBreak/>
              <w:t>1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24,0/24,0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24,0/24,0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  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25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sz w:val="24"/>
                <w:szCs w:val="24"/>
              </w:rPr>
            </w:pPr>
            <w:r w:rsidRPr="0021562C">
              <w:rPr>
                <w:b/>
                <w:bCs/>
                <w:i/>
                <w:iCs/>
                <w:sz w:val="24"/>
                <w:szCs w:val="24"/>
              </w:rPr>
              <w:t>Основное мероприятие «Выполнение кадастровых работ на изготовление технического плана на объекты недвижимости»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0/8,0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0/8,0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0/8,0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  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25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562C">
              <w:rPr>
                <w:b/>
                <w:bCs/>
                <w:i/>
                <w:iCs/>
                <w:sz w:val="24"/>
                <w:szCs w:val="24"/>
              </w:rPr>
              <w:t>Основное мероприятие «Расходы на подготовку проектов межевания земельных участков и на проведение кадастровых работ»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215,5/215,5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215,5/215,5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215,5/215,5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lastRenderedPageBreak/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lastRenderedPageBreak/>
              <w:t>1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  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25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562C">
              <w:rPr>
                <w:b/>
                <w:bCs/>
                <w:i/>
                <w:iCs/>
                <w:sz w:val="24"/>
                <w:szCs w:val="24"/>
              </w:rPr>
              <w:t>Оценка ОМП в целом</w:t>
            </w:r>
          </w:p>
        </w:tc>
      </w:tr>
      <w:tr w:rsidR="0021562C" w:rsidRPr="0021562C" w:rsidTr="0021562C">
        <w:trPr>
          <w:trHeight w:val="57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7. Оценка степени достижения целей        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СДгппз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ЗПгпф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ЗПгпл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1871,4/1955,7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0,96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8. Степень реализации программы                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СРгп</w:t>
            </w:r>
            <w:proofErr w:type="spellEnd"/>
            <w:r w:rsidRPr="0021562C">
              <w:rPr>
                <w:sz w:val="24"/>
                <w:szCs w:val="24"/>
              </w:rPr>
              <w:t xml:space="preserve"> = Σ </w:t>
            </w:r>
            <w:proofErr w:type="spellStart"/>
            <w:r w:rsidRPr="0021562C">
              <w:rPr>
                <w:sz w:val="24"/>
                <w:szCs w:val="24"/>
              </w:rPr>
              <w:t>СДгппз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6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9. Коэффициент значимости программы (основного мероприятия)   k = </w:t>
            </w:r>
            <w:proofErr w:type="spellStart"/>
            <w:r w:rsidRPr="0021562C">
              <w:rPr>
                <w:sz w:val="24"/>
                <w:szCs w:val="24"/>
              </w:rPr>
              <w:t>Фп</w:t>
            </w:r>
            <w:proofErr w:type="spellEnd"/>
            <w:r w:rsidRPr="0021562C">
              <w:rPr>
                <w:sz w:val="24"/>
                <w:szCs w:val="24"/>
              </w:rPr>
              <w:t xml:space="preserve">/п / </w:t>
            </w:r>
            <w:proofErr w:type="spellStart"/>
            <w:r w:rsidRPr="0021562C">
              <w:rPr>
                <w:sz w:val="24"/>
                <w:szCs w:val="24"/>
              </w:rPr>
              <w:t>Фгп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1871,4/1955,7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0,96</w:t>
            </w:r>
          </w:p>
        </w:tc>
      </w:tr>
      <w:tr w:rsidR="0021562C" w:rsidRPr="0021562C" w:rsidTr="0021562C">
        <w:trPr>
          <w:trHeight w:val="6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10. Эффективность реализации муниципальной программы                 </w:t>
            </w:r>
            <w:proofErr w:type="spellStart"/>
            <w:r w:rsidRPr="0021562C">
              <w:rPr>
                <w:sz w:val="24"/>
                <w:szCs w:val="24"/>
              </w:rPr>
              <w:t>ЭРгп</w:t>
            </w:r>
            <w:proofErr w:type="spellEnd"/>
            <w:r w:rsidRPr="0021562C">
              <w:rPr>
                <w:sz w:val="24"/>
                <w:szCs w:val="24"/>
              </w:rPr>
              <w:t xml:space="preserve"> = 0,5 х </w:t>
            </w:r>
            <w:proofErr w:type="spellStart"/>
            <w:r w:rsidRPr="0021562C">
              <w:rPr>
                <w:sz w:val="24"/>
                <w:szCs w:val="24"/>
              </w:rPr>
              <w:t>СРгп</w:t>
            </w:r>
            <w:proofErr w:type="spellEnd"/>
            <w:r w:rsidRPr="0021562C">
              <w:rPr>
                <w:sz w:val="24"/>
                <w:szCs w:val="24"/>
              </w:rPr>
              <w:t xml:space="preserve"> + 0,5 х Σ(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>/п х k)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(0,5х1)+(0,5х((0,89+1+1+1+0,97)/5))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0,99</w:t>
            </w:r>
          </w:p>
        </w:tc>
      </w:tr>
    </w:tbl>
    <w:p w:rsidR="0021562C" w:rsidRPr="0021562C" w:rsidRDefault="0021562C" w:rsidP="0021562C">
      <w:pPr>
        <w:pStyle w:val="ConsPlusNormal"/>
        <w:jc w:val="center"/>
        <w:rPr>
          <w:sz w:val="24"/>
          <w:szCs w:val="24"/>
        </w:rPr>
      </w:pPr>
    </w:p>
    <w:p w:rsidR="0021562C" w:rsidRPr="0021562C" w:rsidRDefault="0021562C" w:rsidP="002156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562C">
        <w:rPr>
          <w:sz w:val="24"/>
          <w:szCs w:val="24"/>
        </w:rPr>
        <w:t xml:space="preserve">Эффективность реализации муниципальной программы признается высокой в случае, если значение </w:t>
      </w:r>
      <w:proofErr w:type="spellStart"/>
      <w:r w:rsidRPr="0021562C">
        <w:rPr>
          <w:sz w:val="24"/>
          <w:szCs w:val="24"/>
        </w:rPr>
        <w:t>ЭР</w:t>
      </w:r>
      <w:r w:rsidRPr="0021562C">
        <w:rPr>
          <w:sz w:val="24"/>
          <w:szCs w:val="24"/>
          <w:vertAlign w:val="subscript"/>
        </w:rPr>
        <w:t>гп</w:t>
      </w:r>
      <w:proofErr w:type="spellEnd"/>
      <w:r w:rsidRPr="0021562C">
        <w:rPr>
          <w:sz w:val="24"/>
          <w:szCs w:val="24"/>
        </w:rPr>
        <w:t xml:space="preserve"> составляет не менее 0,90. </w:t>
      </w:r>
    </w:p>
    <w:p w:rsidR="0021562C" w:rsidRPr="0021562C" w:rsidRDefault="0021562C" w:rsidP="0021562C">
      <w:pPr>
        <w:pStyle w:val="ConsPlusNormal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Приложение №2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1562C">
        <w:rPr>
          <w:rFonts w:ascii="Times New Roman" w:hAnsi="Times New Roman"/>
          <w:sz w:val="24"/>
          <w:szCs w:val="24"/>
        </w:rPr>
        <w:t xml:space="preserve">   к постановлению Администрации </w:t>
      </w:r>
    </w:p>
    <w:p w:rsidR="0021562C" w:rsidRPr="0021562C" w:rsidRDefault="0021562C" w:rsidP="0021562C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21562C">
        <w:rPr>
          <w:rFonts w:ascii="Times New Roman" w:hAnsi="Times New Roman"/>
          <w:sz w:val="24"/>
          <w:szCs w:val="24"/>
        </w:rPr>
        <w:t>Печенковского сельского поселения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1562C">
        <w:rPr>
          <w:rFonts w:ascii="Times New Roman" w:hAnsi="Times New Roman"/>
          <w:sz w:val="24"/>
          <w:szCs w:val="24"/>
        </w:rPr>
        <w:t>от  20.05.2024   № 19</w:t>
      </w:r>
    </w:p>
    <w:tbl>
      <w:tblPr>
        <w:tblW w:w="10349" w:type="dxa"/>
        <w:tblInd w:w="-176" w:type="dxa"/>
        <w:tblLook w:val="00A0" w:firstRow="1" w:lastRow="0" w:firstColumn="1" w:lastColumn="0" w:noHBand="0" w:noVBand="0"/>
      </w:tblPr>
      <w:tblGrid>
        <w:gridCol w:w="6100"/>
        <w:gridCol w:w="705"/>
        <w:gridCol w:w="3544"/>
      </w:tblGrid>
      <w:tr w:rsidR="0021562C" w:rsidRPr="0021562C" w:rsidTr="0021562C">
        <w:trPr>
          <w:trHeight w:val="975"/>
        </w:trPr>
        <w:tc>
          <w:tcPr>
            <w:tcW w:w="10349" w:type="dxa"/>
            <w:gridSpan w:val="3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Cs/>
                <w:sz w:val="24"/>
                <w:szCs w:val="24"/>
              </w:rPr>
              <w:t xml:space="preserve">Расчет эффективности реализации муниципальной </w:t>
            </w:r>
            <w:r w:rsidRPr="0021562C">
              <w:rPr>
                <w:sz w:val="24"/>
                <w:szCs w:val="24"/>
              </w:rPr>
              <w:t xml:space="preserve"> программы</w:t>
            </w:r>
          </w:p>
          <w:p w:rsidR="0021562C" w:rsidRPr="0021562C" w:rsidRDefault="002156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21562C">
              <w:rPr>
                <w:sz w:val="24"/>
                <w:szCs w:val="24"/>
              </w:rPr>
              <w:t>«Развитие улично-дорожной сети и объектов благоустройства на территории муниципального образования Печенковское сельское поселение»  на 2022-2026 годы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за 2023 год</w:t>
            </w:r>
          </w:p>
        </w:tc>
      </w:tr>
      <w:tr w:rsidR="0021562C" w:rsidRPr="0021562C" w:rsidTr="0021562C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Наименование рассчитываемого показателя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Последовательность расчета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sz w:val="24"/>
                <w:szCs w:val="24"/>
              </w:rPr>
            </w:pPr>
            <w:r w:rsidRPr="0021562C">
              <w:rPr>
                <w:b/>
                <w:bCs/>
                <w:i/>
                <w:iCs/>
                <w:sz w:val="24"/>
                <w:szCs w:val="24"/>
              </w:rPr>
              <w:t>Комплекс процессных мероприятий  «</w:t>
            </w:r>
            <w:r w:rsidRPr="0021562C">
              <w:rPr>
                <w:b/>
                <w:i/>
                <w:sz w:val="24"/>
                <w:szCs w:val="24"/>
              </w:rPr>
              <w:t>Содержание автомобильных дорог местного значения и улично-дорожной сети на территории муниципального образования Печенковское сельское поселение</w:t>
            </w:r>
            <w:r w:rsidRPr="0021562C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»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224,8/1113,7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0,20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2. Степень соответствия запланированному уровню расходов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224,8/1113,7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0,20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целей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224,8/1113,7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0,20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комплекса процессных мероприятий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комплекса процессных мероприятий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0,20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562C">
              <w:rPr>
                <w:b/>
                <w:bCs/>
                <w:i/>
                <w:iCs/>
                <w:sz w:val="24"/>
                <w:szCs w:val="24"/>
              </w:rPr>
              <w:lastRenderedPageBreak/>
              <w:t>Основное мероприятие «</w:t>
            </w:r>
            <w:r w:rsidRPr="0021562C">
              <w:rPr>
                <w:b/>
                <w:i/>
                <w:sz w:val="24"/>
                <w:szCs w:val="24"/>
              </w:rPr>
              <w:t>Содержание автомобильных дорог местного значения и улично-дорожной сети на территории муниципального образования Печенковское сельское поселение</w:t>
            </w:r>
            <w:r w:rsidRPr="0021562C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»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0/877,6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0/877,6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0/877,6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  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i/>
                <w:sz w:val="24"/>
                <w:szCs w:val="24"/>
              </w:rPr>
            </w:pPr>
            <w:r w:rsidRPr="0021562C">
              <w:rPr>
                <w:b/>
                <w:i/>
                <w:sz w:val="24"/>
                <w:szCs w:val="24"/>
              </w:rPr>
              <w:t>Основное мероприятие «Расходы на оплату электроэнергии на освещение УДС»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224,8/236,1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0,95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224,8/236,1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0,95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224,8/236,1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0,95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  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0,95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/>
                <w:i/>
                <w:sz w:val="24"/>
                <w:szCs w:val="24"/>
              </w:rPr>
              <w:t>Комплекс процессных мероприятий «Проектирование, строительство, реконструкция, капитальный ремонт и ремонт автомобильных дорог общего пользования местного значения»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6005,4/6006,0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0,99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2. Степень соответствия запланированному уровню расходов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6005,4/6006,0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0,99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lastRenderedPageBreak/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целей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6005,4/6006,0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0,99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комплекса процессных мероприятий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комплекса процессных мероприятий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0,99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i/>
                <w:sz w:val="24"/>
                <w:szCs w:val="24"/>
              </w:rPr>
            </w:pPr>
            <w:r w:rsidRPr="0021562C">
              <w:rPr>
                <w:b/>
                <w:i/>
                <w:sz w:val="24"/>
                <w:szCs w:val="24"/>
              </w:rPr>
              <w:t>Основное мероприятие «Расходы на проектирование, строительство, реконструкцию, капитальный ремонт и ремонт автомобильных дорог общего пользования местного значения»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6005,4/6006,0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0,99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6005,4/6006,0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0,99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6005,4/6006,0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0,99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  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0,99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i/>
                <w:sz w:val="24"/>
                <w:szCs w:val="24"/>
              </w:rPr>
            </w:pPr>
            <w:r w:rsidRPr="0021562C">
              <w:rPr>
                <w:b/>
                <w:i/>
                <w:sz w:val="24"/>
                <w:szCs w:val="24"/>
              </w:rPr>
              <w:t>Комплекс процессных мероприятий  «Дорожная деятельность в отношении автомобильных дорог местного значения вне границ населенных пунктов  на территории муниципального образования Печенковское сельское поселение»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199,9/199,9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199,9/199,9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4. Оценка степени достижения целей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199,9/199,9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комплекса процессных мероприятий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lastRenderedPageBreak/>
              <w:t>6. Оценка эффективности реализации комплекса процессных мероприятий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     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i/>
                <w:sz w:val="24"/>
                <w:szCs w:val="24"/>
              </w:rPr>
            </w:pPr>
            <w:r w:rsidRPr="0021562C">
              <w:rPr>
                <w:b/>
                <w:sz w:val="24"/>
                <w:szCs w:val="24"/>
              </w:rPr>
              <w:t>Основное мероприятие «Содержание 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соглашениями»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199,9/199,9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199,9/199,9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199,9/199,9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  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Cs/>
                <w:i/>
                <w:iCs/>
                <w:sz w:val="24"/>
                <w:szCs w:val="24"/>
              </w:rPr>
              <w:t>Оценка ОМП в целом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7. Оценка степени достижения целей        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СДгппз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ЗПгпф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ЗПгпл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6430,0/7319,6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0,88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8. Степень реализации программы                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СРгп</w:t>
            </w:r>
            <w:proofErr w:type="spellEnd"/>
            <w:r w:rsidRPr="0021562C">
              <w:rPr>
                <w:sz w:val="24"/>
                <w:szCs w:val="24"/>
              </w:rPr>
              <w:t xml:space="preserve"> = Σ </w:t>
            </w:r>
            <w:proofErr w:type="spellStart"/>
            <w:r w:rsidRPr="0021562C">
              <w:rPr>
                <w:sz w:val="24"/>
                <w:szCs w:val="24"/>
              </w:rPr>
              <w:t>СДгппз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9. Коэффициент значимости программы (основного мероприятия)   k = </w:t>
            </w:r>
            <w:proofErr w:type="spellStart"/>
            <w:r w:rsidRPr="0021562C">
              <w:rPr>
                <w:sz w:val="24"/>
                <w:szCs w:val="24"/>
              </w:rPr>
              <w:t>Фп</w:t>
            </w:r>
            <w:proofErr w:type="spellEnd"/>
            <w:r w:rsidRPr="0021562C">
              <w:rPr>
                <w:sz w:val="24"/>
                <w:szCs w:val="24"/>
              </w:rPr>
              <w:t xml:space="preserve">/п / </w:t>
            </w:r>
            <w:proofErr w:type="spellStart"/>
            <w:r w:rsidRPr="0021562C">
              <w:rPr>
                <w:sz w:val="24"/>
                <w:szCs w:val="24"/>
              </w:rPr>
              <w:t>Фгп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6430,0/7319,6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0,88</w:t>
            </w:r>
          </w:p>
        </w:tc>
      </w:tr>
      <w:tr w:rsidR="0021562C" w:rsidRPr="0021562C" w:rsidTr="0021562C">
        <w:trPr>
          <w:trHeight w:val="51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10. Эффективность реализации муниципальной программы                 </w:t>
            </w:r>
            <w:proofErr w:type="spellStart"/>
            <w:r w:rsidRPr="0021562C">
              <w:rPr>
                <w:sz w:val="24"/>
                <w:szCs w:val="24"/>
              </w:rPr>
              <w:t>ЭРгп</w:t>
            </w:r>
            <w:proofErr w:type="spellEnd"/>
            <w:r w:rsidRPr="0021562C">
              <w:rPr>
                <w:sz w:val="24"/>
                <w:szCs w:val="24"/>
              </w:rPr>
              <w:t xml:space="preserve"> = 0,5 * </w:t>
            </w:r>
            <w:proofErr w:type="spellStart"/>
            <w:r w:rsidRPr="0021562C">
              <w:rPr>
                <w:sz w:val="24"/>
                <w:szCs w:val="24"/>
              </w:rPr>
              <w:t>СРгп</w:t>
            </w:r>
            <w:proofErr w:type="spellEnd"/>
            <w:r w:rsidRPr="0021562C">
              <w:rPr>
                <w:sz w:val="24"/>
                <w:szCs w:val="24"/>
              </w:rPr>
              <w:t xml:space="preserve"> + 0,5 * Σ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>/п * k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(0,5*1)+(0,5*((0,20+0,99+1)/3))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0,87</w:t>
            </w:r>
          </w:p>
        </w:tc>
      </w:tr>
    </w:tbl>
    <w:p w:rsidR="0021562C" w:rsidRPr="0021562C" w:rsidRDefault="0021562C" w:rsidP="0021562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1562C">
        <w:rPr>
          <w:sz w:val="24"/>
          <w:szCs w:val="24"/>
        </w:rPr>
        <w:t xml:space="preserve">Эффективность реализации муниципальной программы признается высокой в случае, если значение </w:t>
      </w:r>
      <w:proofErr w:type="spellStart"/>
      <w:r w:rsidRPr="0021562C">
        <w:rPr>
          <w:sz w:val="24"/>
          <w:szCs w:val="24"/>
        </w:rPr>
        <w:t>ЭР</w:t>
      </w:r>
      <w:r w:rsidRPr="0021562C">
        <w:rPr>
          <w:sz w:val="24"/>
          <w:szCs w:val="24"/>
          <w:vertAlign w:val="subscript"/>
        </w:rPr>
        <w:t>гп</w:t>
      </w:r>
      <w:proofErr w:type="spellEnd"/>
      <w:r w:rsidRPr="0021562C">
        <w:rPr>
          <w:sz w:val="24"/>
          <w:szCs w:val="24"/>
        </w:rPr>
        <w:t xml:space="preserve"> составляет не менее 0,90. </w:t>
      </w:r>
    </w:p>
    <w:p w:rsidR="0021562C" w:rsidRPr="0021562C" w:rsidRDefault="0021562C" w:rsidP="0021562C">
      <w:pPr>
        <w:pStyle w:val="ConsPlusNormal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1562C">
        <w:rPr>
          <w:rFonts w:ascii="Times New Roman" w:hAnsi="Times New Roman"/>
          <w:sz w:val="24"/>
          <w:szCs w:val="24"/>
        </w:rPr>
        <w:t xml:space="preserve">  Приложение №3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постановлению Администрации 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Печенковского сельского поселения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color w:val="FF0000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от  20.05.2024   № 19</w:t>
      </w:r>
    </w:p>
    <w:tbl>
      <w:tblPr>
        <w:tblW w:w="10349" w:type="dxa"/>
        <w:tblInd w:w="-176" w:type="dxa"/>
        <w:tblLook w:val="00A0" w:firstRow="1" w:lastRow="0" w:firstColumn="1" w:lastColumn="0" w:noHBand="0" w:noVBand="0"/>
      </w:tblPr>
      <w:tblGrid>
        <w:gridCol w:w="7230"/>
        <w:gridCol w:w="3119"/>
      </w:tblGrid>
      <w:tr w:rsidR="0021562C" w:rsidRPr="0021562C" w:rsidTr="0021562C">
        <w:trPr>
          <w:trHeight w:val="975"/>
        </w:trPr>
        <w:tc>
          <w:tcPr>
            <w:tcW w:w="10349" w:type="dxa"/>
            <w:gridSpan w:val="2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Cs/>
                <w:sz w:val="24"/>
                <w:szCs w:val="24"/>
              </w:rPr>
              <w:t xml:space="preserve">Расчет эффективности реализации муниципальной </w:t>
            </w:r>
            <w:r w:rsidRPr="0021562C">
              <w:rPr>
                <w:sz w:val="24"/>
                <w:szCs w:val="24"/>
              </w:rPr>
              <w:t xml:space="preserve"> программы</w:t>
            </w:r>
          </w:p>
          <w:p w:rsidR="0021562C" w:rsidRPr="0021562C" w:rsidRDefault="002156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21562C">
              <w:rPr>
                <w:sz w:val="24"/>
                <w:szCs w:val="24"/>
              </w:rPr>
              <w:t xml:space="preserve"> «Энергосбережение и повышение энергетической эффективности на территории муниципального образования Печенковское сельское поселение» на 2022-2026 годы</w:t>
            </w:r>
            <w:r w:rsidRPr="0021562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за 2023 год</w:t>
            </w:r>
          </w:p>
        </w:tc>
      </w:tr>
      <w:tr w:rsidR="0021562C" w:rsidRPr="0021562C" w:rsidTr="0021562C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Наименование рассчитываемого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Последовательность расчета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i/>
                <w:sz w:val="24"/>
                <w:szCs w:val="24"/>
              </w:rPr>
            </w:pPr>
            <w:r w:rsidRPr="0021562C">
              <w:rPr>
                <w:b/>
                <w:i/>
                <w:sz w:val="24"/>
                <w:szCs w:val="24"/>
              </w:rPr>
              <w:lastRenderedPageBreak/>
              <w:t>Комплекс процессных мероприятий «Обеспечение энергосбережения и повышение энергетической эффективности»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15,0/15,0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15,0/15,0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4. Оценка степени достижения целей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15,0/15,0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комплекса процессных мероприятий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6. Оценка эффективности реализации комплекса процессных мероприятий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     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i/>
                <w:sz w:val="24"/>
                <w:szCs w:val="24"/>
              </w:rPr>
            </w:pPr>
            <w:r w:rsidRPr="0021562C">
              <w:rPr>
                <w:b/>
                <w:i/>
                <w:sz w:val="24"/>
                <w:szCs w:val="24"/>
              </w:rPr>
              <w:t>Основное мероприятие  «Содержание сетей электроснабжения (расходные материалы)»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15,0/15,0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15,0/15,0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15,0/15,0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  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Cs/>
                <w:i/>
                <w:iCs/>
                <w:sz w:val="24"/>
                <w:szCs w:val="24"/>
              </w:rPr>
              <w:t>Оценка ОМП в целом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7. Оценка степени достижения целей        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СДгппз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ЗПгпф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ЗПгпл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15,0/15,0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8. Степень реализации программы                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СРгп</w:t>
            </w:r>
            <w:proofErr w:type="spellEnd"/>
            <w:r w:rsidRPr="0021562C">
              <w:rPr>
                <w:sz w:val="24"/>
                <w:szCs w:val="24"/>
              </w:rPr>
              <w:t xml:space="preserve"> = Σ </w:t>
            </w:r>
            <w:proofErr w:type="spellStart"/>
            <w:r w:rsidRPr="0021562C">
              <w:rPr>
                <w:sz w:val="24"/>
                <w:szCs w:val="24"/>
              </w:rPr>
              <w:t>СДгппз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9. Коэффициент значимости программы (основного мероприятия)   k = </w:t>
            </w:r>
            <w:proofErr w:type="spellStart"/>
            <w:r w:rsidRPr="0021562C">
              <w:rPr>
                <w:sz w:val="24"/>
                <w:szCs w:val="24"/>
              </w:rPr>
              <w:t>Фп</w:t>
            </w:r>
            <w:proofErr w:type="spellEnd"/>
            <w:r w:rsidRPr="0021562C">
              <w:rPr>
                <w:sz w:val="24"/>
                <w:szCs w:val="24"/>
              </w:rPr>
              <w:t xml:space="preserve">/п / </w:t>
            </w:r>
            <w:proofErr w:type="spellStart"/>
            <w:r w:rsidRPr="0021562C">
              <w:rPr>
                <w:sz w:val="24"/>
                <w:szCs w:val="24"/>
              </w:rPr>
              <w:t>Фгп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15,0/15,0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lastRenderedPageBreak/>
              <w:t xml:space="preserve">10. Эффективность реализации муниципальной программы                 </w:t>
            </w:r>
            <w:proofErr w:type="spellStart"/>
            <w:r w:rsidRPr="0021562C">
              <w:rPr>
                <w:sz w:val="24"/>
                <w:szCs w:val="24"/>
              </w:rPr>
              <w:t>ЭРгп</w:t>
            </w:r>
            <w:proofErr w:type="spellEnd"/>
            <w:r w:rsidRPr="0021562C">
              <w:rPr>
                <w:sz w:val="24"/>
                <w:szCs w:val="24"/>
              </w:rPr>
              <w:t xml:space="preserve"> = 0,5 * </w:t>
            </w:r>
            <w:proofErr w:type="spellStart"/>
            <w:r w:rsidRPr="0021562C">
              <w:rPr>
                <w:sz w:val="24"/>
                <w:szCs w:val="24"/>
              </w:rPr>
              <w:t>СРгп</w:t>
            </w:r>
            <w:proofErr w:type="spellEnd"/>
            <w:r w:rsidRPr="0021562C">
              <w:rPr>
                <w:sz w:val="24"/>
                <w:szCs w:val="24"/>
              </w:rPr>
              <w:t xml:space="preserve"> + 0,5 * Σ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>/п * k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(0,5*1)+(0,5*((1)/1))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</w:tbl>
    <w:p w:rsidR="0021562C" w:rsidRPr="0021562C" w:rsidRDefault="0021562C" w:rsidP="002156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1562C" w:rsidRPr="0021562C" w:rsidRDefault="0021562C" w:rsidP="002156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562C">
        <w:rPr>
          <w:sz w:val="24"/>
          <w:szCs w:val="24"/>
        </w:rPr>
        <w:t xml:space="preserve">Эффективность реализации муниципальной программы признается высокой  в случае, если значение </w:t>
      </w:r>
      <w:proofErr w:type="spellStart"/>
      <w:r w:rsidRPr="0021562C">
        <w:rPr>
          <w:sz w:val="24"/>
          <w:szCs w:val="24"/>
        </w:rPr>
        <w:t>ЭР</w:t>
      </w:r>
      <w:r w:rsidRPr="0021562C">
        <w:rPr>
          <w:sz w:val="24"/>
          <w:szCs w:val="24"/>
          <w:vertAlign w:val="subscript"/>
        </w:rPr>
        <w:t>гп</w:t>
      </w:r>
      <w:proofErr w:type="spellEnd"/>
      <w:r w:rsidRPr="0021562C">
        <w:rPr>
          <w:sz w:val="24"/>
          <w:szCs w:val="24"/>
        </w:rPr>
        <w:t xml:space="preserve"> составляет не менее 0,90.</w:t>
      </w:r>
    </w:p>
    <w:p w:rsidR="0021562C" w:rsidRPr="0021562C" w:rsidRDefault="0021562C" w:rsidP="0021562C">
      <w:pPr>
        <w:pStyle w:val="ConsPlusNormal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1562C">
        <w:rPr>
          <w:rFonts w:ascii="Times New Roman" w:hAnsi="Times New Roman"/>
          <w:sz w:val="24"/>
          <w:szCs w:val="24"/>
        </w:rPr>
        <w:t xml:space="preserve"> Приложение №4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 постановлению Администрации 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Печенковского сельского поселения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от  20.05.2024   № 19</w:t>
      </w:r>
    </w:p>
    <w:tbl>
      <w:tblPr>
        <w:tblW w:w="10349" w:type="dxa"/>
        <w:tblInd w:w="-176" w:type="dxa"/>
        <w:tblLook w:val="00A0" w:firstRow="1" w:lastRow="0" w:firstColumn="1" w:lastColumn="0" w:noHBand="0" w:noVBand="0"/>
      </w:tblPr>
      <w:tblGrid>
        <w:gridCol w:w="7088"/>
        <w:gridCol w:w="3261"/>
      </w:tblGrid>
      <w:tr w:rsidR="0021562C" w:rsidRPr="0021562C" w:rsidTr="0021562C">
        <w:trPr>
          <w:trHeight w:val="975"/>
        </w:trPr>
        <w:tc>
          <w:tcPr>
            <w:tcW w:w="10349" w:type="dxa"/>
            <w:gridSpan w:val="2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Cs/>
                <w:sz w:val="24"/>
                <w:szCs w:val="24"/>
              </w:rPr>
              <w:t xml:space="preserve">Расчет эффективности реализации муниципальной </w:t>
            </w:r>
            <w:r w:rsidRPr="0021562C">
              <w:rPr>
                <w:sz w:val="24"/>
                <w:szCs w:val="24"/>
              </w:rPr>
              <w:t xml:space="preserve"> программы</w:t>
            </w:r>
          </w:p>
          <w:p w:rsidR="0021562C" w:rsidRPr="0021562C" w:rsidRDefault="002156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21562C">
              <w:rPr>
                <w:sz w:val="24"/>
                <w:szCs w:val="24"/>
              </w:rPr>
              <w:t xml:space="preserve"> «Обеспечение безопасности на водных объектах муниципального образования Печенковское сельское поселение. Создание общественных спасательных постов в местах массового отдыха населения  муниципального образования Печенковское сельское поселение» на  2022-2026 годы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за 2023 год</w:t>
            </w:r>
          </w:p>
        </w:tc>
      </w:tr>
      <w:tr w:rsidR="0021562C" w:rsidRPr="0021562C" w:rsidTr="0021562C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Наименование рассчитываемого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Последовательность расчета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i/>
                <w:sz w:val="24"/>
                <w:szCs w:val="24"/>
              </w:rPr>
            </w:pPr>
            <w:r w:rsidRPr="0021562C">
              <w:rPr>
                <w:b/>
                <w:i/>
                <w:sz w:val="24"/>
                <w:szCs w:val="24"/>
              </w:rPr>
              <w:t>Основное мероприятие «Создание условий для обеспечения безопасности людей на водных объектах»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3,0/3,0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3,0/3,0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3,0/3,0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  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Cs/>
                <w:i/>
                <w:iCs/>
                <w:sz w:val="24"/>
                <w:szCs w:val="24"/>
              </w:rPr>
              <w:t>Оценка ОМП в целом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7. Оценка степени достижения целей        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СДгппз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ЗПгпф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ЗПгпл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3,0/3,0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8. Степень реализации программы                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СРгп</w:t>
            </w:r>
            <w:proofErr w:type="spellEnd"/>
            <w:r w:rsidRPr="0021562C">
              <w:rPr>
                <w:sz w:val="24"/>
                <w:szCs w:val="24"/>
              </w:rPr>
              <w:t xml:space="preserve"> = Σ </w:t>
            </w:r>
            <w:proofErr w:type="spellStart"/>
            <w:r w:rsidRPr="0021562C">
              <w:rPr>
                <w:sz w:val="24"/>
                <w:szCs w:val="24"/>
              </w:rPr>
              <w:t>СДгппз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9. Коэффициент значимости программы (основного мероприятия)   k = </w:t>
            </w:r>
            <w:proofErr w:type="spellStart"/>
            <w:r w:rsidRPr="0021562C">
              <w:rPr>
                <w:sz w:val="24"/>
                <w:szCs w:val="24"/>
              </w:rPr>
              <w:t>Фп</w:t>
            </w:r>
            <w:proofErr w:type="spellEnd"/>
            <w:r w:rsidRPr="0021562C">
              <w:rPr>
                <w:sz w:val="24"/>
                <w:szCs w:val="24"/>
              </w:rPr>
              <w:t xml:space="preserve">/п / </w:t>
            </w:r>
            <w:proofErr w:type="spellStart"/>
            <w:r w:rsidRPr="0021562C">
              <w:rPr>
                <w:sz w:val="24"/>
                <w:szCs w:val="24"/>
              </w:rPr>
              <w:t>Фгп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3,0/3,0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10. Эффективность реализации муниципальной программы                 </w:t>
            </w:r>
            <w:proofErr w:type="spellStart"/>
            <w:r w:rsidRPr="0021562C">
              <w:rPr>
                <w:sz w:val="24"/>
                <w:szCs w:val="24"/>
              </w:rPr>
              <w:t>ЭРгп</w:t>
            </w:r>
            <w:proofErr w:type="spellEnd"/>
            <w:r w:rsidRPr="0021562C">
              <w:rPr>
                <w:sz w:val="24"/>
                <w:szCs w:val="24"/>
              </w:rPr>
              <w:t xml:space="preserve"> = 0,5 * </w:t>
            </w:r>
            <w:proofErr w:type="spellStart"/>
            <w:r w:rsidRPr="0021562C">
              <w:rPr>
                <w:sz w:val="24"/>
                <w:szCs w:val="24"/>
              </w:rPr>
              <w:t>СРгп</w:t>
            </w:r>
            <w:proofErr w:type="spellEnd"/>
            <w:r w:rsidRPr="0021562C">
              <w:rPr>
                <w:sz w:val="24"/>
                <w:szCs w:val="24"/>
              </w:rPr>
              <w:t xml:space="preserve"> + 0,5 * Σ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>/п * k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(0,5*1)+(0,5*((1)/1))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</w:tbl>
    <w:p w:rsidR="0021562C" w:rsidRPr="0021562C" w:rsidRDefault="0021562C" w:rsidP="0021562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Эффективность реализации муниципальной программы признается высокой в случае, если значение </w:t>
      </w:r>
      <w:r w:rsidRPr="0021562C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81000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62C">
        <w:rPr>
          <w:rFonts w:ascii="Times New Roman" w:hAnsi="Times New Roman"/>
          <w:sz w:val="24"/>
          <w:szCs w:val="24"/>
        </w:rPr>
        <w:t xml:space="preserve"> составляет не менее 0,9</w:t>
      </w:r>
      <w:r>
        <w:rPr>
          <w:rFonts w:ascii="Times New Roman" w:hAnsi="Times New Roman"/>
          <w:sz w:val="24"/>
          <w:szCs w:val="24"/>
        </w:rPr>
        <w:t xml:space="preserve">0                                                        </w:t>
      </w:r>
      <w:r w:rsidRPr="0021562C">
        <w:rPr>
          <w:rFonts w:ascii="Times New Roman" w:hAnsi="Times New Roman"/>
          <w:sz w:val="24"/>
          <w:szCs w:val="24"/>
        </w:rPr>
        <w:t xml:space="preserve"> Приложение №5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1562C">
        <w:rPr>
          <w:rFonts w:ascii="Times New Roman" w:hAnsi="Times New Roman"/>
          <w:sz w:val="24"/>
          <w:szCs w:val="24"/>
        </w:rPr>
        <w:t xml:space="preserve">  к постановлению Администрации </w:t>
      </w:r>
    </w:p>
    <w:p w:rsidR="0021562C" w:rsidRPr="0021562C" w:rsidRDefault="0021562C" w:rsidP="0021562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>Печенковского сельского поселения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21562C">
        <w:rPr>
          <w:rFonts w:ascii="Times New Roman" w:hAnsi="Times New Roman"/>
          <w:sz w:val="24"/>
          <w:szCs w:val="24"/>
        </w:rPr>
        <w:t xml:space="preserve"> от  20.05.2024   № 19</w:t>
      </w:r>
    </w:p>
    <w:tbl>
      <w:tblPr>
        <w:tblW w:w="10349" w:type="dxa"/>
        <w:tblInd w:w="-176" w:type="dxa"/>
        <w:tblLook w:val="00A0" w:firstRow="1" w:lastRow="0" w:firstColumn="1" w:lastColumn="0" w:noHBand="0" w:noVBand="0"/>
      </w:tblPr>
      <w:tblGrid>
        <w:gridCol w:w="7088"/>
        <w:gridCol w:w="3261"/>
      </w:tblGrid>
      <w:tr w:rsidR="0021562C" w:rsidRPr="0021562C" w:rsidTr="0021562C">
        <w:trPr>
          <w:trHeight w:val="975"/>
        </w:trPr>
        <w:tc>
          <w:tcPr>
            <w:tcW w:w="10349" w:type="dxa"/>
            <w:gridSpan w:val="2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Cs/>
                <w:sz w:val="24"/>
                <w:szCs w:val="24"/>
              </w:rPr>
              <w:t xml:space="preserve">Расчет эффективности реализации муниципальной </w:t>
            </w:r>
            <w:r w:rsidRPr="0021562C">
              <w:rPr>
                <w:sz w:val="24"/>
                <w:szCs w:val="24"/>
              </w:rPr>
              <w:t xml:space="preserve"> программы</w:t>
            </w:r>
          </w:p>
          <w:p w:rsidR="0021562C" w:rsidRPr="0021562C" w:rsidRDefault="002156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21562C">
              <w:rPr>
                <w:sz w:val="24"/>
                <w:szCs w:val="24"/>
              </w:rPr>
              <w:t xml:space="preserve"> «Комплексное развитие сельской  территории муниципального образования Печенковское сельское поселение» на 2022-2026 годы</w:t>
            </w:r>
            <w:r w:rsidRPr="0021562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за 2023 год</w:t>
            </w:r>
          </w:p>
        </w:tc>
      </w:tr>
      <w:tr w:rsidR="0021562C" w:rsidRPr="0021562C" w:rsidTr="0021562C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Наименование рассчитываемого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Последовательность расчета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i/>
                <w:sz w:val="24"/>
                <w:szCs w:val="24"/>
              </w:rPr>
            </w:pPr>
            <w:r w:rsidRPr="0021562C">
              <w:rPr>
                <w:b/>
                <w:i/>
                <w:sz w:val="24"/>
                <w:szCs w:val="24"/>
              </w:rPr>
              <w:t>Комплекс процессных мероприятий «Комплексное развитие сельской территории»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518,5/518,5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518,5/518,5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целей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518,5/518,5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комплекса процессных мероприятий                 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комплекса процессных мероприятий       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/>
                <w:i/>
                <w:sz w:val="24"/>
                <w:szCs w:val="24"/>
              </w:rPr>
              <w:t>Основное мероприятие «</w:t>
            </w:r>
            <w:r w:rsidRPr="0021562C">
              <w:rPr>
                <w:b/>
                <w:i/>
                <w:sz w:val="24"/>
                <w:szCs w:val="24"/>
                <w:lang w:eastAsia="en-US"/>
              </w:rPr>
              <w:t>Устройство контейнерных площадок на территории муниципального образования Печенковское сельское поселение»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428,5/428,5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428,5/428,5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428,5/428,5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  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i/>
                <w:sz w:val="24"/>
                <w:szCs w:val="24"/>
              </w:rPr>
            </w:pPr>
            <w:r w:rsidRPr="0021562C">
              <w:rPr>
                <w:b/>
                <w:i/>
                <w:sz w:val="24"/>
                <w:szCs w:val="24"/>
              </w:rPr>
              <w:t>Основное мероприятие  «Приобретение контейнеров для площадок ТКО»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lastRenderedPageBreak/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90,0/90,0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90,0/90,0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90,0/90,0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  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Cs/>
                <w:i/>
                <w:iCs/>
                <w:sz w:val="24"/>
                <w:szCs w:val="24"/>
              </w:rPr>
              <w:t>Оценка ОМП в целом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7. Оценка степени достижения целей        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СДгппз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ЗПгпф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ЗПгпл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518,5/518,5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8. Степень реализации программы                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СРгп</w:t>
            </w:r>
            <w:proofErr w:type="spellEnd"/>
            <w:r w:rsidRPr="0021562C">
              <w:rPr>
                <w:sz w:val="24"/>
                <w:szCs w:val="24"/>
              </w:rPr>
              <w:t xml:space="preserve"> = Σ </w:t>
            </w:r>
            <w:proofErr w:type="spellStart"/>
            <w:r w:rsidRPr="0021562C">
              <w:rPr>
                <w:sz w:val="24"/>
                <w:szCs w:val="24"/>
              </w:rPr>
              <w:t>СДгппз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9. Коэффициент значимости программы (основного мероприятия)   k = </w:t>
            </w:r>
            <w:proofErr w:type="spellStart"/>
            <w:r w:rsidRPr="0021562C">
              <w:rPr>
                <w:sz w:val="24"/>
                <w:szCs w:val="24"/>
              </w:rPr>
              <w:t>Фп</w:t>
            </w:r>
            <w:proofErr w:type="spellEnd"/>
            <w:r w:rsidRPr="0021562C">
              <w:rPr>
                <w:sz w:val="24"/>
                <w:szCs w:val="24"/>
              </w:rPr>
              <w:t xml:space="preserve">/п / </w:t>
            </w:r>
            <w:proofErr w:type="spellStart"/>
            <w:r w:rsidRPr="0021562C">
              <w:rPr>
                <w:sz w:val="24"/>
                <w:szCs w:val="24"/>
              </w:rPr>
              <w:t>Фгп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518,5/518,5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10. Эффективность реализации муниципальной программы                 </w:t>
            </w:r>
            <w:proofErr w:type="spellStart"/>
            <w:r w:rsidRPr="0021562C">
              <w:rPr>
                <w:sz w:val="24"/>
                <w:szCs w:val="24"/>
              </w:rPr>
              <w:t>ЭРгп</w:t>
            </w:r>
            <w:proofErr w:type="spellEnd"/>
            <w:r w:rsidRPr="0021562C">
              <w:rPr>
                <w:sz w:val="24"/>
                <w:szCs w:val="24"/>
              </w:rPr>
              <w:t xml:space="preserve"> = 0,5 * </w:t>
            </w:r>
            <w:proofErr w:type="spellStart"/>
            <w:r w:rsidRPr="0021562C">
              <w:rPr>
                <w:sz w:val="24"/>
                <w:szCs w:val="24"/>
              </w:rPr>
              <w:t>СРгп</w:t>
            </w:r>
            <w:proofErr w:type="spellEnd"/>
            <w:r w:rsidRPr="0021562C">
              <w:rPr>
                <w:sz w:val="24"/>
                <w:szCs w:val="24"/>
              </w:rPr>
              <w:t xml:space="preserve"> + 0,5 * Σ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>/п * k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(0,5*1)+(0,5*((1,0+1,0)/2))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</w:tbl>
    <w:p w:rsidR="0021562C" w:rsidRPr="0021562C" w:rsidRDefault="0021562C" w:rsidP="0021562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1562C">
        <w:rPr>
          <w:sz w:val="24"/>
          <w:szCs w:val="24"/>
        </w:rPr>
        <w:t xml:space="preserve">Эффективность реализации муниципальной программы признается высокой в случае, если значение </w:t>
      </w:r>
      <w:proofErr w:type="spellStart"/>
      <w:r w:rsidRPr="0021562C">
        <w:rPr>
          <w:sz w:val="24"/>
          <w:szCs w:val="24"/>
        </w:rPr>
        <w:t>ЭР</w:t>
      </w:r>
      <w:r w:rsidRPr="0021562C">
        <w:rPr>
          <w:sz w:val="24"/>
          <w:szCs w:val="24"/>
          <w:vertAlign w:val="subscript"/>
        </w:rPr>
        <w:t>гп</w:t>
      </w:r>
      <w:proofErr w:type="spellEnd"/>
      <w:r w:rsidRPr="0021562C">
        <w:rPr>
          <w:sz w:val="24"/>
          <w:szCs w:val="24"/>
        </w:rPr>
        <w:t xml:space="preserve"> составляет не менее 0,90. </w:t>
      </w:r>
    </w:p>
    <w:p w:rsidR="0021562C" w:rsidRPr="0021562C" w:rsidRDefault="0021562C" w:rsidP="0021562C">
      <w:pPr>
        <w:pStyle w:val="ConsPlusNormal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</w:t>
      </w:r>
      <w:r w:rsidRPr="0021562C">
        <w:rPr>
          <w:rFonts w:ascii="Times New Roman" w:hAnsi="Times New Roman"/>
          <w:sz w:val="24"/>
          <w:szCs w:val="24"/>
        </w:rPr>
        <w:t>Приложение №6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к постановлению Администрации 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Печенковского сельского поселения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1562C">
        <w:rPr>
          <w:rFonts w:ascii="Times New Roman" w:hAnsi="Times New Roman"/>
          <w:sz w:val="24"/>
          <w:szCs w:val="24"/>
        </w:rPr>
        <w:t xml:space="preserve">от  20.05.2024   № 19   </w:t>
      </w:r>
    </w:p>
    <w:tbl>
      <w:tblPr>
        <w:tblW w:w="10349" w:type="dxa"/>
        <w:tblInd w:w="-176" w:type="dxa"/>
        <w:tblLook w:val="00A0" w:firstRow="1" w:lastRow="0" w:firstColumn="1" w:lastColumn="0" w:noHBand="0" w:noVBand="0"/>
      </w:tblPr>
      <w:tblGrid>
        <w:gridCol w:w="7088"/>
        <w:gridCol w:w="3261"/>
      </w:tblGrid>
      <w:tr w:rsidR="0021562C" w:rsidRPr="0021562C" w:rsidTr="0021562C">
        <w:trPr>
          <w:trHeight w:val="975"/>
        </w:trPr>
        <w:tc>
          <w:tcPr>
            <w:tcW w:w="10349" w:type="dxa"/>
            <w:gridSpan w:val="2"/>
            <w:vAlign w:val="center"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Cs/>
                <w:sz w:val="24"/>
                <w:szCs w:val="24"/>
              </w:rPr>
              <w:t xml:space="preserve">Расчет эффективности реализации муниципальной </w:t>
            </w:r>
            <w:r w:rsidRPr="0021562C">
              <w:rPr>
                <w:sz w:val="24"/>
                <w:szCs w:val="24"/>
              </w:rPr>
              <w:t xml:space="preserve"> программы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«Обеспечение пожарной безопасности на территории муниципального образования  Печенковское сельское поселение» </w:t>
            </w:r>
          </w:p>
          <w:p w:rsidR="0021562C" w:rsidRPr="0021562C" w:rsidRDefault="0021562C" w:rsidP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на  2022  – 2026  годы</w:t>
            </w:r>
            <w:r>
              <w:rPr>
                <w:sz w:val="24"/>
                <w:szCs w:val="24"/>
              </w:rPr>
              <w:t xml:space="preserve">   </w:t>
            </w:r>
            <w:r w:rsidRPr="0021562C">
              <w:rPr>
                <w:sz w:val="24"/>
                <w:szCs w:val="24"/>
              </w:rPr>
              <w:t>за 2023 год</w:t>
            </w:r>
          </w:p>
        </w:tc>
      </w:tr>
      <w:tr w:rsidR="0021562C" w:rsidRPr="0021562C" w:rsidTr="0021562C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Наименование рассчитываемого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Последовательность расчета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i/>
                <w:sz w:val="24"/>
                <w:szCs w:val="24"/>
              </w:rPr>
            </w:pPr>
            <w:r w:rsidRPr="0021562C">
              <w:rPr>
                <w:b/>
                <w:i/>
                <w:sz w:val="24"/>
                <w:szCs w:val="24"/>
              </w:rPr>
              <w:t>Комплекс процессных мероприятий «Защита населения и территорий от чрезвычайных ситуаций и организация тушения пожаров»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59,2/67,4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0,88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59,2/67,4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0,88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lastRenderedPageBreak/>
              <w:t xml:space="preserve"> местный бюджет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lastRenderedPageBreak/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целей               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59,2/67,4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0,88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комплекса процессных мероприятий                 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комплекса процессных мероприятий       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0,88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i/>
                <w:sz w:val="24"/>
                <w:szCs w:val="24"/>
              </w:rPr>
            </w:pPr>
            <w:r w:rsidRPr="0021562C">
              <w:rPr>
                <w:b/>
                <w:i/>
                <w:sz w:val="24"/>
                <w:szCs w:val="24"/>
              </w:rPr>
              <w:t>Основное мероприятие «Расходы на устройство подъезда к пожарному водоему»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59,2/59,2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59,2/59,2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59,2/59,2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i/>
                <w:sz w:val="24"/>
                <w:szCs w:val="24"/>
              </w:rPr>
            </w:pPr>
            <w:r w:rsidRPr="0021562C">
              <w:rPr>
                <w:b/>
                <w:i/>
                <w:sz w:val="24"/>
                <w:szCs w:val="24"/>
              </w:rPr>
              <w:t>Основное мероприятие «Опахивание противопожарных полос вокруг населенных пунктов, в зоне лесов, в целях исключить возможность переброски огня при лесных  и полевых пожарах на здания, строения и сооружения поселения»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0/8,2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0/8,2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0/8,2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lastRenderedPageBreak/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lastRenderedPageBreak/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i/>
                <w:sz w:val="24"/>
                <w:szCs w:val="24"/>
              </w:rPr>
            </w:pPr>
            <w:r w:rsidRPr="0021562C">
              <w:rPr>
                <w:b/>
                <w:i/>
                <w:sz w:val="24"/>
                <w:szCs w:val="24"/>
              </w:rPr>
              <w:t>Основное мероприятие  «Приобретение первичных средств пожаротушения»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/>
                <w:i/>
                <w:sz w:val="24"/>
                <w:szCs w:val="24"/>
              </w:rPr>
              <w:t>Основное мероприятие  «Приобретение плакатов, методических материалов и памяток на противопожарную тему»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Cs/>
                <w:i/>
                <w:iCs/>
                <w:sz w:val="24"/>
                <w:szCs w:val="24"/>
              </w:rPr>
              <w:t>Оценка ОМП в целом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7. Оценка степени достижения целей                       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СДгппз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ЗПгпф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ЗПгпл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55,0/67,4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0,88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8. Степень реализации программы                                   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СРгп</w:t>
            </w:r>
            <w:proofErr w:type="spellEnd"/>
            <w:r w:rsidRPr="0021562C">
              <w:rPr>
                <w:sz w:val="24"/>
                <w:szCs w:val="24"/>
              </w:rPr>
              <w:t xml:space="preserve"> = Σ </w:t>
            </w:r>
            <w:proofErr w:type="spellStart"/>
            <w:r w:rsidRPr="0021562C">
              <w:rPr>
                <w:sz w:val="24"/>
                <w:szCs w:val="24"/>
              </w:rPr>
              <w:t>СДгппз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9. Коэффициент значимости программы (основного мероприятия)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k = </w:t>
            </w:r>
            <w:proofErr w:type="spellStart"/>
            <w:r w:rsidRPr="0021562C">
              <w:rPr>
                <w:sz w:val="24"/>
                <w:szCs w:val="24"/>
              </w:rPr>
              <w:t>Фп</w:t>
            </w:r>
            <w:proofErr w:type="spellEnd"/>
            <w:r w:rsidRPr="0021562C">
              <w:rPr>
                <w:sz w:val="24"/>
                <w:szCs w:val="24"/>
              </w:rPr>
              <w:t xml:space="preserve">/п / </w:t>
            </w:r>
            <w:proofErr w:type="spellStart"/>
            <w:r w:rsidRPr="0021562C">
              <w:rPr>
                <w:sz w:val="24"/>
                <w:szCs w:val="24"/>
              </w:rPr>
              <w:t>Фгп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lastRenderedPageBreak/>
              <w:t>55,0/67,4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lastRenderedPageBreak/>
              <w:t>0,88</w:t>
            </w:r>
          </w:p>
        </w:tc>
      </w:tr>
      <w:tr w:rsidR="0021562C" w:rsidRPr="0021562C" w:rsidTr="0021562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10. Эффективность реализации муниципальной программы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</w:t>
            </w:r>
            <w:proofErr w:type="spellStart"/>
            <w:r w:rsidRPr="0021562C">
              <w:rPr>
                <w:sz w:val="24"/>
                <w:szCs w:val="24"/>
              </w:rPr>
              <w:t>ЭРгп</w:t>
            </w:r>
            <w:proofErr w:type="spellEnd"/>
            <w:r w:rsidRPr="0021562C">
              <w:rPr>
                <w:sz w:val="24"/>
                <w:szCs w:val="24"/>
              </w:rPr>
              <w:t xml:space="preserve"> = 0,5 * </w:t>
            </w:r>
            <w:proofErr w:type="spellStart"/>
            <w:r w:rsidRPr="0021562C">
              <w:rPr>
                <w:sz w:val="24"/>
                <w:szCs w:val="24"/>
              </w:rPr>
              <w:t>СРгп</w:t>
            </w:r>
            <w:proofErr w:type="spellEnd"/>
            <w:r w:rsidRPr="0021562C">
              <w:rPr>
                <w:sz w:val="24"/>
                <w:szCs w:val="24"/>
              </w:rPr>
              <w:t xml:space="preserve"> + 0,5 * Σ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>/п * k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(0,5*1)+(0,5*((1+0+0+0)/4))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0,63</w:t>
            </w:r>
          </w:p>
        </w:tc>
      </w:tr>
    </w:tbl>
    <w:p w:rsidR="0021562C" w:rsidRPr="0021562C" w:rsidRDefault="0021562C" w:rsidP="0021562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1562C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21562C">
        <w:rPr>
          <w:sz w:val="24"/>
          <w:szCs w:val="24"/>
        </w:rPr>
        <w:t>ЭР</w:t>
      </w:r>
      <w:r w:rsidRPr="0021562C">
        <w:rPr>
          <w:sz w:val="24"/>
          <w:szCs w:val="24"/>
          <w:vertAlign w:val="subscript"/>
        </w:rPr>
        <w:t>гп</w:t>
      </w:r>
      <w:proofErr w:type="spellEnd"/>
      <w:r w:rsidRPr="0021562C">
        <w:rPr>
          <w:sz w:val="24"/>
          <w:szCs w:val="24"/>
        </w:rPr>
        <w:t xml:space="preserve"> составляет не менее 0,70.  </w:t>
      </w:r>
    </w:p>
    <w:p w:rsidR="0021562C" w:rsidRPr="0021562C" w:rsidRDefault="0021562C" w:rsidP="0021562C">
      <w:pPr>
        <w:pStyle w:val="ConsPlusNormal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21562C">
        <w:rPr>
          <w:rFonts w:ascii="Times New Roman" w:hAnsi="Times New Roman"/>
          <w:sz w:val="24"/>
          <w:szCs w:val="24"/>
        </w:rPr>
        <w:t xml:space="preserve"> Приложение №7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постановлению Администрации 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21562C">
        <w:rPr>
          <w:rFonts w:ascii="Times New Roman" w:hAnsi="Times New Roman"/>
          <w:sz w:val="24"/>
          <w:szCs w:val="24"/>
        </w:rPr>
        <w:t>Печенковского сельского поселения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от  20.05.2024   № 19</w:t>
      </w:r>
    </w:p>
    <w:tbl>
      <w:tblPr>
        <w:tblW w:w="10349" w:type="dxa"/>
        <w:tblInd w:w="-176" w:type="dxa"/>
        <w:tblLook w:val="00A0" w:firstRow="1" w:lastRow="0" w:firstColumn="1" w:lastColumn="0" w:noHBand="0" w:noVBand="0"/>
      </w:tblPr>
      <w:tblGrid>
        <w:gridCol w:w="7655"/>
        <w:gridCol w:w="2694"/>
      </w:tblGrid>
      <w:tr w:rsidR="0021562C" w:rsidRPr="0021562C" w:rsidTr="0021562C">
        <w:trPr>
          <w:trHeight w:val="975"/>
        </w:trPr>
        <w:tc>
          <w:tcPr>
            <w:tcW w:w="10349" w:type="dxa"/>
            <w:gridSpan w:val="2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Cs/>
                <w:sz w:val="24"/>
                <w:szCs w:val="24"/>
              </w:rPr>
              <w:t xml:space="preserve">Расчет эффективности реализации муниципальной </w:t>
            </w:r>
            <w:r w:rsidRPr="0021562C">
              <w:rPr>
                <w:sz w:val="24"/>
                <w:szCs w:val="24"/>
              </w:rPr>
              <w:t xml:space="preserve"> программы</w:t>
            </w:r>
          </w:p>
          <w:p w:rsidR="0021562C" w:rsidRPr="0021562C" w:rsidRDefault="0021562C" w:rsidP="002156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21562C">
              <w:rPr>
                <w:sz w:val="24"/>
                <w:szCs w:val="24"/>
              </w:rPr>
              <w:t xml:space="preserve"> «</w:t>
            </w:r>
            <w:r w:rsidRPr="0021562C">
              <w:rPr>
                <w:spacing w:val="2"/>
                <w:sz w:val="24"/>
                <w:szCs w:val="24"/>
                <w:shd w:val="clear" w:color="auto" w:fill="FFFFFF"/>
              </w:rPr>
              <w:t xml:space="preserve">Профилактика терроризма и экстремизма, а также минимизация и (или) ликвидация последствий проявлений </w:t>
            </w:r>
            <w:r w:rsidRPr="0021562C">
              <w:rPr>
                <w:sz w:val="24"/>
                <w:szCs w:val="24"/>
              </w:rPr>
              <w:t>терроризма и экстремизма</w:t>
            </w:r>
            <w:r w:rsidRPr="0021562C">
              <w:rPr>
                <w:spacing w:val="2"/>
                <w:sz w:val="24"/>
                <w:szCs w:val="24"/>
                <w:shd w:val="clear" w:color="auto" w:fill="FFFFFF"/>
              </w:rPr>
              <w:t xml:space="preserve"> на территории </w:t>
            </w:r>
            <w:r w:rsidRPr="0021562C">
              <w:rPr>
                <w:bCs/>
                <w:sz w:val="24"/>
                <w:szCs w:val="24"/>
              </w:rPr>
              <w:t>муниципального  образования Печенковское  сельское поселение»  на 2022–2026 годы</w:t>
            </w:r>
            <w:r w:rsidRPr="0021562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</w:t>
            </w:r>
            <w:r w:rsidRPr="0021562C">
              <w:rPr>
                <w:sz w:val="24"/>
                <w:szCs w:val="24"/>
              </w:rPr>
              <w:t>за 2023 год</w:t>
            </w:r>
          </w:p>
        </w:tc>
      </w:tr>
      <w:tr w:rsidR="0021562C" w:rsidRPr="0021562C" w:rsidTr="0021562C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Наименование рассчитываемого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Последовательность расчета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i/>
                <w:sz w:val="24"/>
                <w:szCs w:val="24"/>
              </w:rPr>
            </w:pPr>
            <w:r w:rsidRPr="0021562C">
              <w:rPr>
                <w:b/>
                <w:i/>
                <w:sz w:val="24"/>
                <w:szCs w:val="24"/>
              </w:rPr>
              <w:t>Основное мероприятие «Изготовление и распространение наглядно-агитационной продукции (памяток, листовок, стендов) о порядке и правилах поведения населения при угрозе возникновения террористических актов»</w:t>
            </w:r>
          </w:p>
        </w:tc>
      </w:tr>
      <w:tr w:rsidR="0021562C" w:rsidRPr="0021562C" w:rsidTr="0021562C">
        <w:trPr>
          <w:trHeight w:val="51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  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Cs/>
                <w:i/>
                <w:iCs/>
                <w:sz w:val="24"/>
                <w:szCs w:val="24"/>
              </w:rPr>
              <w:t>Оценка ОМП в целом</w:t>
            </w:r>
          </w:p>
        </w:tc>
      </w:tr>
      <w:tr w:rsidR="0021562C" w:rsidRPr="0021562C" w:rsidTr="0021562C">
        <w:trPr>
          <w:trHeight w:val="5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7. Оценка степени достижения целей        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СДгппз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ЗПгпф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ЗПгпл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0/1,0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8. Степень реализации программы                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СРгп</w:t>
            </w:r>
            <w:proofErr w:type="spellEnd"/>
            <w:r w:rsidRPr="0021562C">
              <w:rPr>
                <w:sz w:val="24"/>
                <w:szCs w:val="24"/>
              </w:rPr>
              <w:t xml:space="preserve"> = Σ </w:t>
            </w:r>
            <w:proofErr w:type="spellStart"/>
            <w:r w:rsidRPr="0021562C">
              <w:rPr>
                <w:sz w:val="24"/>
                <w:szCs w:val="24"/>
              </w:rPr>
              <w:t>СДгппз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9. Коэффициент значимости программы (основного мероприятия)   k = </w:t>
            </w:r>
            <w:proofErr w:type="spellStart"/>
            <w:r w:rsidRPr="0021562C">
              <w:rPr>
                <w:sz w:val="24"/>
                <w:szCs w:val="24"/>
              </w:rPr>
              <w:t>Фп</w:t>
            </w:r>
            <w:proofErr w:type="spellEnd"/>
            <w:r w:rsidRPr="0021562C">
              <w:rPr>
                <w:sz w:val="24"/>
                <w:szCs w:val="24"/>
              </w:rPr>
              <w:t xml:space="preserve">/п / </w:t>
            </w:r>
            <w:proofErr w:type="spellStart"/>
            <w:r w:rsidRPr="0021562C">
              <w:rPr>
                <w:sz w:val="24"/>
                <w:szCs w:val="24"/>
              </w:rPr>
              <w:t>Фгп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0/1,0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10. Эффективность реализации муниципальной программы                 </w:t>
            </w:r>
            <w:proofErr w:type="spellStart"/>
            <w:r w:rsidRPr="0021562C">
              <w:rPr>
                <w:sz w:val="24"/>
                <w:szCs w:val="24"/>
              </w:rPr>
              <w:t>ЭРгп</w:t>
            </w:r>
            <w:proofErr w:type="spellEnd"/>
            <w:r w:rsidRPr="0021562C">
              <w:rPr>
                <w:sz w:val="24"/>
                <w:szCs w:val="24"/>
              </w:rPr>
              <w:t xml:space="preserve"> = 0,5 * </w:t>
            </w:r>
            <w:proofErr w:type="spellStart"/>
            <w:r w:rsidRPr="0021562C">
              <w:rPr>
                <w:sz w:val="24"/>
                <w:szCs w:val="24"/>
              </w:rPr>
              <w:t>СРгп</w:t>
            </w:r>
            <w:proofErr w:type="spellEnd"/>
            <w:r w:rsidRPr="0021562C">
              <w:rPr>
                <w:sz w:val="24"/>
                <w:szCs w:val="24"/>
              </w:rPr>
              <w:t xml:space="preserve"> + 0,5 * Σ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>/п * k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(0,5*1)+(0,5*((0)/1))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</w:tbl>
    <w:p w:rsidR="0021562C" w:rsidRPr="0021562C" w:rsidRDefault="0021562C" w:rsidP="0021562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1562C">
        <w:rPr>
          <w:sz w:val="24"/>
          <w:szCs w:val="24"/>
        </w:rPr>
        <w:t>Эффективность реализации муниципальной программы признается неудовлетворительной.</w:t>
      </w:r>
    </w:p>
    <w:p w:rsidR="0021562C" w:rsidRPr="0021562C" w:rsidRDefault="0021562C" w:rsidP="0021562C">
      <w:pPr>
        <w:pStyle w:val="ConsPlusNormal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1562C">
        <w:rPr>
          <w:rFonts w:ascii="Times New Roman" w:hAnsi="Times New Roman"/>
          <w:sz w:val="24"/>
          <w:szCs w:val="24"/>
        </w:rPr>
        <w:t xml:space="preserve">  Приложение №8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к постановлению Администрации 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Печенковского сельского поселения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1562C">
        <w:rPr>
          <w:rFonts w:ascii="Times New Roman" w:hAnsi="Times New Roman"/>
          <w:sz w:val="24"/>
          <w:szCs w:val="24"/>
        </w:rPr>
        <w:t xml:space="preserve">  от  20.05.2024   № 19</w:t>
      </w:r>
    </w:p>
    <w:tbl>
      <w:tblPr>
        <w:tblW w:w="10349" w:type="dxa"/>
        <w:tblInd w:w="-176" w:type="dxa"/>
        <w:tblLook w:val="00A0" w:firstRow="1" w:lastRow="0" w:firstColumn="1" w:lastColumn="0" w:noHBand="0" w:noVBand="0"/>
      </w:tblPr>
      <w:tblGrid>
        <w:gridCol w:w="6947"/>
        <w:gridCol w:w="3402"/>
      </w:tblGrid>
      <w:tr w:rsidR="0021562C" w:rsidRPr="0021562C" w:rsidTr="0021562C">
        <w:trPr>
          <w:trHeight w:val="975"/>
        </w:trPr>
        <w:tc>
          <w:tcPr>
            <w:tcW w:w="10349" w:type="dxa"/>
            <w:gridSpan w:val="2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Cs/>
                <w:sz w:val="24"/>
                <w:szCs w:val="24"/>
              </w:rPr>
              <w:t xml:space="preserve">Расчет эффективности реализации муниципальной </w:t>
            </w:r>
            <w:r w:rsidRPr="0021562C">
              <w:rPr>
                <w:sz w:val="24"/>
                <w:szCs w:val="24"/>
              </w:rPr>
              <w:t xml:space="preserve"> программы</w:t>
            </w:r>
          </w:p>
          <w:p w:rsidR="0021562C" w:rsidRPr="0021562C" w:rsidRDefault="002156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21562C">
              <w:rPr>
                <w:sz w:val="24"/>
                <w:szCs w:val="24"/>
              </w:rPr>
              <w:t xml:space="preserve"> «</w:t>
            </w:r>
            <w:r w:rsidRPr="0021562C">
              <w:rPr>
                <w:bCs/>
                <w:sz w:val="24"/>
                <w:szCs w:val="24"/>
              </w:rPr>
              <w:t>Содействие развитию     малого    и    среднего предпринимательства в муниципальном         образовании Печенковское сельское поселение» на 2022 – 2026 годы</w:t>
            </w:r>
            <w:r w:rsidRPr="0021562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за 2023 год</w:t>
            </w:r>
          </w:p>
        </w:tc>
      </w:tr>
      <w:tr w:rsidR="0021562C" w:rsidRPr="0021562C" w:rsidTr="0021562C">
        <w:trPr>
          <w:trHeight w:val="2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Наименование рассчитываемого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Последовательность расчета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i/>
                <w:sz w:val="24"/>
                <w:szCs w:val="24"/>
              </w:rPr>
            </w:pPr>
            <w:r w:rsidRPr="0021562C">
              <w:rPr>
                <w:b/>
                <w:i/>
                <w:sz w:val="24"/>
                <w:szCs w:val="24"/>
              </w:rPr>
              <w:t>Основное мероприятие «Участие в организации ежегодных ярмарок (в целях стимулирования предпринимательской инициативы и создания благоприятного имиджа предпринимательства)»</w:t>
            </w:r>
          </w:p>
        </w:tc>
      </w:tr>
      <w:tr w:rsidR="0021562C" w:rsidRPr="0021562C" w:rsidTr="0021562C">
        <w:trPr>
          <w:trHeight w:val="5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0/2,0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0/2,0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0/2,0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  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Cs/>
                <w:i/>
                <w:iCs/>
                <w:sz w:val="24"/>
                <w:szCs w:val="24"/>
              </w:rPr>
              <w:t>Оценка ОМП в целом</w:t>
            </w:r>
          </w:p>
        </w:tc>
      </w:tr>
      <w:tr w:rsidR="0021562C" w:rsidRPr="0021562C" w:rsidTr="0021562C">
        <w:trPr>
          <w:trHeight w:val="51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7. Оценка степени достижения целей        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СДгппз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ЗПгпф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ЗПгпл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0/2,0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8. Степень реализации программы                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СРгп</w:t>
            </w:r>
            <w:proofErr w:type="spellEnd"/>
            <w:r w:rsidRPr="0021562C">
              <w:rPr>
                <w:sz w:val="24"/>
                <w:szCs w:val="24"/>
              </w:rPr>
              <w:t xml:space="preserve"> = Σ </w:t>
            </w:r>
            <w:proofErr w:type="spellStart"/>
            <w:r w:rsidRPr="0021562C">
              <w:rPr>
                <w:sz w:val="24"/>
                <w:szCs w:val="24"/>
              </w:rPr>
              <w:t>СДгппз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9. Коэффициент значимости программы (основного мероприятия)   k = </w:t>
            </w:r>
            <w:proofErr w:type="spellStart"/>
            <w:r w:rsidRPr="0021562C">
              <w:rPr>
                <w:sz w:val="24"/>
                <w:szCs w:val="24"/>
              </w:rPr>
              <w:t>Фп</w:t>
            </w:r>
            <w:proofErr w:type="spellEnd"/>
            <w:r w:rsidRPr="0021562C">
              <w:rPr>
                <w:sz w:val="24"/>
                <w:szCs w:val="24"/>
              </w:rPr>
              <w:t xml:space="preserve">/п / </w:t>
            </w:r>
            <w:proofErr w:type="spellStart"/>
            <w:r w:rsidRPr="0021562C">
              <w:rPr>
                <w:sz w:val="24"/>
                <w:szCs w:val="24"/>
              </w:rPr>
              <w:t>Фгп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0/1,0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10. Эффективность реализации муниципальной программы                 </w:t>
            </w:r>
            <w:proofErr w:type="spellStart"/>
            <w:r w:rsidRPr="0021562C">
              <w:rPr>
                <w:sz w:val="24"/>
                <w:szCs w:val="24"/>
              </w:rPr>
              <w:t>ЭРгп</w:t>
            </w:r>
            <w:proofErr w:type="spellEnd"/>
            <w:r w:rsidRPr="0021562C">
              <w:rPr>
                <w:sz w:val="24"/>
                <w:szCs w:val="24"/>
              </w:rPr>
              <w:t xml:space="preserve"> = 0,5 * </w:t>
            </w:r>
            <w:proofErr w:type="spellStart"/>
            <w:r w:rsidRPr="0021562C">
              <w:rPr>
                <w:sz w:val="24"/>
                <w:szCs w:val="24"/>
              </w:rPr>
              <w:t>СРгп</w:t>
            </w:r>
            <w:proofErr w:type="spellEnd"/>
            <w:r w:rsidRPr="0021562C">
              <w:rPr>
                <w:sz w:val="24"/>
                <w:szCs w:val="24"/>
              </w:rPr>
              <w:t xml:space="preserve"> + 0,5 * Σ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>/п * k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(0,5*1)+(0,5*((0)/1))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</w:tbl>
    <w:p w:rsidR="0021562C" w:rsidRPr="0021562C" w:rsidRDefault="0021562C" w:rsidP="0021562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1562C">
        <w:rPr>
          <w:sz w:val="24"/>
          <w:szCs w:val="24"/>
        </w:rPr>
        <w:t xml:space="preserve">Эффективность реализации муниципальной программы признается неудовлетворительной. </w:t>
      </w:r>
    </w:p>
    <w:p w:rsidR="0021562C" w:rsidRPr="0021562C" w:rsidRDefault="0021562C" w:rsidP="0021562C">
      <w:pPr>
        <w:pStyle w:val="ConsPlusNormal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Приложение №9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к постановлению Администрации 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Печенковского сельского поселения</w:t>
      </w:r>
    </w:p>
    <w:p w:rsidR="0021562C" w:rsidRPr="0021562C" w:rsidRDefault="0021562C" w:rsidP="0021562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562C">
        <w:rPr>
          <w:rFonts w:ascii="Times New Roman" w:hAnsi="Times New Roman"/>
          <w:sz w:val="24"/>
          <w:szCs w:val="24"/>
        </w:rPr>
        <w:t xml:space="preserve">                                                    от  20.05.2024   № 19</w:t>
      </w:r>
    </w:p>
    <w:p w:rsidR="0021562C" w:rsidRPr="0021562C" w:rsidRDefault="0021562C" w:rsidP="0021562C">
      <w:pPr>
        <w:pStyle w:val="ConsPlusNormal"/>
        <w:ind w:left="6096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76" w:type="dxa"/>
        <w:tblLook w:val="00A0" w:firstRow="1" w:lastRow="0" w:firstColumn="1" w:lastColumn="0" w:noHBand="0" w:noVBand="0"/>
      </w:tblPr>
      <w:tblGrid>
        <w:gridCol w:w="7514"/>
        <w:gridCol w:w="2835"/>
      </w:tblGrid>
      <w:tr w:rsidR="0021562C" w:rsidRPr="0021562C" w:rsidTr="0021562C">
        <w:trPr>
          <w:trHeight w:val="975"/>
        </w:trPr>
        <w:tc>
          <w:tcPr>
            <w:tcW w:w="10349" w:type="dxa"/>
            <w:gridSpan w:val="2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Cs/>
                <w:sz w:val="24"/>
                <w:szCs w:val="24"/>
              </w:rPr>
              <w:lastRenderedPageBreak/>
              <w:t xml:space="preserve">Расчет эффективности реализации муниципальной </w:t>
            </w:r>
            <w:r w:rsidRPr="0021562C">
              <w:rPr>
                <w:sz w:val="24"/>
                <w:szCs w:val="24"/>
              </w:rPr>
              <w:t xml:space="preserve"> программы</w:t>
            </w:r>
          </w:p>
          <w:p w:rsidR="0021562C" w:rsidRPr="0021562C" w:rsidRDefault="0021562C" w:rsidP="002156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21562C">
              <w:rPr>
                <w:sz w:val="24"/>
                <w:szCs w:val="24"/>
              </w:rPr>
              <w:t xml:space="preserve"> «</w:t>
            </w:r>
            <w:r w:rsidRPr="0021562C">
              <w:rPr>
                <w:bCs/>
                <w:sz w:val="24"/>
                <w:szCs w:val="24"/>
              </w:rPr>
              <w:t>Обеспечение безопасности дорожного движения на территории муниципального        образования Печенковское сельское поселение» на 2023 – 2027 годы</w:t>
            </w:r>
            <w:r w:rsidRPr="0021562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r w:rsidRPr="0021562C">
              <w:rPr>
                <w:sz w:val="24"/>
                <w:szCs w:val="24"/>
              </w:rPr>
              <w:t>за 2023 год</w:t>
            </w:r>
          </w:p>
        </w:tc>
      </w:tr>
      <w:tr w:rsidR="0021562C" w:rsidRPr="0021562C" w:rsidTr="0021562C">
        <w:trPr>
          <w:trHeight w:val="25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Наименование рассчитываемого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Последовательность расчета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b/>
                <w:i/>
                <w:sz w:val="24"/>
                <w:szCs w:val="24"/>
              </w:rPr>
            </w:pPr>
            <w:r w:rsidRPr="0021562C">
              <w:rPr>
                <w:b/>
                <w:i/>
                <w:sz w:val="24"/>
                <w:szCs w:val="24"/>
              </w:rPr>
              <w:t>Основное мероприятие «Приобретение плакатов, методических материалов и памяток по вопросам обеспечения безопасности дорожного движения и предупреждения детского дорожно-транспортного травматизма»</w:t>
            </w:r>
          </w:p>
        </w:tc>
      </w:tr>
      <w:tr w:rsidR="0021562C" w:rsidRPr="0021562C" w:rsidTr="0021562C">
        <w:trPr>
          <w:trHeight w:val="5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1. Степень реализации мероприятий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Мв</w:t>
            </w:r>
            <w:proofErr w:type="spellEnd"/>
            <w:r w:rsidRPr="0021562C">
              <w:rPr>
                <w:sz w:val="24"/>
                <w:szCs w:val="24"/>
              </w:rPr>
              <w:t xml:space="preserve"> / М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0/1,0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2. Степень соответствия запланированному уровню расходов         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0/1,0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3. Эффективность использования средств                     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 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СРм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Ссуз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4. Оценка степени достижения показателей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0/1,0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5. Степень реализации основного мероприятия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= Σ </w:t>
            </w:r>
            <w:proofErr w:type="spellStart"/>
            <w:r w:rsidRPr="0021562C">
              <w:rPr>
                <w:sz w:val="24"/>
                <w:szCs w:val="24"/>
              </w:rPr>
              <w:t>СДп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1:1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1</w:t>
            </w:r>
          </w:p>
        </w:tc>
      </w:tr>
      <w:tr w:rsidR="0021562C" w:rsidRPr="0021562C" w:rsidTr="0021562C">
        <w:trPr>
          <w:trHeight w:val="5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6. Оценка эффективности реализации основного мероприятия        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 xml:space="preserve">/п = </w:t>
            </w:r>
            <w:proofErr w:type="spellStart"/>
            <w:r w:rsidRPr="0021562C">
              <w:rPr>
                <w:sz w:val="24"/>
                <w:szCs w:val="24"/>
              </w:rPr>
              <w:t>СРп</w:t>
            </w:r>
            <w:proofErr w:type="spellEnd"/>
            <w:r w:rsidRPr="0021562C">
              <w:rPr>
                <w:sz w:val="24"/>
                <w:szCs w:val="24"/>
              </w:rPr>
              <w:t xml:space="preserve">/п * </w:t>
            </w:r>
            <w:proofErr w:type="spellStart"/>
            <w:r w:rsidRPr="0021562C">
              <w:rPr>
                <w:sz w:val="24"/>
                <w:szCs w:val="24"/>
              </w:rPr>
              <w:t>Эис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proofErr w:type="spellStart"/>
            <w:r w:rsidRPr="0021562C">
              <w:rPr>
                <w:sz w:val="24"/>
                <w:szCs w:val="24"/>
              </w:rPr>
              <w:t>Стр</w:t>
            </w:r>
            <w:proofErr w:type="spellEnd"/>
            <w:r w:rsidRPr="0021562C">
              <w:rPr>
                <w:sz w:val="24"/>
                <w:szCs w:val="24"/>
              </w:rPr>
              <w:t xml:space="preserve"> 1:стр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bCs/>
                <w:i/>
                <w:iCs/>
                <w:sz w:val="24"/>
                <w:szCs w:val="24"/>
              </w:rPr>
              <w:t>Оценка ОМП в целом</w:t>
            </w:r>
          </w:p>
        </w:tc>
      </w:tr>
      <w:tr w:rsidR="0021562C" w:rsidRPr="0021562C" w:rsidTr="0021562C">
        <w:trPr>
          <w:trHeight w:val="51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7. Оценка степени достижения целей        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СДгппз</w:t>
            </w:r>
            <w:proofErr w:type="spellEnd"/>
            <w:r w:rsidRPr="0021562C">
              <w:rPr>
                <w:sz w:val="24"/>
                <w:szCs w:val="24"/>
              </w:rPr>
              <w:t xml:space="preserve"> = </w:t>
            </w:r>
            <w:proofErr w:type="spellStart"/>
            <w:r w:rsidRPr="0021562C">
              <w:rPr>
                <w:sz w:val="24"/>
                <w:szCs w:val="24"/>
              </w:rPr>
              <w:t>ЗПгпф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ЗПгпл</w:t>
            </w:r>
            <w:proofErr w:type="spellEnd"/>
            <w:r w:rsidRPr="0021562C">
              <w:rPr>
                <w:sz w:val="24"/>
                <w:szCs w:val="24"/>
              </w:rPr>
              <w:t xml:space="preserve"> (или = 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пп</w:t>
            </w:r>
            <w:proofErr w:type="spellEnd"/>
            <w:r w:rsidRPr="0021562C">
              <w:rPr>
                <w:sz w:val="24"/>
                <w:szCs w:val="24"/>
              </w:rPr>
              <w:t xml:space="preserve"> / </w:t>
            </w:r>
            <w:proofErr w:type="spellStart"/>
            <w:r w:rsidRPr="0021562C">
              <w:rPr>
                <w:sz w:val="24"/>
                <w:szCs w:val="24"/>
              </w:rPr>
              <w:t>ЗПп</w:t>
            </w:r>
            <w:proofErr w:type="spellEnd"/>
            <w:r w:rsidRPr="0021562C">
              <w:rPr>
                <w:sz w:val="24"/>
                <w:szCs w:val="24"/>
              </w:rPr>
              <w:t>/</w:t>
            </w:r>
            <w:proofErr w:type="spellStart"/>
            <w:r w:rsidRPr="0021562C">
              <w:rPr>
                <w:sz w:val="24"/>
                <w:szCs w:val="24"/>
              </w:rPr>
              <w:t>пф</w:t>
            </w:r>
            <w:proofErr w:type="spellEnd"/>
            <w:r w:rsidRPr="0021562C">
              <w:rPr>
                <w:sz w:val="24"/>
                <w:szCs w:val="24"/>
              </w:rPr>
              <w:t>)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0/1,0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8. Степень реализации программы                                                        </w:t>
            </w:r>
            <w:proofErr w:type="spellStart"/>
            <w:r w:rsidRPr="0021562C">
              <w:rPr>
                <w:sz w:val="24"/>
                <w:szCs w:val="24"/>
              </w:rPr>
              <w:t>СРгп</w:t>
            </w:r>
            <w:proofErr w:type="spellEnd"/>
            <w:r w:rsidRPr="0021562C">
              <w:rPr>
                <w:sz w:val="24"/>
                <w:szCs w:val="24"/>
              </w:rPr>
              <w:t xml:space="preserve"> = Σ </w:t>
            </w:r>
            <w:proofErr w:type="spellStart"/>
            <w:r w:rsidRPr="0021562C">
              <w:rPr>
                <w:sz w:val="24"/>
                <w:szCs w:val="24"/>
              </w:rPr>
              <w:t>СДгппз</w:t>
            </w:r>
            <w:proofErr w:type="spellEnd"/>
            <w:r w:rsidRPr="0021562C">
              <w:rPr>
                <w:sz w:val="24"/>
                <w:szCs w:val="24"/>
              </w:rPr>
              <w:t xml:space="preserve"> / 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9. Коэффициент значимости программы (основного мероприятия)   k = </w:t>
            </w:r>
            <w:proofErr w:type="spellStart"/>
            <w:r w:rsidRPr="0021562C">
              <w:rPr>
                <w:sz w:val="24"/>
                <w:szCs w:val="24"/>
              </w:rPr>
              <w:t>Фп</w:t>
            </w:r>
            <w:proofErr w:type="spellEnd"/>
            <w:r w:rsidRPr="0021562C">
              <w:rPr>
                <w:sz w:val="24"/>
                <w:szCs w:val="24"/>
              </w:rPr>
              <w:t xml:space="preserve">/п / </w:t>
            </w:r>
            <w:proofErr w:type="spellStart"/>
            <w:r w:rsidRPr="0021562C">
              <w:rPr>
                <w:sz w:val="24"/>
                <w:szCs w:val="24"/>
              </w:rPr>
              <w:t>Фгп</w:t>
            </w:r>
            <w:proofErr w:type="spellEnd"/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0/1,0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  <w:tr w:rsidR="0021562C" w:rsidRPr="0021562C" w:rsidTr="0021562C">
        <w:trPr>
          <w:trHeight w:val="51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 xml:space="preserve">10. Эффективность реализации муниципальной программы                 </w:t>
            </w:r>
            <w:proofErr w:type="spellStart"/>
            <w:r w:rsidRPr="0021562C">
              <w:rPr>
                <w:sz w:val="24"/>
                <w:szCs w:val="24"/>
              </w:rPr>
              <w:t>ЭРгп</w:t>
            </w:r>
            <w:proofErr w:type="spellEnd"/>
            <w:r w:rsidRPr="0021562C">
              <w:rPr>
                <w:sz w:val="24"/>
                <w:szCs w:val="24"/>
              </w:rPr>
              <w:t xml:space="preserve"> = 0,5 * </w:t>
            </w:r>
            <w:proofErr w:type="spellStart"/>
            <w:r w:rsidRPr="0021562C">
              <w:rPr>
                <w:sz w:val="24"/>
                <w:szCs w:val="24"/>
              </w:rPr>
              <w:t>СРгп</w:t>
            </w:r>
            <w:proofErr w:type="spellEnd"/>
            <w:r w:rsidRPr="0021562C">
              <w:rPr>
                <w:sz w:val="24"/>
                <w:szCs w:val="24"/>
              </w:rPr>
              <w:t xml:space="preserve"> + 0,5 * Σ </w:t>
            </w:r>
            <w:proofErr w:type="spellStart"/>
            <w:r w:rsidRPr="0021562C">
              <w:rPr>
                <w:sz w:val="24"/>
                <w:szCs w:val="24"/>
              </w:rPr>
              <w:t>ЭРп</w:t>
            </w:r>
            <w:proofErr w:type="spellEnd"/>
            <w:r w:rsidRPr="0021562C">
              <w:rPr>
                <w:sz w:val="24"/>
                <w:szCs w:val="24"/>
              </w:rPr>
              <w:t>/п * k</w:t>
            </w:r>
          </w:p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(0,5*1)+(0,5*((0)/1))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2C" w:rsidRPr="0021562C" w:rsidRDefault="0021562C">
            <w:pPr>
              <w:jc w:val="center"/>
              <w:rPr>
                <w:sz w:val="24"/>
                <w:szCs w:val="24"/>
              </w:rPr>
            </w:pPr>
            <w:r w:rsidRPr="0021562C">
              <w:rPr>
                <w:sz w:val="24"/>
                <w:szCs w:val="24"/>
              </w:rPr>
              <w:t>0</w:t>
            </w:r>
          </w:p>
        </w:tc>
      </w:tr>
    </w:tbl>
    <w:p w:rsidR="001256F5" w:rsidRPr="00513DF6" w:rsidRDefault="0021562C" w:rsidP="00513DF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1562C">
        <w:rPr>
          <w:sz w:val="24"/>
          <w:szCs w:val="24"/>
        </w:rPr>
        <w:t xml:space="preserve">Эффективность реализации муниципальной программы признается неудовлетворительной. </w:t>
      </w:r>
      <w:bookmarkStart w:id="0" w:name="_GoBack"/>
      <w:bookmarkEnd w:id="0"/>
    </w:p>
    <w:p w:rsidR="001256F5" w:rsidRPr="001256F5" w:rsidRDefault="001256F5" w:rsidP="001256F5">
      <w:pPr>
        <w:pStyle w:val="ae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Pr="001256F5">
        <w:rPr>
          <w:sz w:val="24"/>
          <w:szCs w:val="24"/>
        </w:rPr>
        <w:t xml:space="preserve">АДМИНИСТРАЦИЯ  </w:t>
      </w:r>
    </w:p>
    <w:p w:rsidR="001256F5" w:rsidRPr="001256F5" w:rsidRDefault="001256F5" w:rsidP="001256F5">
      <w:pPr>
        <w:pStyle w:val="ae"/>
        <w:rPr>
          <w:sz w:val="24"/>
          <w:szCs w:val="24"/>
        </w:rPr>
      </w:pPr>
      <w:r w:rsidRPr="001256F5">
        <w:rPr>
          <w:sz w:val="24"/>
          <w:szCs w:val="24"/>
        </w:rPr>
        <w:t>ПЕЧЕНКОВСКОГО СЕЛЬСКОГО ПОСЕЛЕНИЯ</w:t>
      </w:r>
    </w:p>
    <w:p w:rsidR="001256F5" w:rsidRPr="001256F5" w:rsidRDefault="001256F5" w:rsidP="001256F5">
      <w:pPr>
        <w:pStyle w:val="ae"/>
        <w:rPr>
          <w:sz w:val="24"/>
          <w:szCs w:val="24"/>
        </w:rPr>
      </w:pPr>
      <w:r w:rsidRPr="001256F5">
        <w:rPr>
          <w:sz w:val="24"/>
          <w:szCs w:val="24"/>
        </w:rPr>
        <w:t xml:space="preserve"> ПОСТАНОВЛЕНИЕ                        </w:t>
      </w:r>
    </w:p>
    <w:p w:rsidR="001256F5" w:rsidRPr="001256F5" w:rsidRDefault="001256F5" w:rsidP="001256F5">
      <w:pPr>
        <w:jc w:val="center"/>
        <w:rPr>
          <w:b/>
          <w:sz w:val="24"/>
          <w:szCs w:val="24"/>
        </w:rPr>
      </w:pPr>
      <w:r w:rsidRPr="001256F5">
        <w:rPr>
          <w:b/>
          <w:sz w:val="24"/>
          <w:szCs w:val="24"/>
        </w:rPr>
        <w:t xml:space="preserve">                                                 </w:t>
      </w:r>
    </w:p>
    <w:p w:rsidR="001256F5" w:rsidRPr="001256F5" w:rsidRDefault="001256F5" w:rsidP="001256F5">
      <w:pPr>
        <w:jc w:val="both"/>
        <w:rPr>
          <w:sz w:val="24"/>
          <w:szCs w:val="24"/>
        </w:rPr>
      </w:pPr>
      <w:r w:rsidRPr="001256F5">
        <w:rPr>
          <w:sz w:val="24"/>
          <w:szCs w:val="24"/>
        </w:rPr>
        <w:t xml:space="preserve"> от 24.05.2024     № 21</w:t>
      </w:r>
    </w:p>
    <w:p w:rsidR="001256F5" w:rsidRPr="001256F5" w:rsidRDefault="001256F5" w:rsidP="001256F5">
      <w:pPr>
        <w:tabs>
          <w:tab w:val="left" w:pos="4140"/>
          <w:tab w:val="left" w:pos="9128"/>
        </w:tabs>
        <w:ind w:right="5669"/>
        <w:jc w:val="both"/>
        <w:rPr>
          <w:sz w:val="24"/>
          <w:szCs w:val="24"/>
        </w:rPr>
      </w:pPr>
      <w:r w:rsidRPr="001256F5">
        <w:rPr>
          <w:sz w:val="24"/>
          <w:szCs w:val="24"/>
        </w:rPr>
        <w:t>Об утверждении отчета «Об исполнении бюджета  муниципального образования Печенковское сельское поселение  за 1 квартал   2024 года»</w:t>
      </w:r>
    </w:p>
    <w:p w:rsidR="001256F5" w:rsidRPr="001256F5" w:rsidRDefault="001256F5" w:rsidP="001256F5">
      <w:pPr>
        <w:rPr>
          <w:sz w:val="24"/>
          <w:szCs w:val="24"/>
        </w:rPr>
      </w:pPr>
    </w:p>
    <w:p w:rsidR="001256F5" w:rsidRPr="001256F5" w:rsidRDefault="001256F5" w:rsidP="001256F5">
      <w:pPr>
        <w:ind w:firstLine="709"/>
        <w:jc w:val="both"/>
        <w:rPr>
          <w:sz w:val="24"/>
          <w:szCs w:val="24"/>
        </w:rPr>
      </w:pPr>
      <w:r w:rsidRPr="001256F5">
        <w:rPr>
          <w:sz w:val="24"/>
          <w:szCs w:val="24"/>
        </w:rPr>
        <w:lastRenderedPageBreak/>
        <w:t xml:space="preserve"> В соответствии со ст.264.2 Бюджетного кодекса Российской Федерации, Уставом муниципального образования Печенковское сельское поселение, Положением о бюджетном процессе в муниципальном образовании Печенковское сельское поселение, утвержденным решением Совета депутатов от 23.07.2008г № 22, Администрация Печенковского сельского поселения</w:t>
      </w:r>
    </w:p>
    <w:p w:rsidR="001256F5" w:rsidRPr="001256F5" w:rsidRDefault="001256F5" w:rsidP="001256F5">
      <w:pPr>
        <w:ind w:left="-540"/>
        <w:jc w:val="both"/>
        <w:rPr>
          <w:sz w:val="24"/>
          <w:szCs w:val="24"/>
        </w:rPr>
      </w:pPr>
      <w:r w:rsidRPr="001256F5">
        <w:rPr>
          <w:sz w:val="24"/>
          <w:szCs w:val="24"/>
        </w:rPr>
        <w:t xml:space="preserve">                 ПОСТАНОВЛЯЕТ:</w:t>
      </w:r>
    </w:p>
    <w:p w:rsidR="001256F5" w:rsidRPr="001256F5" w:rsidRDefault="001256F5" w:rsidP="001256F5">
      <w:pPr>
        <w:ind w:left="567"/>
        <w:jc w:val="both"/>
        <w:rPr>
          <w:sz w:val="24"/>
          <w:szCs w:val="24"/>
        </w:rPr>
      </w:pPr>
      <w:r w:rsidRPr="001256F5">
        <w:rPr>
          <w:sz w:val="24"/>
          <w:szCs w:val="24"/>
        </w:rPr>
        <w:t xml:space="preserve">1.Утвердить отчет  «Об исполнении бюджета муниципального образования   </w:t>
      </w:r>
    </w:p>
    <w:p w:rsidR="001256F5" w:rsidRPr="001256F5" w:rsidRDefault="001256F5" w:rsidP="001256F5">
      <w:pPr>
        <w:ind w:left="-142"/>
        <w:jc w:val="both"/>
        <w:rPr>
          <w:sz w:val="24"/>
          <w:szCs w:val="24"/>
        </w:rPr>
      </w:pPr>
      <w:r w:rsidRPr="001256F5">
        <w:rPr>
          <w:sz w:val="24"/>
          <w:szCs w:val="24"/>
        </w:rPr>
        <w:t>Печенковское сельское поселение за 1 квартал 2024 года» согласно  приложениям 1,2,3.</w:t>
      </w:r>
    </w:p>
    <w:p w:rsidR="001256F5" w:rsidRPr="001256F5" w:rsidRDefault="001256F5" w:rsidP="001256F5">
      <w:pPr>
        <w:ind w:left="-105" w:firstLine="672"/>
        <w:jc w:val="both"/>
        <w:rPr>
          <w:sz w:val="24"/>
          <w:szCs w:val="24"/>
        </w:rPr>
      </w:pPr>
      <w:r w:rsidRPr="001256F5">
        <w:rPr>
          <w:sz w:val="24"/>
          <w:szCs w:val="24"/>
        </w:rPr>
        <w:t xml:space="preserve"> 2. Направить отчет «Об исполнении бюджета муниципального образования  </w:t>
      </w:r>
    </w:p>
    <w:p w:rsidR="001256F5" w:rsidRPr="001256F5" w:rsidRDefault="001256F5" w:rsidP="001256F5">
      <w:pPr>
        <w:ind w:left="-105"/>
        <w:jc w:val="both"/>
        <w:rPr>
          <w:sz w:val="24"/>
          <w:szCs w:val="24"/>
        </w:rPr>
      </w:pPr>
      <w:r w:rsidRPr="001256F5">
        <w:rPr>
          <w:sz w:val="24"/>
          <w:szCs w:val="24"/>
        </w:rPr>
        <w:t>Печенковское сельское поселение за  1 квартал 2024 года»  в  Совет  депутатов  Печенковского сельского поселения.</w:t>
      </w:r>
    </w:p>
    <w:p w:rsidR="001256F5" w:rsidRPr="001256F5" w:rsidRDefault="001256F5" w:rsidP="001256F5">
      <w:pPr>
        <w:ind w:left="180"/>
        <w:jc w:val="both"/>
        <w:rPr>
          <w:sz w:val="24"/>
          <w:szCs w:val="24"/>
        </w:rPr>
      </w:pPr>
      <w:r w:rsidRPr="001256F5">
        <w:rPr>
          <w:sz w:val="24"/>
          <w:szCs w:val="24"/>
        </w:rPr>
        <w:t>3.   Контроль за исполнением данного постановления оставляю за собой.</w:t>
      </w:r>
    </w:p>
    <w:p w:rsidR="001256F5" w:rsidRPr="001256F5" w:rsidRDefault="001256F5" w:rsidP="001256F5">
      <w:pPr>
        <w:rPr>
          <w:sz w:val="24"/>
          <w:szCs w:val="24"/>
        </w:rPr>
      </w:pPr>
      <w:r w:rsidRPr="001256F5">
        <w:rPr>
          <w:sz w:val="24"/>
          <w:szCs w:val="24"/>
        </w:rPr>
        <w:t>Глава муниципального образования</w:t>
      </w:r>
    </w:p>
    <w:p w:rsidR="001256F5" w:rsidRPr="001256F5" w:rsidRDefault="001256F5" w:rsidP="001256F5">
      <w:pPr>
        <w:rPr>
          <w:sz w:val="24"/>
          <w:szCs w:val="24"/>
        </w:rPr>
      </w:pPr>
      <w:r w:rsidRPr="001256F5">
        <w:rPr>
          <w:sz w:val="24"/>
          <w:szCs w:val="24"/>
        </w:rPr>
        <w:t>Печенковское сельское поселение                                                                  Р.Н.Свисто</w:t>
      </w:r>
      <w:r w:rsidRPr="001256F5">
        <w:rPr>
          <w:b/>
          <w:sz w:val="24"/>
          <w:szCs w:val="24"/>
        </w:rPr>
        <w:t xml:space="preserve">                                    </w:t>
      </w:r>
    </w:p>
    <w:p w:rsidR="001256F5" w:rsidRPr="001256F5" w:rsidRDefault="001256F5" w:rsidP="001256F5">
      <w:pPr>
        <w:pStyle w:val="ConsNormal"/>
        <w:tabs>
          <w:tab w:val="left" w:pos="9540"/>
        </w:tabs>
        <w:ind w:right="665" w:firstLine="0"/>
        <w:rPr>
          <w:rFonts w:ascii="Times New Roman" w:hAnsi="Times New Roman" w:cs="Times New Roman"/>
          <w:sz w:val="24"/>
          <w:szCs w:val="24"/>
        </w:rPr>
      </w:pPr>
      <w:r w:rsidRPr="001256F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1256F5">
        <w:rPr>
          <w:rFonts w:ascii="Times New Roman" w:hAnsi="Times New Roman"/>
          <w:b/>
          <w:sz w:val="24"/>
          <w:szCs w:val="24"/>
        </w:rPr>
        <w:t xml:space="preserve">    </w:t>
      </w:r>
      <w:r w:rsidRPr="001256F5">
        <w:rPr>
          <w:rFonts w:ascii="Times New Roman" w:hAnsi="Times New Roman"/>
          <w:sz w:val="24"/>
          <w:szCs w:val="24"/>
        </w:rPr>
        <w:t>Приложение  1</w:t>
      </w:r>
    </w:p>
    <w:p w:rsidR="001256F5" w:rsidRPr="001256F5" w:rsidRDefault="001256F5" w:rsidP="001256F5">
      <w:pPr>
        <w:jc w:val="center"/>
        <w:rPr>
          <w:sz w:val="24"/>
          <w:szCs w:val="24"/>
        </w:rPr>
      </w:pPr>
      <w:r w:rsidRPr="001256F5">
        <w:rPr>
          <w:sz w:val="24"/>
          <w:szCs w:val="24"/>
        </w:rPr>
        <w:t xml:space="preserve">                                                                                                        к Постановлению Администрации</w:t>
      </w:r>
    </w:p>
    <w:p w:rsidR="001256F5" w:rsidRPr="001256F5" w:rsidRDefault="001256F5" w:rsidP="001256F5">
      <w:pPr>
        <w:jc w:val="center"/>
        <w:rPr>
          <w:sz w:val="24"/>
          <w:szCs w:val="24"/>
        </w:rPr>
      </w:pPr>
      <w:r w:rsidRPr="001256F5">
        <w:rPr>
          <w:sz w:val="24"/>
          <w:szCs w:val="24"/>
        </w:rPr>
        <w:t xml:space="preserve">                                                                                                           Печенковского сельского поселения</w:t>
      </w:r>
    </w:p>
    <w:p w:rsidR="001256F5" w:rsidRPr="001256F5" w:rsidRDefault="001256F5" w:rsidP="001256F5">
      <w:pPr>
        <w:jc w:val="center"/>
        <w:rPr>
          <w:sz w:val="24"/>
          <w:szCs w:val="24"/>
        </w:rPr>
      </w:pPr>
      <w:r w:rsidRPr="001256F5">
        <w:rPr>
          <w:sz w:val="24"/>
          <w:szCs w:val="24"/>
        </w:rPr>
        <w:t xml:space="preserve">                                                                                         от 24.05.2024      № 21</w:t>
      </w:r>
    </w:p>
    <w:p w:rsidR="001256F5" w:rsidRPr="001256F5" w:rsidRDefault="001256F5" w:rsidP="001256F5">
      <w:pPr>
        <w:pStyle w:val="ConsNormal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  <w:r w:rsidRPr="001256F5">
        <w:rPr>
          <w:rFonts w:ascii="Times New Roman" w:hAnsi="Times New Roman"/>
          <w:b/>
          <w:sz w:val="24"/>
          <w:szCs w:val="24"/>
        </w:rPr>
        <w:t>Исполнение  доходов местного бюджета,  за исключением безвозмездных поступлений за 1 квартал</w:t>
      </w:r>
      <w:r>
        <w:rPr>
          <w:rFonts w:ascii="Times New Roman" w:hAnsi="Times New Roman"/>
          <w:b/>
          <w:sz w:val="24"/>
          <w:szCs w:val="24"/>
        </w:rPr>
        <w:t xml:space="preserve"> 2024 года                        </w:t>
      </w:r>
      <w:r w:rsidRPr="001256F5">
        <w:rPr>
          <w:rFonts w:ascii="Times New Roman" w:hAnsi="Times New Roman"/>
          <w:sz w:val="24"/>
          <w:szCs w:val="24"/>
        </w:rPr>
        <w:t>(рублей)</w:t>
      </w:r>
    </w:p>
    <w:tbl>
      <w:tblPr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7"/>
        <w:gridCol w:w="4818"/>
        <w:gridCol w:w="1371"/>
        <w:gridCol w:w="1178"/>
        <w:gridCol w:w="851"/>
      </w:tblGrid>
      <w:tr w:rsidR="001256F5" w:rsidRPr="001256F5" w:rsidTr="001256F5">
        <w:trPr>
          <w:cantSplit/>
          <w:trHeight w:val="11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 xml:space="preserve">Код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Наименование группы, подгруппы и статьи доходов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1256F5" w:rsidRPr="001256F5" w:rsidRDefault="001256F5">
            <w:pPr>
              <w:snapToGri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План на 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hideMark/>
          </w:tcPr>
          <w:p w:rsidR="001256F5" w:rsidRPr="001256F5" w:rsidRDefault="001256F5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Исполнено за  1 квартал</w:t>
            </w:r>
            <w:r w:rsidRPr="00125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hideMark/>
          </w:tcPr>
          <w:p w:rsidR="001256F5" w:rsidRPr="001256F5" w:rsidRDefault="001256F5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% исполнения</w:t>
            </w:r>
          </w:p>
        </w:tc>
      </w:tr>
    </w:tbl>
    <w:p w:rsidR="001256F5" w:rsidRPr="001256F5" w:rsidRDefault="001256F5" w:rsidP="001256F5">
      <w:pPr>
        <w:rPr>
          <w:sz w:val="24"/>
          <w:szCs w:val="24"/>
          <w:lang w:eastAsia="ar-SA"/>
        </w:rPr>
      </w:pPr>
    </w:p>
    <w:tbl>
      <w:tblPr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6"/>
        <w:gridCol w:w="4818"/>
        <w:gridCol w:w="1416"/>
        <w:gridCol w:w="1134"/>
        <w:gridCol w:w="851"/>
      </w:tblGrid>
      <w:tr w:rsidR="001256F5" w:rsidRPr="001256F5" w:rsidTr="001256F5">
        <w:trPr>
          <w:cantSplit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</w:t>
            </w:r>
          </w:p>
        </w:tc>
      </w:tr>
      <w:tr w:rsidR="001256F5" w:rsidRPr="001256F5" w:rsidTr="001256F5">
        <w:trPr>
          <w:cantSplit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1 00 00000 00 0000 000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1256F5">
              <w:rPr>
                <w:b/>
                <w:i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2063100,00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445663,54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21,60</w:t>
            </w:r>
          </w:p>
        </w:tc>
      </w:tr>
      <w:tr w:rsidR="001256F5" w:rsidRPr="001256F5" w:rsidTr="001256F5">
        <w:trPr>
          <w:cantSplit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101 00000 00 0000 000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1256F5">
              <w:rPr>
                <w:b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201300,00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34480,18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17,13</w:t>
            </w:r>
          </w:p>
        </w:tc>
      </w:tr>
      <w:tr w:rsidR="001256F5" w:rsidRPr="001256F5" w:rsidTr="001256F5">
        <w:trPr>
          <w:cantSplit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1 01 02000 01 0000 110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201300,00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34480,18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17,13</w:t>
            </w:r>
          </w:p>
        </w:tc>
      </w:tr>
      <w:tr w:rsidR="001256F5" w:rsidRPr="001256F5" w:rsidTr="001256F5">
        <w:trPr>
          <w:cantSplit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1 03 00000 00 0000 000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1256F5">
              <w:rPr>
                <w:b/>
                <w:i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1309700,00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333076,87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25,43</w:t>
            </w:r>
          </w:p>
        </w:tc>
      </w:tr>
      <w:tr w:rsidR="001256F5" w:rsidRPr="001256F5" w:rsidTr="001256F5">
        <w:trPr>
          <w:cantSplit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1 03 02000 01 0000 110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1309700,00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333076,87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25,43</w:t>
            </w:r>
          </w:p>
        </w:tc>
      </w:tr>
      <w:tr w:rsidR="001256F5" w:rsidRPr="001256F5" w:rsidTr="001256F5">
        <w:trPr>
          <w:cantSplit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1 05 00000 00 0000 000 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1256F5">
              <w:rPr>
                <w:b/>
                <w:bCs/>
                <w:i/>
                <w:sz w:val="24"/>
                <w:szCs w:val="24"/>
              </w:rPr>
              <w:t>НАЛОГ  НА СОВОКУПНЫЙ ДОХОД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9500,00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19512,10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205,39</w:t>
            </w:r>
          </w:p>
        </w:tc>
      </w:tr>
      <w:tr w:rsidR="001256F5" w:rsidRPr="001256F5" w:rsidTr="001256F5">
        <w:trPr>
          <w:cantSplit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1 05 03000 01 0000 000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9500,00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19512,10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205,39</w:t>
            </w:r>
          </w:p>
        </w:tc>
      </w:tr>
      <w:tr w:rsidR="001256F5" w:rsidRPr="001256F5" w:rsidTr="001256F5">
        <w:trPr>
          <w:cantSplit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1 06 00000 00 0000 000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1256F5">
              <w:rPr>
                <w:b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487100,00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58594,39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12,03</w:t>
            </w:r>
          </w:p>
        </w:tc>
      </w:tr>
      <w:tr w:rsidR="001256F5" w:rsidRPr="001256F5" w:rsidTr="001256F5">
        <w:trPr>
          <w:cantSplit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1 06 01000 00 0000 110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103000,00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916,80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0,89</w:t>
            </w:r>
          </w:p>
        </w:tc>
      </w:tr>
      <w:tr w:rsidR="001256F5" w:rsidRPr="001256F5" w:rsidTr="001256F5">
        <w:trPr>
          <w:cantSplit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1 06 06000 00 0000 110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384100,00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57677,59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15,02</w:t>
            </w:r>
          </w:p>
        </w:tc>
      </w:tr>
      <w:tr w:rsidR="001256F5" w:rsidRPr="001256F5" w:rsidTr="001256F5">
        <w:trPr>
          <w:cantSplit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256F5">
              <w:rPr>
                <w:b/>
                <w:bCs/>
                <w:i/>
                <w:i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55500,00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1 11 05000 00 0000 120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6F5" w:rsidRPr="001256F5" w:rsidRDefault="001256F5">
            <w:pPr>
              <w:jc w:val="both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55500,00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6F5" w:rsidRPr="001256F5" w:rsidRDefault="001256F5">
            <w:pPr>
              <w:pStyle w:val="af0"/>
            </w:pPr>
          </w:p>
          <w:p w:rsidR="001256F5" w:rsidRPr="001256F5" w:rsidRDefault="001256F5">
            <w:pPr>
              <w:pStyle w:val="af0"/>
            </w:pPr>
            <w:r w:rsidRPr="001256F5">
              <w:t>1 13 00000 00 0000 000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pStyle w:val="af0"/>
              <w:rPr>
                <w:b/>
                <w:i/>
              </w:rPr>
            </w:pPr>
            <w:r w:rsidRPr="001256F5">
              <w:rPr>
                <w:b/>
                <w:i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6F5" w:rsidRPr="001256F5" w:rsidRDefault="001256F5">
            <w:pPr>
              <w:pStyle w:val="af0"/>
            </w:pPr>
          </w:p>
          <w:p w:rsidR="001256F5" w:rsidRPr="001256F5" w:rsidRDefault="001256F5">
            <w:pPr>
              <w:pStyle w:val="af0"/>
            </w:pPr>
            <w:r w:rsidRPr="001256F5">
              <w:t>1 13 02995 10 0000 130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pStyle w:val="af0"/>
            </w:pPr>
            <w:r w:rsidRPr="001256F5"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1 14 00000 00 0000 000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jc w:val="both"/>
              <w:rPr>
                <w:b/>
                <w:i/>
                <w:sz w:val="24"/>
                <w:szCs w:val="24"/>
              </w:rPr>
            </w:pPr>
            <w:r w:rsidRPr="001256F5">
              <w:rPr>
                <w:b/>
                <w:i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  <w:p w:rsidR="001256F5" w:rsidRPr="001256F5" w:rsidRDefault="001256F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1 14 06000 00 0000 430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6F5" w:rsidRPr="001256F5" w:rsidRDefault="001256F5">
            <w:pPr>
              <w:jc w:val="both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  <w:p w:rsidR="001256F5" w:rsidRPr="001256F5" w:rsidRDefault="001256F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1 17 00000 00 0000 000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1256F5">
              <w:rPr>
                <w:b/>
                <w:i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1 17 01050 10 0000 180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1256F5" w:rsidRPr="001256F5" w:rsidRDefault="001256F5" w:rsidP="001256F5">
      <w:pPr>
        <w:rPr>
          <w:sz w:val="24"/>
          <w:szCs w:val="24"/>
          <w:lang w:eastAsia="ar-SA"/>
        </w:rPr>
      </w:pPr>
      <w:r w:rsidRPr="001256F5">
        <w:rPr>
          <w:sz w:val="24"/>
          <w:szCs w:val="24"/>
        </w:rPr>
        <w:t xml:space="preserve">                  </w:t>
      </w:r>
    </w:p>
    <w:p w:rsidR="001256F5" w:rsidRPr="001256F5" w:rsidRDefault="001256F5" w:rsidP="001256F5">
      <w:pPr>
        <w:rPr>
          <w:b/>
          <w:sz w:val="24"/>
          <w:szCs w:val="24"/>
        </w:rPr>
      </w:pPr>
      <w:r w:rsidRPr="001256F5">
        <w:rPr>
          <w:sz w:val="24"/>
          <w:szCs w:val="24"/>
        </w:rPr>
        <w:t xml:space="preserve">                                                                                                                        Приложение  2</w:t>
      </w:r>
    </w:p>
    <w:p w:rsidR="001256F5" w:rsidRPr="001256F5" w:rsidRDefault="001256F5" w:rsidP="001256F5">
      <w:pPr>
        <w:jc w:val="center"/>
        <w:rPr>
          <w:sz w:val="24"/>
          <w:szCs w:val="24"/>
        </w:rPr>
      </w:pPr>
      <w:r w:rsidRPr="001256F5">
        <w:rPr>
          <w:sz w:val="24"/>
          <w:szCs w:val="24"/>
        </w:rPr>
        <w:t xml:space="preserve">                                                                                                         к постановлению Администрации</w:t>
      </w:r>
    </w:p>
    <w:p w:rsidR="001256F5" w:rsidRPr="001256F5" w:rsidRDefault="001256F5" w:rsidP="001256F5">
      <w:pPr>
        <w:jc w:val="center"/>
        <w:rPr>
          <w:sz w:val="24"/>
          <w:szCs w:val="24"/>
        </w:rPr>
      </w:pPr>
      <w:r w:rsidRPr="001256F5">
        <w:rPr>
          <w:sz w:val="24"/>
          <w:szCs w:val="24"/>
        </w:rPr>
        <w:t xml:space="preserve">                                                                                                         Печенковского сельского поселения</w:t>
      </w:r>
    </w:p>
    <w:p w:rsidR="001256F5" w:rsidRPr="001256F5" w:rsidRDefault="001256F5" w:rsidP="001256F5">
      <w:pPr>
        <w:jc w:val="center"/>
        <w:rPr>
          <w:sz w:val="24"/>
          <w:szCs w:val="24"/>
        </w:rPr>
      </w:pPr>
      <w:r w:rsidRPr="001256F5">
        <w:rPr>
          <w:sz w:val="24"/>
          <w:szCs w:val="24"/>
        </w:rPr>
        <w:t xml:space="preserve">                                                                                               от 24.05.2024      № 2</w:t>
      </w:r>
      <w:r>
        <w:rPr>
          <w:sz w:val="24"/>
          <w:szCs w:val="24"/>
        </w:rPr>
        <w:t>1</w:t>
      </w:r>
    </w:p>
    <w:p w:rsidR="001256F5" w:rsidRPr="001256F5" w:rsidRDefault="001256F5" w:rsidP="001256F5">
      <w:pPr>
        <w:jc w:val="center"/>
        <w:rPr>
          <w:b/>
          <w:sz w:val="24"/>
          <w:szCs w:val="24"/>
        </w:rPr>
      </w:pPr>
      <w:r w:rsidRPr="001256F5">
        <w:rPr>
          <w:b/>
          <w:sz w:val="24"/>
          <w:szCs w:val="24"/>
        </w:rPr>
        <w:t>Исполнение бюджета по безвозмездным поступлениям</w:t>
      </w:r>
    </w:p>
    <w:p w:rsidR="001256F5" w:rsidRPr="001256F5" w:rsidRDefault="001256F5" w:rsidP="001256F5">
      <w:pPr>
        <w:jc w:val="center"/>
        <w:rPr>
          <w:b/>
          <w:sz w:val="24"/>
          <w:szCs w:val="24"/>
        </w:rPr>
      </w:pPr>
      <w:r w:rsidRPr="001256F5">
        <w:rPr>
          <w:b/>
          <w:sz w:val="24"/>
          <w:szCs w:val="24"/>
        </w:rPr>
        <w:t>в местный   бюджет за 1 квартал 2024 год</w:t>
      </w:r>
      <w:r>
        <w:rPr>
          <w:b/>
          <w:sz w:val="24"/>
          <w:szCs w:val="24"/>
        </w:rPr>
        <w:t xml:space="preserve">а </w:t>
      </w:r>
      <w:r w:rsidRPr="001256F5">
        <w:rPr>
          <w:sz w:val="24"/>
          <w:szCs w:val="24"/>
        </w:rPr>
        <w:t xml:space="preserve">  (рублей)</w:t>
      </w:r>
    </w:p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4396"/>
        <w:gridCol w:w="1560"/>
        <w:gridCol w:w="1419"/>
        <w:gridCol w:w="927"/>
      </w:tblGrid>
      <w:tr w:rsidR="001256F5" w:rsidRPr="001256F5" w:rsidTr="001256F5">
        <w:trPr>
          <w:cantSplit/>
          <w:trHeight w:val="1134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Код  БК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6F5" w:rsidRPr="001256F5" w:rsidRDefault="001256F5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План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6F5" w:rsidRPr="001256F5" w:rsidRDefault="001256F5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Исполнено за  1 квартал</w:t>
            </w:r>
            <w:r w:rsidRPr="00125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6F5" w:rsidRPr="001256F5" w:rsidRDefault="001256F5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% исполнения</w:t>
            </w:r>
          </w:p>
        </w:tc>
      </w:tr>
    </w:tbl>
    <w:p w:rsidR="001256F5" w:rsidRPr="001256F5" w:rsidRDefault="001256F5" w:rsidP="001256F5">
      <w:pPr>
        <w:rPr>
          <w:sz w:val="24"/>
          <w:szCs w:val="24"/>
          <w:lang w:eastAsia="ar-SA"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2335"/>
        <w:gridCol w:w="4394"/>
        <w:gridCol w:w="1559"/>
        <w:gridCol w:w="1418"/>
        <w:gridCol w:w="914"/>
      </w:tblGrid>
      <w:tr w:rsidR="001256F5" w:rsidRPr="001256F5" w:rsidTr="001256F5">
        <w:trPr>
          <w:cantSplit/>
          <w:trHeight w:val="369"/>
          <w:tblHeader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</w:t>
            </w:r>
          </w:p>
        </w:tc>
      </w:tr>
    </w:tbl>
    <w:p w:rsidR="001256F5" w:rsidRPr="001256F5" w:rsidRDefault="001256F5" w:rsidP="001256F5">
      <w:pPr>
        <w:rPr>
          <w:sz w:val="24"/>
          <w:szCs w:val="24"/>
          <w:lang w:eastAsia="ar-SA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4394"/>
        <w:gridCol w:w="1559"/>
        <w:gridCol w:w="1418"/>
        <w:gridCol w:w="914"/>
      </w:tblGrid>
      <w:tr w:rsidR="001256F5" w:rsidRPr="001256F5" w:rsidTr="001256F5">
        <w:trPr>
          <w:cantSplit/>
          <w:trHeight w:val="23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9836720,00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1571642,28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15,98</w:t>
            </w:r>
          </w:p>
        </w:tc>
      </w:tr>
      <w:tr w:rsidR="001256F5" w:rsidRPr="001256F5" w:rsidTr="001256F5">
        <w:trPr>
          <w:cantSplit/>
          <w:trHeight w:val="23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9836720,00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     1571642,28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15,98</w:t>
            </w:r>
          </w:p>
        </w:tc>
      </w:tr>
      <w:tr w:rsidR="001256F5" w:rsidRPr="001256F5" w:rsidTr="001256F5">
        <w:trPr>
          <w:cantSplit/>
          <w:trHeight w:val="23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2 02 10000 00 0000 150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6254820,00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1563690,00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25,0</w:t>
            </w:r>
          </w:p>
        </w:tc>
      </w:tr>
      <w:tr w:rsidR="001256F5" w:rsidRPr="001256F5" w:rsidTr="001256F5">
        <w:trPr>
          <w:cantSplit/>
          <w:trHeight w:val="23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lastRenderedPageBreak/>
              <w:t>2 02 16001 00 0000 150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6254820,00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1563690,00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25,0</w:t>
            </w:r>
          </w:p>
        </w:tc>
      </w:tr>
      <w:tr w:rsidR="001256F5" w:rsidRPr="001256F5" w:rsidTr="001256F5">
        <w:trPr>
          <w:cantSplit/>
          <w:trHeight w:val="23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2 02 16001 10 0000 150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6254820,00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1563690,00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25,0</w:t>
            </w:r>
          </w:p>
        </w:tc>
      </w:tr>
      <w:tr w:rsidR="001256F5" w:rsidRPr="001256F5" w:rsidTr="001256F5">
        <w:trPr>
          <w:cantSplit/>
          <w:trHeight w:val="23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2 02 29999 00 0000 150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3520000,00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</w:t>
            </w:r>
          </w:p>
        </w:tc>
      </w:tr>
      <w:tr w:rsidR="001256F5" w:rsidRPr="001256F5" w:rsidTr="001256F5">
        <w:trPr>
          <w:cantSplit/>
          <w:trHeight w:val="23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2 02 29999 10 0000 150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 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3520000,00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</w:t>
            </w:r>
          </w:p>
        </w:tc>
      </w:tr>
      <w:tr w:rsidR="001256F5" w:rsidRPr="001256F5" w:rsidTr="001256F5">
        <w:trPr>
          <w:cantSplit/>
          <w:trHeight w:val="578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2 02 30000 00 0000 150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61900,00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7952,28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12,85</w:t>
            </w:r>
          </w:p>
        </w:tc>
      </w:tr>
      <w:tr w:rsidR="001256F5" w:rsidRPr="001256F5" w:rsidTr="001256F5">
        <w:trPr>
          <w:cantSplit/>
          <w:trHeight w:val="23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2 02 35118 00 0000 150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61900,00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7952,28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12,85</w:t>
            </w:r>
          </w:p>
        </w:tc>
      </w:tr>
      <w:tr w:rsidR="001256F5" w:rsidRPr="001256F5" w:rsidTr="001256F5">
        <w:trPr>
          <w:cantSplit/>
          <w:trHeight w:val="23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2 02 35118 10 0000 150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61900,00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7952,28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12,85</w:t>
            </w:r>
          </w:p>
        </w:tc>
      </w:tr>
      <w:tr w:rsidR="001256F5" w:rsidRPr="001256F5" w:rsidTr="001256F5">
        <w:trPr>
          <w:cantSplit/>
          <w:trHeight w:val="23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2 02 40000 00 0000 150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</w:t>
            </w:r>
          </w:p>
        </w:tc>
      </w:tr>
      <w:tr w:rsidR="001256F5" w:rsidRPr="001256F5" w:rsidTr="001256F5">
        <w:trPr>
          <w:cantSplit/>
          <w:trHeight w:val="23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2 02 40014 00 0000 150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</w:t>
            </w:r>
          </w:p>
        </w:tc>
      </w:tr>
      <w:tr w:rsidR="001256F5" w:rsidRPr="001256F5" w:rsidTr="001256F5">
        <w:trPr>
          <w:cantSplit/>
          <w:trHeight w:val="23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2 02 40014 10 0000 150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jc w:val="both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</w:t>
            </w:r>
          </w:p>
        </w:tc>
      </w:tr>
    </w:tbl>
    <w:p w:rsidR="001256F5" w:rsidRPr="001256F5" w:rsidRDefault="001256F5" w:rsidP="001256F5">
      <w:pPr>
        <w:rPr>
          <w:sz w:val="24"/>
          <w:szCs w:val="24"/>
        </w:rPr>
      </w:pPr>
      <w:r w:rsidRPr="001256F5">
        <w:rPr>
          <w:sz w:val="24"/>
          <w:szCs w:val="24"/>
        </w:rPr>
        <w:t xml:space="preserve">          </w:t>
      </w:r>
    </w:p>
    <w:p w:rsidR="001256F5" w:rsidRPr="001256F5" w:rsidRDefault="001256F5" w:rsidP="001256F5">
      <w:pPr>
        <w:jc w:val="center"/>
        <w:rPr>
          <w:sz w:val="24"/>
          <w:szCs w:val="24"/>
        </w:rPr>
      </w:pPr>
      <w:r w:rsidRPr="001256F5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1256F5">
        <w:rPr>
          <w:sz w:val="24"/>
          <w:szCs w:val="24"/>
        </w:rPr>
        <w:t xml:space="preserve">  Приложение 3                                                                           </w:t>
      </w:r>
    </w:p>
    <w:p w:rsidR="001256F5" w:rsidRPr="001256F5" w:rsidRDefault="001256F5" w:rsidP="001256F5">
      <w:pPr>
        <w:jc w:val="center"/>
        <w:rPr>
          <w:sz w:val="24"/>
          <w:szCs w:val="24"/>
        </w:rPr>
      </w:pPr>
      <w:r w:rsidRPr="001256F5">
        <w:rPr>
          <w:sz w:val="24"/>
          <w:szCs w:val="24"/>
        </w:rPr>
        <w:t xml:space="preserve">                                                                                                           к  Постановлению Администрации</w:t>
      </w:r>
    </w:p>
    <w:p w:rsidR="001256F5" w:rsidRPr="001256F5" w:rsidRDefault="001256F5" w:rsidP="001256F5">
      <w:pPr>
        <w:jc w:val="center"/>
        <w:rPr>
          <w:sz w:val="24"/>
          <w:szCs w:val="24"/>
        </w:rPr>
      </w:pPr>
      <w:r w:rsidRPr="001256F5">
        <w:rPr>
          <w:sz w:val="24"/>
          <w:szCs w:val="24"/>
        </w:rPr>
        <w:t xml:space="preserve">                                                                                                           Печенковского сельского поселения</w:t>
      </w:r>
    </w:p>
    <w:p w:rsidR="001256F5" w:rsidRPr="001256F5" w:rsidRDefault="001256F5" w:rsidP="001256F5">
      <w:pPr>
        <w:jc w:val="center"/>
        <w:rPr>
          <w:sz w:val="24"/>
          <w:szCs w:val="24"/>
        </w:rPr>
      </w:pPr>
      <w:r w:rsidRPr="001256F5">
        <w:rPr>
          <w:sz w:val="24"/>
          <w:szCs w:val="24"/>
        </w:rPr>
        <w:t xml:space="preserve">                                                                                     от 24.05.2024      № 21</w:t>
      </w:r>
    </w:p>
    <w:p w:rsidR="001256F5" w:rsidRPr="001256F5" w:rsidRDefault="001256F5" w:rsidP="001256F5">
      <w:pPr>
        <w:jc w:val="center"/>
        <w:rPr>
          <w:sz w:val="24"/>
          <w:szCs w:val="24"/>
        </w:rPr>
      </w:pPr>
      <w:r w:rsidRPr="001256F5">
        <w:rPr>
          <w:sz w:val="24"/>
          <w:szCs w:val="24"/>
          <w:lang w:val="en-US"/>
        </w:rPr>
        <w:t>P</w:t>
      </w:r>
      <w:proofErr w:type="spellStart"/>
      <w:r w:rsidRPr="001256F5">
        <w:rPr>
          <w:sz w:val="24"/>
          <w:szCs w:val="24"/>
        </w:rPr>
        <w:t>аспределение</w:t>
      </w:r>
      <w:proofErr w:type="spellEnd"/>
      <w:r w:rsidRPr="001256F5">
        <w:rPr>
          <w:sz w:val="24"/>
          <w:szCs w:val="24"/>
        </w:rPr>
        <w:t xml:space="preserve"> бюджетных ассигнований  по разделам, подразделам, целевым статьям (муниципальным программам и  непрограммным направлениям деятельности), группам( группам и подгруппам)  видов расходов классификации расходов бюджетов</w:t>
      </w:r>
      <w:r w:rsidRPr="001256F5">
        <w:rPr>
          <w:b/>
          <w:sz w:val="24"/>
          <w:szCs w:val="24"/>
        </w:rPr>
        <w:t xml:space="preserve"> </w:t>
      </w:r>
      <w:r w:rsidRPr="001256F5">
        <w:rPr>
          <w:sz w:val="24"/>
          <w:szCs w:val="24"/>
        </w:rPr>
        <w:t>на 2024 год</w:t>
      </w:r>
    </w:p>
    <w:p w:rsidR="001256F5" w:rsidRPr="001256F5" w:rsidRDefault="001256F5" w:rsidP="001256F5">
      <w:pPr>
        <w:pStyle w:val="1"/>
        <w:jc w:val="center"/>
      </w:pPr>
      <w:r w:rsidRPr="001256F5">
        <w:lastRenderedPageBreak/>
        <w:t xml:space="preserve">                                                                                                                                 (рублей)</w:t>
      </w:r>
    </w:p>
    <w:tbl>
      <w:tblPr>
        <w:tblW w:w="10260" w:type="dxa"/>
        <w:tblInd w:w="-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40"/>
        <w:gridCol w:w="540"/>
        <w:gridCol w:w="1440"/>
        <w:gridCol w:w="540"/>
        <w:gridCol w:w="1260"/>
        <w:gridCol w:w="1260"/>
        <w:gridCol w:w="720"/>
      </w:tblGrid>
      <w:tr w:rsidR="001256F5" w:rsidRPr="001256F5" w:rsidTr="001256F5">
        <w:trPr>
          <w:cantSplit/>
          <w:trHeight w:val="11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6F5" w:rsidRPr="001256F5" w:rsidRDefault="001256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6F5" w:rsidRPr="001256F5" w:rsidRDefault="001256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Подраздел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6F5" w:rsidRPr="001256F5" w:rsidRDefault="001256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6F5" w:rsidRPr="001256F5" w:rsidRDefault="001256F5">
            <w:pPr>
              <w:ind w:left="113" w:right="113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6F5" w:rsidRPr="001256F5" w:rsidRDefault="001256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План на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6F5" w:rsidRPr="001256F5" w:rsidRDefault="001256F5">
            <w:pPr>
              <w:ind w:left="113" w:right="113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Исполнено</w:t>
            </w:r>
          </w:p>
          <w:p w:rsidR="001256F5" w:rsidRPr="001256F5" w:rsidRDefault="001256F5">
            <w:pPr>
              <w:ind w:left="113" w:right="113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за  1 квартал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6F5" w:rsidRPr="001256F5" w:rsidRDefault="001256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% исполнения</w:t>
            </w:r>
          </w:p>
        </w:tc>
      </w:tr>
      <w:tr w:rsidR="001256F5" w:rsidRPr="001256F5" w:rsidTr="001256F5">
        <w:trPr>
          <w:trHeight w:val="23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3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6359573,72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1141816,35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17,95</w:t>
            </w:r>
          </w:p>
        </w:tc>
      </w:tr>
      <w:tr w:rsidR="001256F5" w:rsidRPr="001256F5" w:rsidTr="001256F5">
        <w:trPr>
          <w:trHeight w:val="23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rPr>
                <w:b/>
                <w:bCs/>
                <w:sz w:val="24"/>
                <w:szCs w:val="24"/>
              </w:rPr>
            </w:pPr>
            <w:r w:rsidRPr="001256F5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1167374,26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191225,25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16,38</w:t>
            </w:r>
          </w:p>
        </w:tc>
      </w:tr>
      <w:tr w:rsidR="001256F5" w:rsidRPr="001256F5" w:rsidTr="001256F5">
        <w:trPr>
          <w:trHeight w:val="50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rPr>
                <w:bCs/>
                <w:sz w:val="24"/>
                <w:szCs w:val="24"/>
              </w:rPr>
            </w:pPr>
            <w:r w:rsidRPr="001256F5">
              <w:rPr>
                <w:bCs/>
                <w:iCs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75 0 00 00000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1167374,26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191225,25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16,38</w:t>
            </w:r>
          </w:p>
        </w:tc>
      </w:tr>
      <w:tr w:rsidR="001256F5" w:rsidRPr="001256F5" w:rsidTr="001256F5">
        <w:trPr>
          <w:trHeight w:val="23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pStyle w:val="af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56F5">
              <w:rPr>
                <w:rFonts w:ascii="Times New Roman" w:hAnsi="Times New Roman" w:cs="Times New Roman"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75 0 01 00000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1167374,26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191225,25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16,38</w:t>
            </w:r>
          </w:p>
        </w:tc>
      </w:tr>
      <w:tr w:rsidR="001256F5" w:rsidRPr="001256F5" w:rsidTr="001256F5">
        <w:trPr>
          <w:trHeight w:val="23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pStyle w:val="af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56F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 органов</w:t>
            </w:r>
            <w:r w:rsidRPr="001256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75 0 01 00140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1167374,26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191225,25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16,38</w:t>
            </w:r>
          </w:p>
        </w:tc>
      </w:tr>
      <w:tr w:rsidR="001256F5" w:rsidRPr="001256F5" w:rsidTr="001256F5">
        <w:trPr>
          <w:trHeight w:val="23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75 0 01 00140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Pr="001256F5" w:rsidRDefault="001256F5">
            <w:pPr>
              <w:rPr>
                <w:sz w:val="24"/>
                <w:szCs w:val="24"/>
              </w:rPr>
            </w:pPr>
          </w:p>
          <w:p w:rsidR="001256F5" w:rsidRPr="001256F5" w:rsidRDefault="001256F5">
            <w:pPr>
              <w:rPr>
                <w:sz w:val="24"/>
                <w:szCs w:val="24"/>
              </w:rPr>
            </w:pPr>
          </w:p>
          <w:p w:rsidR="001256F5" w:rsidRPr="001256F5" w:rsidRDefault="001256F5">
            <w:pPr>
              <w:rPr>
                <w:sz w:val="24"/>
                <w:szCs w:val="24"/>
              </w:rPr>
            </w:pPr>
          </w:p>
          <w:p w:rsidR="001256F5" w:rsidRPr="001256F5" w:rsidRDefault="001256F5">
            <w:pPr>
              <w:rPr>
                <w:sz w:val="24"/>
                <w:szCs w:val="24"/>
              </w:rPr>
            </w:pPr>
          </w:p>
          <w:p w:rsidR="001256F5" w:rsidRPr="001256F5" w:rsidRDefault="001256F5">
            <w:pPr>
              <w:rPr>
                <w:sz w:val="24"/>
                <w:szCs w:val="24"/>
              </w:rPr>
            </w:pPr>
          </w:p>
          <w:p w:rsidR="001256F5" w:rsidRPr="001256F5" w:rsidRDefault="001256F5">
            <w:pPr>
              <w:rPr>
                <w:sz w:val="24"/>
                <w:szCs w:val="24"/>
              </w:rPr>
            </w:pPr>
          </w:p>
          <w:p w:rsidR="001256F5" w:rsidRPr="001256F5" w:rsidRDefault="001256F5">
            <w:pPr>
              <w:rPr>
                <w:sz w:val="24"/>
                <w:szCs w:val="24"/>
              </w:rPr>
            </w:pPr>
          </w:p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  </w:t>
            </w:r>
          </w:p>
          <w:p w:rsidR="001256F5" w:rsidRPr="001256F5" w:rsidRDefault="001256F5">
            <w:pPr>
              <w:rPr>
                <w:sz w:val="24"/>
                <w:szCs w:val="24"/>
              </w:rPr>
            </w:pPr>
          </w:p>
          <w:p w:rsidR="001256F5" w:rsidRPr="001256F5" w:rsidRDefault="001256F5">
            <w:pPr>
              <w:rPr>
                <w:sz w:val="24"/>
                <w:szCs w:val="24"/>
              </w:rPr>
            </w:pPr>
          </w:p>
          <w:p w:rsidR="001256F5" w:rsidRPr="001256F5" w:rsidRDefault="001256F5">
            <w:pPr>
              <w:rPr>
                <w:sz w:val="24"/>
                <w:szCs w:val="24"/>
              </w:rPr>
            </w:pPr>
          </w:p>
          <w:p w:rsidR="001256F5" w:rsidRPr="001256F5" w:rsidRDefault="001256F5">
            <w:pPr>
              <w:rPr>
                <w:sz w:val="24"/>
                <w:szCs w:val="24"/>
              </w:rPr>
            </w:pPr>
          </w:p>
          <w:p w:rsidR="001256F5" w:rsidRPr="001256F5" w:rsidRDefault="001256F5">
            <w:pPr>
              <w:rPr>
                <w:sz w:val="24"/>
                <w:szCs w:val="24"/>
              </w:rPr>
            </w:pPr>
          </w:p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  1167374,26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191225,25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16,38</w:t>
            </w:r>
          </w:p>
        </w:tc>
      </w:tr>
      <w:tr w:rsidR="001256F5" w:rsidRPr="001256F5" w:rsidTr="001256F5">
        <w:trPr>
          <w:trHeight w:val="23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75 0 01 00140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1167374,26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191225,25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16,38</w:t>
            </w:r>
          </w:p>
        </w:tc>
      </w:tr>
      <w:tr w:rsidR="001256F5" w:rsidRPr="001256F5" w:rsidTr="001256F5">
        <w:trPr>
          <w:trHeight w:val="23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131873,80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3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color w:val="000000"/>
                <w:sz w:val="24"/>
                <w:szCs w:val="24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76 0 00 00000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131873,80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3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bCs/>
                <w:color w:val="000000"/>
                <w:sz w:val="24"/>
                <w:szCs w:val="24"/>
              </w:rPr>
              <w:t>Депутаты (члены) законодательного (представительного) органа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76 0 02 00000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131873,80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3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color w:val="000000"/>
                <w:sz w:val="24"/>
                <w:szCs w:val="24"/>
              </w:rPr>
              <w:t>Расходы на обеспечение функций  органов</w:t>
            </w:r>
            <w:r w:rsidRPr="001256F5">
              <w:rPr>
                <w:iCs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76 0 02 00140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131873,80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3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76 0 02 00140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131873,80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3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Расходы на выплаты персоналу </w:t>
            </w:r>
            <w:r w:rsidRPr="001256F5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76 0 02 00140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131873,80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4523923,16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926082,10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20,47</w:t>
            </w:r>
          </w:p>
        </w:tc>
      </w:tr>
      <w:tr w:rsidR="001256F5" w:rsidRPr="001256F5" w:rsidTr="001256F5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Муниципальная программа «Создание условий для обеспечения качественными услугами ЖКХ и благоустройства муниципального образования Печенковское сельское поселение»</w:t>
            </w:r>
            <w:r w:rsidRPr="001256F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256F5">
              <w:rPr>
                <w:b/>
                <w:sz w:val="24"/>
                <w:szCs w:val="24"/>
              </w:rPr>
              <w:t>на 2022-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 xml:space="preserve">  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9927,00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99,27</w:t>
            </w:r>
          </w:p>
        </w:tc>
      </w:tr>
      <w:tr w:rsidR="001256F5" w:rsidRPr="001256F5" w:rsidTr="001256F5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15 4 00 00000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 xml:space="preserve">    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9927,00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99,27</w:t>
            </w:r>
          </w:p>
        </w:tc>
      </w:tr>
      <w:tr w:rsidR="001256F5" w:rsidRPr="001256F5" w:rsidTr="001256F5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Комплекс процессных мероприятий «Модернизация системы водоснабжения»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15 4 04 00000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 xml:space="preserve">   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9927,00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99,27</w:t>
            </w:r>
          </w:p>
        </w:tc>
      </w:tr>
      <w:tr w:rsidR="001256F5" w:rsidRPr="001256F5" w:rsidTr="001256F5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Расходы на  модернизацию системы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15 4 04 14400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   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9927,00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99,27</w:t>
            </w:r>
          </w:p>
        </w:tc>
      </w:tr>
      <w:tr w:rsidR="001256F5" w:rsidRPr="001256F5" w:rsidTr="001256F5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15 4 04 14400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   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9927,00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99,27</w:t>
            </w:r>
          </w:p>
        </w:tc>
      </w:tr>
      <w:tr w:rsidR="001256F5" w:rsidRPr="001256F5" w:rsidTr="001256F5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15 4 04 14400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   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9927,00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99,27</w:t>
            </w:r>
          </w:p>
        </w:tc>
      </w:tr>
      <w:tr w:rsidR="001256F5" w:rsidRPr="001256F5" w:rsidTr="001256F5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Выполнение кадастровых работ на  изготовление технического плана  под водопроводными сетями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15 4 04 14500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       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15 4 04 14500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       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15 4 04 14500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256F5">
              <w:rPr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256F5">
              <w:rPr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  <w:lang w:val="en-US"/>
              </w:rPr>
              <w:t>77 0 00 00</w:t>
            </w:r>
            <w:r w:rsidRPr="001256F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4513923,16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916155,10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20,30</w:t>
            </w:r>
          </w:p>
        </w:tc>
      </w:tr>
      <w:tr w:rsidR="001256F5" w:rsidRPr="001256F5" w:rsidTr="001256F5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  <w:lang w:val="en-US"/>
              </w:rPr>
              <w:t xml:space="preserve">77 </w:t>
            </w:r>
            <w:r w:rsidRPr="001256F5">
              <w:rPr>
                <w:sz w:val="24"/>
                <w:szCs w:val="24"/>
              </w:rPr>
              <w:t>0</w:t>
            </w:r>
            <w:r w:rsidRPr="001256F5">
              <w:rPr>
                <w:sz w:val="24"/>
                <w:szCs w:val="24"/>
                <w:lang w:val="en-US"/>
              </w:rPr>
              <w:t xml:space="preserve"> 0</w:t>
            </w:r>
            <w:r w:rsidRPr="001256F5">
              <w:rPr>
                <w:sz w:val="24"/>
                <w:szCs w:val="24"/>
              </w:rPr>
              <w:t xml:space="preserve">2 </w:t>
            </w:r>
            <w:r w:rsidRPr="001256F5">
              <w:rPr>
                <w:sz w:val="24"/>
                <w:szCs w:val="24"/>
                <w:lang w:val="en-US"/>
              </w:rPr>
              <w:t>00</w:t>
            </w:r>
            <w:r w:rsidRPr="001256F5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4513923,16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916155,10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20,30</w:t>
            </w:r>
          </w:p>
        </w:tc>
      </w:tr>
      <w:tr w:rsidR="001256F5" w:rsidRPr="001256F5" w:rsidTr="001256F5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color w:val="000000"/>
                <w:sz w:val="24"/>
                <w:szCs w:val="24"/>
              </w:rPr>
              <w:t>Расходы на обеспечение функций  органов</w:t>
            </w:r>
            <w:r w:rsidRPr="001256F5">
              <w:rPr>
                <w:iCs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  <w:lang w:val="en-US"/>
              </w:rPr>
              <w:t xml:space="preserve">77 </w:t>
            </w:r>
            <w:r w:rsidRPr="001256F5">
              <w:rPr>
                <w:sz w:val="24"/>
                <w:szCs w:val="24"/>
              </w:rPr>
              <w:t>0</w:t>
            </w:r>
            <w:r w:rsidRPr="001256F5">
              <w:rPr>
                <w:sz w:val="24"/>
                <w:szCs w:val="24"/>
                <w:lang w:val="en-US"/>
              </w:rPr>
              <w:t xml:space="preserve"> 0</w:t>
            </w:r>
            <w:r w:rsidRPr="001256F5">
              <w:rPr>
                <w:sz w:val="24"/>
                <w:szCs w:val="24"/>
              </w:rPr>
              <w:t xml:space="preserve">2 </w:t>
            </w:r>
            <w:r w:rsidRPr="001256F5">
              <w:rPr>
                <w:sz w:val="24"/>
                <w:szCs w:val="24"/>
                <w:lang w:val="en-US"/>
              </w:rPr>
              <w:t>00</w:t>
            </w:r>
            <w:r w:rsidRPr="001256F5">
              <w:rPr>
                <w:sz w:val="24"/>
                <w:szCs w:val="24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4513923,16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916155,10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20,30</w:t>
            </w:r>
          </w:p>
        </w:tc>
      </w:tr>
      <w:tr w:rsidR="001256F5" w:rsidRPr="001256F5" w:rsidTr="001256F5">
        <w:trPr>
          <w:trHeight w:val="51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256F5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  <w:lang w:val="en-US"/>
              </w:rPr>
            </w:pPr>
            <w:r w:rsidRPr="001256F5">
              <w:rPr>
                <w:sz w:val="24"/>
                <w:szCs w:val="24"/>
              </w:rPr>
              <w:t>0</w:t>
            </w:r>
            <w:r w:rsidRPr="001256F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  <w:lang w:val="en-US"/>
              </w:rPr>
              <w:t xml:space="preserve">77 </w:t>
            </w:r>
            <w:r w:rsidRPr="001256F5">
              <w:rPr>
                <w:sz w:val="24"/>
                <w:szCs w:val="24"/>
              </w:rPr>
              <w:t>0</w:t>
            </w:r>
            <w:r w:rsidRPr="001256F5">
              <w:rPr>
                <w:sz w:val="24"/>
                <w:szCs w:val="24"/>
                <w:lang w:val="en-US"/>
              </w:rPr>
              <w:t xml:space="preserve"> 0</w:t>
            </w:r>
            <w:r w:rsidRPr="001256F5">
              <w:rPr>
                <w:sz w:val="24"/>
                <w:szCs w:val="24"/>
              </w:rPr>
              <w:t xml:space="preserve">2 </w:t>
            </w:r>
            <w:r w:rsidRPr="001256F5">
              <w:rPr>
                <w:sz w:val="24"/>
                <w:szCs w:val="24"/>
                <w:lang w:val="en-US"/>
              </w:rPr>
              <w:t>00</w:t>
            </w:r>
            <w:r w:rsidRPr="001256F5">
              <w:rPr>
                <w:sz w:val="24"/>
                <w:szCs w:val="24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4118075,67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809897,54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19,67</w:t>
            </w:r>
          </w:p>
        </w:tc>
      </w:tr>
      <w:tr w:rsidR="001256F5" w:rsidRPr="001256F5" w:rsidTr="001256F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  <w:lang w:val="en-US"/>
              </w:rPr>
            </w:pPr>
            <w:r w:rsidRPr="001256F5">
              <w:rPr>
                <w:sz w:val="24"/>
                <w:szCs w:val="24"/>
              </w:rPr>
              <w:t>0</w:t>
            </w:r>
            <w:r w:rsidRPr="001256F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  <w:lang w:val="en-US"/>
              </w:rPr>
            </w:pPr>
            <w:r w:rsidRPr="001256F5">
              <w:rPr>
                <w:sz w:val="24"/>
                <w:szCs w:val="24"/>
              </w:rPr>
              <w:t>0</w:t>
            </w:r>
            <w:r w:rsidRPr="001256F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  <w:lang w:val="en-US"/>
              </w:rPr>
              <w:t xml:space="preserve">77 </w:t>
            </w:r>
            <w:r w:rsidRPr="001256F5">
              <w:rPr>
                <w:sz w:val="24"/>
                <w:szCs w:val="24"/>
              </w:rPr>
              <w:t>0</w:t>
            </w:r>
            <w:r w:rsidRPr="001256F5">
              <w:rPr>
                <w:sz w:val="24"/>
                <w:szCs w:val="24"/>
                <w:lang w:val="en-US"/>
              </w:rPr>
              <w:t xml:space="preserve"> 0</w:t>
            </w:r>
            <w:r w:rsidRPr="001256F5">
              <w:rPr>
                <w:sz w:val="24"/>
                <w:szCs w:val="24"/>
              </w:rPr>
              <w:t xml:space="preserve">2 </w:t>
            </w:r>
            <w:r w:rsidRPr="001256F5">
              <w:rPr>
                <w:sz w:val="24"/>
                <w:szCs w:val="24"/>
                <w:lang w:val="en-US"/>
              </w:rPr>
              <w:t>00</w:t>
            </w:r>
            <w:r w:rsidRPr="001256F5">
              <w:rPr>
                <w:sz w:val="24"/>
                <w:szCs w:val="24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4118075,67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809897,54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  19,67</w:t>
            </w:r>
          </w:p>
        </w:tc>
      </w:tr>
      <w:tr w:rsidR="001256F5" w:rsidRPr="001256F5" w:rsidTr="001256F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  <w:lang w:val="en-US"/>
              </w:rPr>
              <w:t xml:space="preserve">77 </w:t>
            </w:r>
            <w:r w:rsidRPr="001256F5">
              <w:rPr>
                <w:sz w:val="24"/>
                <w:szCs w:val="24"/>
              </w:rPr>
              <w:t>0</w:t>
            </w:r>
            <w:r w:rsidRPr="001256F5">
              <w:rPr>
                <w:sz w:val="24"/>
                <w:szCs w:val="24"/>
                <w:lang w:val="en-US"/>
              </w:rPr>
              <w:t xml:space="preserve"> 0</w:t>
            </w:r>
            <w:r w:rsidRPr="001256F5">
              <w:rPr>
                <w:sz w:val="24"/>
                <w:szCs w:val="24"/>
              </w:rPr>
              <w:t xml:space="preserve">2 </w:t>
            </w:r>
            <w:r w:rsidRPr="001256F5">
              <w:rPr>
                <w:sz w:val="24"/>
                <w:szCs w:val="24"/>
                <w:lang w:val="en-US"/>
              </w:rPr>
              <w:t>00</w:t>
            </w:r>
            <w:r w:rsidRPr="001256F5">
              <w:rPr>
                <w:sz w:val="24"/>
                <w:szCs w:val="24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362136,49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101257,56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27,96</w:t>
            </w:r>
          </w:p>
        </w:tc>
      </w:tr>
      <w:tr w:rsidR="001256F5" w:rsidRPr="001256F5" w:rsidTr="001256F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  <w:lang w:val="en-US"/>
              </w:rPr>
              <w:t xml:space="preserve">77 </w:t>
            </w:r>
            <w:r w:rsidRPr="001256F5">
              <w:rPr>
                <w:sz w:val="24"/>
                <w:szCs w:val="24"/>
              </w:rPr>
              <w:t>0</w:t>
            </w:r>
            <w:r w:rsidRPr="001256F5">
              <w:rPr>
                <w:sz w:val="24"/>
                <w:szCs w:val="24"/>
                <w:lang w:val="en-US"/>
              </w:rPr>
              <w:t xml:space="preserve"> 0</w:t>
            </w:r>
            <w:r w:rsidRPr="001256F5">
              <w:rPr>
                <w:sz w:val="24"/>
                <w:szCs w:val="24"/>
              </w:rPr>
              <w:t xml:space="preserve">2 </w:t>
            </w:r>
            <w:r w:rsidRPr="001256F5">
              <w:rPr>
                <w:sz w:val="24"/>
                <w:szCs w:val="24"/>
                <w:lang w:val="en-US"/>
              </w:rPr>
              <w:t>00</w:t>
            </w:r>
            <w:r w:rsidRPr="001256F5">
              <w:rPr>
                <w:sz w:val="24"/>
                <w:szCs w:val="24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362136,49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101257,56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27,96</w:t>
            </w:r>
          </w:p>
        </w:tc>
      </w:tr>
      <w:tr w:rsidR="001256F5" w:rsidRPr="001256F5" w:rsidTr="001256F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  <w:lang w:val="en-US"/>
              </w:rPr>
              <w:t xml:space="preserve">77 </w:t>
            </w:r>
            <w:r w:rsidRPr="001256F5">
              <w:rPr>
                <w:sz w:val="24"/>
                <w:szCs w:val="24"/>
              </w:rPr>
              <w:t>0</w:t>
            </w:r>
            <w:r w:rsidRPr="001256F5">
              <w:rPr>
                <w:sz w:val="24"/>
                <w:szCs w:val="24"/>
                <w:lang w:val="en-US"/>
              </w:rPr>
              <w:t xml:space="preserve"> 0</w:t>
            </w:r>
            <w:r w:rsidRPr="001256F5">
              <w:rPr>
                <w:sz w:val="24"/>
                <w:szCs w:val="24"/>
              </w:rPr>
              <w:t xml:space="preserve">2 </w:t>
            </w:r>
            <w:r w:rsidRPr="001256F5">
              <w:rPr>
                <w:sz w:val="24"/>
                <w:szCs w:val="24"/>
                <w:lang w:val="en-US"/>
              </w:rPr>
              <w:t>00</w:t>
            </w:r>
            <w:r w:rsidRPr="001256F5">
              <w:rPr>
                <w:sz w:val="24"/>
                <w:szCs w:val="24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33711,00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14,83</w:t>
            </w:r>
          </w:p>
        </w:tc>
      </w:tr>
      <w:tr w:rsidR="001256F5" w:rsidRPr="001256F5" w:rsidTr="001256F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Уплата налогов, сборов и иных 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  <w:lang w:val="en-US"/>
              </w:rPr>
              <w:t xml:space="preserve">77 </w:t>
            </w:r>
            <w:r w:rsidRPr="001256F5">
              <w:rPr>
                <w:sz w:val="24"/>
                <w:szCs w:val="24"/>
              </w:rPr>
              <w:t>0</w:t>
            </w:r>
            <w:r w:rsidRPr="001256F5">
              <w:rPr>
                <w:sz w:val="24"/>
                <w:szCs w:val="24"/>
                <w:lang w:val="en-US"/>
              </w:rPr>
              <w:t xml:space="preserve"> 0</w:t>
            </w:r>
            <w:r w:rsidRPr="001256F5">
              <w:rPr>
                <w:sz w:val="24"/>
                <w:szCs w:val="24"/>
              </w:rPr>
              <w:t xml:space="preserve">2 </w:t>
            </w:r>
            <w:r w:rsidRPr="001256F5">
              <w:rPr>
                <w:sz w:val="24"/>
                <w:szCs w:val="24"/>
                <w:lang w:val="en-US"/>
              </w:rPr>
              <w:t>00</w:t>
            </w:r>
            <w:r w:rsidRPr="001256F5">
              <w:rPr>
                <w:sz w:val="24"/>
                <w:szCs w:val="24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33711,00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25,83</w:t>
            </w:r>
          </w:p>
        </w:tc>
      </w:tr>
      <w:tr w:rsidR="001256F5" w:rsidRPr="001256F5" w:rsidTr="001256F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24509,00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24509,00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100,0</w:t>
            </w:r>
          </w:p>
        </w:tc>
      </w:tr>
      <w:tr w:rsidR="001256F5" w:rsidRPr="001256F5" w:rsidTr="001256F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color w:val="000000"/>
                <w:sz w:val="24"/>
                <w:szCs w:val="24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76 0 00 00000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24509,00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24509,00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100,0</w:t>
            </w:r>
          </w:p>
        </w:tc>
      </w:tr>
      <w:tr w:rsidR="001256F5" w:rsidRPr="001256F5" w:rsidTr="001256F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Расходы на обеспечение деятельности Контрольно-ревизионной комиссии муниципального образования «Велижский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76 0 03 00000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24509,00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24509,00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100,0</w:t>
            </w:r>
          </w:p>
        </w:tc>
      </w:tr>
      <w:tr w:rsidR="001256F5" w:rsidRPr="001256F5" w:rsidTr="001256F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76 0 03 П0006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24509,00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24509,00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100,0</w:t>
            </w:r>
          </w:p>
        </w:tc>
      </w:tr>
      <w:tr w:rsidR="001256F5" w:rsidRPr="001256F5" w:rsidTr="001256F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76 0 03 П0006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24509,00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24509,00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100,0</w:t>
            </w:r>
          </w:p>
        </w:tc>
      </w:tr>
      <w:tr w:rsidR="001256F5" w:rsidRPr="001256F5" w:rsidTr="001256F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76 0 03 П0006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24509,00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24509,00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100,0</w:t>
            </w:r>
          </w:p>
        </w:tc>
      </w:tr>
      <w:tr w:rsidR="001256F5" w:rsidRPr="001256F5" w:rsidTr="001256F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472893,50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Обеспечение проведения выборов и референдумов сельских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84 0 00 00000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472893,50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84 0 03 00000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472893,50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Расходы на организацию и проведение выборов Совета депутатов Печенковского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84 0 03 20950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472893,50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84 0 03 20950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472893,50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84 0 03 20950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472893,50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85 0 00 00000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Резервный фонд Администрации Печенковского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85 0 01 00000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1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Расходы за счет средств резервного фонда Администрации Печенковского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85 0 01 28880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85 0 01 28880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85 0 01 28880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29000,00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1256F5">
              <w:rPr>
                <w:b/>
                <w:bCs/>
                <w:sz w:val="24"/>
                <w:szCs w:val="24"/>
              </w:rPr>
              <w:t>«Содействие развитию     малого    и    среднего предпринимательства                    в муниципальном         образовании Печенковское сельское поселение»   2022 – 2026 годы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12 4 00 00000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«Содействие развитию малого и </w:t>
            </w:r>
            <w:r w:rsidRPr="001256F5">
              <w:rPr>
                <w:b/>
                <w:bCs/>
                <w:sz w:val="24"/>
                <w:szCs w:val="24"/>
              </w:rPr>
              <w:t xml:space="preserve">среднего предпринимательства»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12 4 01 00000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Участие в организации ежегодных ярмарок (в целях стимулирования предпринимательской инициативы и создания благоприятного имиджа предпринимательства)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12 4 01 15500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12 4 01 15500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12 4 01 15500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Муниципальная программа «</w:t>
            </w:r>
            <w:r w:rsidRPr="001256F5">
              <w:rPr>
                <w:b/>
                <w:spacing w:val="2"/>
                <w:sz w:val="24"/>
                <w:szCs w:val="24"/>
                <w:shd w:val="clear" w:color="auto" w:fill="FFFFFF"/>
              </w:rPr>
              <w:t xml:space="preserve">Профилактика терроризма и экстремизма, а также минимизация и (или) ликвидация последствий проявлений </w:t>
            </w:r>
            <w:r w:rsidRPr="001256F5">
              <w:rPr>
                <w:b/>
                <w:sz w:val="24"/>
                <w:szCs w:val="24"/>
              </w:rPr>
              <w:t>терроризма и экстремизма</w:t>
            </w:r>
            <w:r w:rsidRPr="001256F5">
              <w:rPr>
                <w:b/>
                <w:spacing w:val="2"/>
                <w:sz w:val="24"/>
                <w:szCs w:val="24"/>
                <w:shd w:val="clear" w:color="auto" w:fill="FFFFFF"/>
              </w:rPr>
              <w:t xml:space="preserve"> на территории </w:t>
            </w:r>
            <w:r w:rsidRPr="001256F5">
              <w:rPr>
                <w:b/>
                <w:bCs/>
                <w:sz w:val="24"/>
                <w:szCs w:val="24"/>
              </w:rPr>
              <w:t>муниципального  образования Печенковское  сельское поселение» на 2022–2026 годы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13 4 00 00000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bCs/>
                <w:sz w:val="24"/>
                <w:szCs w:val="24"/>
              </w:rPr>
              <w:t>Комплекс процессных мероприятий «Противодействие терроризму и экстремизму, а также минимизация их проявлений»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13 4 01 00000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 Изготовление и распространение </w:t>
            </w:r>
            <w:r w:rsidRPr="001256F5">
              <w:rPr>
                <w:sz w:val="24"/>
                <w:szCs w:val="24"/>
              </w:rPr>
              <w:lastRenderedPageBreak/>
              <w:t>наглядно-агитационной продукции (памяток, листовок, стендов) о порядке и правилах поведения населения при угрозе возникновения террористических актов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13 4 01 16600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13 4 01 16600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13 4 01 16600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1256F5">
              <w:rPr>
                <w:b/>
                <w:color w:val="000000"/>
                <w:sz w:val="24"/>
                <w:szCs w:val="24"/>
              </w:rPr>
              <w:t>«</w:t>
            </w:r>
            <w:r w:rsidRPr="001256F5">
              <w:rPr>
                <w:b/>
                <w:sz w:val="24"/>
                <w:szCs w:val="24"/>
              </w:rPr>
              <w:t>Обеспечение пожарной безопасности на территории муниципального образования  Печенковское сельское поселение» на  2022  – 2026 годы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25000,00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17 4 00 00000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25000,00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«Защита населения и территорий от чрезвычайных ситуаций и организация тушения пожаров»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17 4 01 00000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25000,00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Опахивание противопожарных полос вокруг населенных пунктов, в зоне лесов, в целях исключить возможность переброски огня при лесных  и полевых пожарах на здания, строения и сооружения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17 4 01 17700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17 4 01 17700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17 4 01 17700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Расходы на приобретение первичных средств пожаротушения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17 4 01 17800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17 4 01 17800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17 4 01 17800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Расходы на приобретение плакатов, методических материалов и памяток на противопожарную тему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17 4 01 17900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17 4 01 17900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Иные закупки товаров, работ и  услуг для обеспечения государственных </w:t>
            </w:r>
            <w:r w:rsidRPr="001256F5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174 01 17900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1256F5">
              <w:rPr>
                <w:b/>
                <w:color w:val="000000"/>
                <w:sz w:val="24"/>
                <w:szCs w:val="24"/>
              </w:rPr>
              <w:t>«</w:t>
            </w:r>
            <w:r w:rsidRPr="001256F5">
              <w:rPr>
                <w:b/>
                <w:sz w:val="24"/>
                <w:szCs w:val="24"/>
              </w:rPr>
              <w:t>Обеспечение безопасности дорожного движения на территории муниципального образования  Печенковское сельское поселение» на  2023  – 2027 годы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18 0 00 00000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18 4 00 00000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</w:t>
            </w:r>
            <w:r w:rsidRPr="001256F5">
              <w:rPr>
                <w:b/>
                <w:sz w:val="24"/>
                <w:szCs w:val="24"/>
              </w:rPr>
              <w:t>Обеспечение безопасности дорожного движения»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18 4 01 00000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Приобретение плакатов, методических материалов и памяток по вопросам обеспечения безопасности дорожного и предупреждения детского дорожно-транспортного травматизма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18 4 01 18100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18 4 01 18100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18 4 01 18100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F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61900,00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7952,28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12,85</w:t>
            </w:r>
          </w:p>
        </w:tc>
      </w:tr>
      <w:tr w:rsidR="001256F5" w:rsidRPr="001256F5" w:rsidTr="001256F5">
        <w:trPr>
          <w:trHeight w:val="2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256F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61900,00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7952,28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12,85</w:t>
            </w:r>
          </w:p>
        </w:tc>
      </w:tr>
      <w:tr w:rsidR="001256F5" w:rsidRPr="001256F5" w:rsidTr="001256F5">
        <w:trPr>
          <w:trHeight w:val="2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256F5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98 0 00 00000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61900,00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7952,28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12,85</w:t>
            </w:r>
          </w:p>
        </w:tc>
      </w:tr>
      <w:tr w:rsidR="001256F5" w:rsidRPr="001256F5" w:rsidTr="001256F5">
        <w:trPr>
          <w:trHeight w:val="2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6F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органами местного самоуправления  поселений, муниципальных и городских округов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98 0 01 00000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61900,00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7952,28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12,85</w:t>
            </w:r>
          </w:p>
        </w:tc>
      </w:tr>
      <w:tr w:rsidR="001256F5" w:rsidRPr="001256F5" w:rsidTr="001256F5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256F5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учёта органами местного самоуправления  поселений, муниципальных и городских округов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98 0 01 51180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61900,00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7952,28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12,85</w:t>
            </w:r>
          </w:p>
        </w:tc>
      </w:tr>
      <w:tr w:rsidR="001256F5" w:rsidRPr="001256F5" w:rsidTr="001256F5">
        <w:trPr>
          <w:trHeight w:val="49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98 0 01 51180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36076,44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7052,28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19,55</w:t>
            </w: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98 0 01 51180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36076,44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7052,28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19,55</w:t>
            </w: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98 0 01 51180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25823,56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3,49</w:t>
            </w: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Иные закупки товаров, работ и  услуг </w:t>
            </w:r>
            <w:r w:rsidRPr="001256F5">
              <w:rPr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98 0 01 51180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25823,56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3,49</w:t>
            </w: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3814700,00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94524,49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2,48</w:t>
            </w: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color w:val="000000"/>
                <w:sz w:val="24"/>
                <w:szCs w:val="24"/>
              </w:rPr>
            </w:pPr>
            <w:r w:rsidRPr="001256F5">
              <w:rPr>
                <w:b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256F5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256F5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Муниципальная программа «Обеспечение безопасности на водных объектах муниципального образования Печенковское сельское поселение. Создание общественных спасательных постов в местах массового отдыха населения  муниципального образования Печенковское сельское поселение» на период 2022-2026 годы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1256F5">
              <w:rPr>
                <w:b/>
                <w:bCs/>
                <w:sz w:val="24"/>
                <w:szCs w:val="24"/>
              </w:rPr>
              <w:t>«</w:t>
            </w:r>
            <w:r w:rsidRPr="001256F5">
              <w:rPr>
                <w:b/>
                <w:sz w:val="24"/>
                <w:szCs w:val="24"/>
              </w:rPr>
              <w:t>Создание условий для обеспечения безопасности массового отдыха населения на водных объектах</w:t>
            </w:r>
            <w:r w:rsidRPr="001256F5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Создание  условий для обеспечения безопасности людей на водных объектах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16 4 01 19990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16 4 01 19990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16 4 01 19990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 xml:space="preserve"> 3809700,00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 xml:space="preserve">  94524,49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2,48</w:t>
            </w: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Муниципальная программа «Развитие улично-дорожной сети и объектов благоустройства на территории муниципального образования Печенковское сельское поселение» на 2022-2026 годы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14 0 00 00000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 xml:space="preserve"> 3809700,00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94524,49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2,48</w:t>
            </w: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14 4 00 00000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 xml:space="preserve"> 3809700,00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94524,49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2,48</w:t>
            </w: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1256F5">
              <w:rPr>
                <w:b/>
                <w:bCs/>
                <w:sz w:val="24"/>
                <w:szCs w:val="24"/>
              </w:rPr>
              <w:t>«</w:t>
            </w:r>
            <w:r w:rsidRPr="001256F5">
              <w:rPr>
                <w:b/>
                <w:sz w:val="24"/>
                <w:szCs w:val="24"/>
              </w:rPr>
              <w:t>Содержание автомобильных дорог местного значения и улично-дорожной сети на территории муниципального образования Печенковское сельское поселение</w:t>
            </w:r>
            <w:r w:rsidRPr="001256F5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14 4 01 00000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1307197,50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94524,49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7,23</w:t>
            </w: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Содержание  автомобильных дорог местного значения и улично-дорожной сети на территории </w:t>
            </w:r>
            <w:r w:rsidRPr="001256F5">
              <w:rPr>
                <w:sz w:val="24"/>
                <w:szCs w:val="24"/>
              </w:rPr>
              <w:lastRenderedPageBreak/>
              <w:t>муниципального образования Печенковское сельское поселение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14 4 01 20100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1071137,00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14 4 01 20100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1071137,00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14 4 01 20100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1071137,00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Расходы на оплату электроэнергии на освещение УДС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14 4 01 20200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236060,50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94524,49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40,04</w:t>
            </w: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14 4 01 20200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236060,50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   94524,49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40,04</w:t>
            </w: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14 4 01 20200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236060,50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94524,49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40,04</w:t>
            </w: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Комплекс процессных мероприятий «Проектирование, строительство, реконструкция, капитальный ремонт и ремонт  автомобильных дорог общего пользования местного значения»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14 4 02 00000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2502502,50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Расходы на проектирование, строительство, реконструкцию, капитальный ремонт и ремонт 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14 4 02 S1260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2502502,50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14 4  02 S1260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2502502,50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14 4  02 S1260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2502502,50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Комплекс процессных мероприятий «Дорожная деятельность в отношении автомобильных дорог местного значения вне границ населенных пунктов  на территории муниципального образования Печенковское сельское поселение»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14 4 03 00000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Расходы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14 4 03 Д1910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Закупка товаров, работ и услуг для  </w:t>
            </w:r>
            <w:r w:rsidRPr="001256F5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14 4 03 Д1910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14 4 03 Д1910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7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1482309,00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195508,03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13,19</w:t>
            </w:r>
          </w:p>
        </w:tc>
      </w:tr>
      <w:tr w:rsidR="001256F5" w:rsidRPr="001256F5" w:rsidTr="001256F5">
        <w:trPr>
          <w:trHeight w:val="17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400000,00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7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Муниципальная программа «Создание условий для обеспечения качественными услугами ЖКХ и благоустройства муниципального образования Печенковское сельское поселение»</w:t>
            </w:r>
            <w:r w:rsidRPr="001256F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256F5">
              <w:rPr>
                <w:b/>
                <w:sz w:val="24"/>
                <w:szCs w:val="24"/>
              </w:rPr>
              <w:t>на 2022-2026 годы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400000,00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7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15 4 00 00000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 xml:space="preserve">  400000,00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7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«Обеспечение качественными коммунальными услугами 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15 4 06 00000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400000,00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7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Cs/>
                <w:color w:val="000000"/>
                <w:sz w:val="24"/>
                <w:szCs w:val="24"/>
              </w:rPr>
              <w:t>Расходы на подготовку сметной документации на капитальный ремонт объектов коммунальной инфраструктуры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15 4 06 </w:t>
            </w:r>
            <w:r w:rsidRPr="001256F5">
              <w:rPr>
                <w:sz w:val="24"/>
                <w:szCs w:val="24"/>
                <w:lang w:val="en-US"/>
              </w:rPr>
              <w:t>S</w:t>
            </w:r>
            <w:r w:rsidRPr="001256F5">
              <w:rPr>
                <w:sz w:val="24"/>
                <w:szCs w:val="24"/>
              </w:rPr>
              <w:t>1160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  400000,00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7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15 4 06 </w:t>
            </w:r>
            <w:r w:rsidRPr="001256F5">
              <w:rPr>
                <w:sz w:val="24"/>
                <w:szCs w:val="24"/>
                <w:lang w:val="en-US"/>
              </w:rPr>
              <w:t>S</w:t>
            </w:r>
            <w:r w:rsidRPr="001256F5">
              <w:rPr>
                <w:sz w:val="24"/>
                <w:szCs w:val="24"/>
              </w:rPr>
              <w:t>1160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17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15 4 06 </w:t>
            </w:r>
            <w:r w:rsidRPr="001256F5">
              <w:rPr>
                <w:sz w:val="24"/>
                <w:szCs w:val="24"/>
                <w:lang w:val="en-US"/>
              </w:rPr>
              <w:t>S</w:t>
            </w:r>
            <w:r w:rsidRPr="001256F5">
              <w:rPr>
                <w:sz w:val="24"/>
                <w:szCs w:val="24"/>
              </w:rPr>
              <w:t>1160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F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1082309,00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195508,03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18,06</w:t>
            </w:r>
          </w:p>
        </w:tc>
      </w:tr>
      <w:tr w:rsidR="001256F5" w:rsidRPr="001256F5" w:rsidTr="001256F5">
        <w:trPr>
          <w:trHeight w:val="2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1256F5">
              <w:rPr>
                <w:rFonts w:ascii="Times New Roman" w:hAnsi="Times New Roman"/>
                <w:b/>
                <w:sz w:val="24"/>
                <w:szCs w:val="24"/>
              </w:rPr>
              <w:t>«Энергосбережение и повышение энергетической эффективности на территории муниципального образования Печенковское сельское поселение» на 2022-2026 годы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F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11 4 00 00000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b/>
                <w:bCs/>
                <w:sz w:val="24"/>
                <w:szCs w:val="24"/>
              </w:rPr>
              <w:t xml:space="preserve">Комплекс процессных мероприятий «Обеспечение </w:t>
            </w:r>
            <w:r w:rsidRPr="001256F5">
              <w:rPr>
                <w:b/>
                <w:sz w:val="24"/>
                <w:szCs w:val="24"/>
              </w:rPr>
              <w:t>энергосбережения и повышение энергетической эффективности</w:t>
            </w:r>
            <w:r w:rsidRPr="001256F5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11 4 01 00000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256F5">
              <w:rPr>
                <w:rFonts w:ascii="Times New Roman" w:hAnsi="Times New Roman" w:cs="Times New Roman"/>
                <w:sz w:val="24"/>
                <w:szCs w:val="24"/>
              </w:rPr>
              <w:t>Содержание сетей электроснабжения (расходные материалы)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11 4 01 20300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11 4 01 20300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11 4 01 20300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«Создание условий для обеспечения качественными услугами ЖКХ и благоустройства муниципального образования Печенковское сельское поселение»</w:t>
            </w:r>
            <w:r w:rsidRPr="001256F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25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2022-2026 годы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1082309,00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195508,03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18,06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5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Комплексы 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15 4 00 00000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1082309,00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195508,03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18,06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5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1256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256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1256F5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  <w:r w:rsidRPr="001256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 xml:space="preserve"> 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15 4 01 00000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414309,00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164837,07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39,79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F5" w:rsidRPr="001256F5" w:rsidRDefault="001256F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56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Оплата электроэнергии, потребленной на нужды уличного освещения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15 4 01 12100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284309,00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111326,90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39,16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15 4 01 12100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284309,00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111326,90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39,16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15 4 01 12100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284309,00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111326,90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39,16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Содержание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15 4 01 12200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53510,17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41,16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Закупка товаров, работ и услуг для 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15 4 01 12200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53510,17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41,16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15 4 01 12200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130000,00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53510,17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41,16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</w:t>
            </w:r>
            <w:r w:rsidRPr="001256F5">
              <w:rPr>
                <w:b/>
                <w:color w:val="000000"/>
                <w:sz w:val="24"/>
                <w:szCs w:val="24"/>
              </w:rPr>
              <w:t>Содержание мест захоронения</w:t>
            </w:r>
            <w:r w:rsidRPr="001256F5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15 4 02 00000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23737,00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12670,96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53,38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Содержание мест захоронений и памятных знаков (уборка, очистка и вывоз мусора, удаление сухостойных, больных и аварийных деревьев, ликвидация несанкционированных свалок, текущий и капитальный ремонт, приобретение расходных материалов)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15 4 02 13300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23737,00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12670,96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53,38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Закупка товаров, работ и услуг для 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15 4 02 13300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23737,00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12670,96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53,38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15 4 02 13300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     23737,00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12670,96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53,38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b/>
                <w:bCs/>
                <w:sz w:val="24"/>
                <w:szCs w:val="24"/>
              </w:rPr>
              <w:t>Комплекс процессных мероприятий «Ремонт и восстановление воинских захоронений»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15 4 03 00000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626263,00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Расходы, связанные с ремонтом и </w:t>
            </w:r>
            <w:r w:rsidRPr="001256F5">
              <w:rPr>
                <w:sz w:val="24"/>
                <w:szCs w:val="24"/>
              </w:rPr>
              <w:lastRenderedPageBreak/>
              <w:t>восстановлением воинских захоронений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03 S2010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626263,00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Закупка товаров, работ и услуг для 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03 S2010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626263,00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03 S2010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626263,00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Комплекс процессных мероприятий «Управление муниципальным имуществом и земельными участками»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15 4 05 00000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18000,00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18000,00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100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Выполнение кадастровых работ на проведение межевания земельных участков муниципального образования Печенковское сельское поселение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15 4 05 18200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18000,00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18000,00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 xml:space="preserve">Закупка товаров, работ и услуг для 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15 4 05 18200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18000,00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18000,00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15 4 05 18200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18000,00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18000,00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snapToGrid w:val="0"/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100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rPr>
                <w:bCs/>
                <w:sz w:val="24"/>
                <w:szCs w:val="24"/>
              </w:rPr>
            </w:pPr>
            <w:r w:rsidRPr="001256F5">
              <w:rPr>
                <w:bCs/>
                <w:sz w:val="24"/>
                <w:szCs w:val="24"/>
              </w:rPr>
              <w:t>Выполнение кадастровых работ на изготовление технического плана на объекты недвижимости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15 4 05 18300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15 4 05 18300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15 4 05 18300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181337,28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35766,65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b/>
                <w:sz w:val="24"/>
                <w:szCs w:val="24"/>
              </w:rPr>
            </w:pPr>
            <w:r w:rsidRPr="001256F5">
              <w:rPr>
                <w:b/>
                <w:sz w:val="24"/>
                <w:szCs w:val="24"/>
              </w:rPr>
              <w:t>19,72</w:t>
            </w:r>
          </w:p>
        </w:tc>
      </w:tr>
      <w:tr w:rsidR="001256F5" w:rsidRPr="001256F5" w:rsidTr="001256F5">
        <w:trPr>
          <w:trHeight w:val="38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181337,28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35766,65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19,72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181337,28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35766,65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19,72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bCs/>
                <w:color w:val="000000"/>
                <w:sz w:val="24"/>
                <w:szCs w:val="24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90 0 01 71700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181337,28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35766,65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19,72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90 0 01 71700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181337,28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35766,65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19,72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90 0 01 71700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181337,28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35766,65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19,72</w:t>
            </w:r>
          </w:p>
        </w:tc>
      </w:tr>
      <w:tr w:rsidR="001256F5" w:rsidRPr="001256F5" w:rsidTr="001256F5">
        <w:trPr>
          <w:trHeight w:val="2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11899820,00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1475567,80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F5" w:rsidRPr="001256F5" w:rsidRDefault="001256F5">
            <w:pPr>
              <w:jc w:val="center"/>
              <w:rPr>
                <w:sz w:val="24"/>
                <w:szCs w:val="24"/>
              </w:rPr>
            </w:pPr>
            <w:r w:rsidRPr="001256F5">
              <w:rPr>
                <w:sz w:val="24"/>
                <w:szCs w:val="24"/>
              </w:rPr>
              <w:t>12,40</w:t>
            </w:r>
          </w:p>
        </w:tc>
      </w:tr>
    </w:tbl>
    <w:p w:rsidR="0021562C" w:rsidRPr="001256F5" w:rsidRDefault="0021562C" w:rsidP="0021562C">
      <w:pPr>
        <w:pStyle w:val="aa"/>
        <w:rPr>
          <w:sz w:val="24"/>
          <w:szCs w:val="24"/>
        </w:rPr>
      </w:pPr>
    </w:p>
    <w:p w:rsidR="0021562C" w:rsidRDefault="0021562C" w:rsidP="0021562C">
      <w:pPr>
        <w:pStyle w:val="aa"/>
      </w:pPr>
    </w:p>
    <w:p w:rsidR="0021562C" w:rsidRDefault="0021562C" w:rsidP="0021562C">
      <w:pPr>
        <w:pStyle w:val="aa"/>
      </w:pPr>
    </w:p>
    <w:p w:rsidR="0021562C" w:rsidRDefault="0021562C" w:rsidP="0021562C">
      <w:pPr>
        <w:pStyle w:val="aa"/>
      </w:pPr>
    </w:p>
    <w:p w:rsidR="0021562C" w:rsidRDefault="0021562C" w:rsidP="0021562C">
      <w:pPr>
        <w:pStyle w:val="aa"/>
      </w:pPr>
    </w:p>
    <w:p w:rsidR="00070EA0" w:rsidRPr="00070EA0" w:rsidRDefault="00070EA0" w:rsidP="00070EA0">
      <w:pPr>
        <w:rPr>
          <w:b/>
          <w:bCs/>
          <w:sz w:val="24"/>
          <w:szCs w:val="24"/>
        </w:rPr>
      </w:pPr>
    </w:p>
    <w:p w:rsidR="00070EA0" w:rsidRPr="00070EA0" w:rsidRDefault="00070EA0" w:rsidP="00070EA0">
      <w:pPr>
        <w:rPr>
          <w:b/>
          <w:bCs/>
          <w:sz w:val="24"/>
          <w:szCs w:val="24"/>
        </w:rPr>
      </w:pPr>
    </w:p>
    <w:p w:rsidR="00070EA0" w:rsidRPr="00070EA0" w:rsidRDefault="00070EA0" w:rsidP="00070EA0">
      <w:pPr>
        <w:rPr>
          <w:b/>
          <w:bCs/>
          <w:sz w:val="24"/>
          <w:szCs w:val="24"/>
        </w:rPr>
      </w:pPr>
      <w:r w:rsidRPr="00070EA0">
        <w:rPr>
          <w:b/>
          <w:bCs/>
          <w:sz w:val="24"/>
          <w:szCs w:val="24"/>
        </w:rPr>
        <w:t xml:space="preserve">                                                              </w:t>
      </w:r>
    </w:p>
    <w:p w:rsidR="00070EA0" w:rsidRDefault="00070EA0" w:rsidP="00070EA0">
      <w:pPr>
        <w:jc w:val="center"/>
        <w:rPr>
          <w:b/>
          <w:szCs w:val="24"/>
        </w:rPr>
      </w:pPr>
    </w:p>
    <w:p w:rsidR="006F09C7" w:rsidRDefault="006F09C7" w:rsidP="006F09C7">
      <w:pPr>
        <w:ind w:firstLine="720"/>
      </w:pPr>
    </w:p>
    <w:p w:rsidR="006F09C7" w:rsidRDefault="006F09C7" w:rsidP="006F09C7">
      <w:pPr>
        <w:ind w:firstLine="720"/>
      </w:pPr>
    </w:p>
    <w:p w:rsidR="00067C23" w:rsidRDefault="00067C23" w:rsidP="00F44550">
      <w:pPr>
        <w:rPr>
          <w:sz w:val="24"/>
          <w:szCs w:val="24"/>
        </w:rPr>
      </w:pPr>
    </w:p>
    <w:p w:rsidR="00067C23" w:rsidRDefault="00067C23" w:rsidP="00F44550">
      <w:pPr>
        <w:rPr>
          <w:sz w:val="24"/>
          <w:szCs w:val="24"/>
        </w:rPr>
      </w:pPr>
    </w:p>
    <w:p w:rsidR="00067C23" w:rsidRDefault="00067C23" w:rsidP="00F44550">
      <w:pPr>
        <w:rPr>
          <w:sz w:val="24"/>
          <w:szCs w:val="24"/>
        </w:rPr>
      </w:pPr>
    </w:p>
    <w:p w:rsidR="00067C23" w:rsidRDefault="00067C23" w:rsidP="00F44550">
      <w:pPr>
        <w:rPr>
          <w:sz w:val="24"/>
          <w:szCs w:val="24"/>
        </w:rPr>
      </w:pPr>
    </w:p>
    <w:p w:rsidR="00067C23" w:rsidRDefault="00067C23" w:rsidP="00F44550">
      <w:pPr>
        <w:rPr>
          <w:sz w:val="24"/>
          <w:szCs w:val="24"/>
        </w:rPr>
      </w:pPr>
    </w:p>
    <w:p w:rsidR="00067C23" w:rsidRDefault="00067C23" w:rsidP="00F44550">
      <w:pPr>
        <w:rPr>
          <w:sz w:val="24"/>
          <w:szCs w:val="24"/>
        </w:rPr>
      </w:pPr>
    </w:p>
    <w:p w:rsidR="00067C23" w:rsidRDefault="00067C23" w:rsidP="00F44550">
      <w:pPr>
        <w:rPr>
          <w:sz w:val="24"/>
          <w:szCs w:val="24"/>
        </w:rPr>
      </w:pPr>
    </w:p>
    <w:p w:rsidR="00F44550" w:rsidRDefault="00F44550" w:rsidP="00F44550">
      <w:pPr>
        <w:rPr>
          <w:sz w:val="24"/>
          <w:szCs w:val="24"/>
        </w:rPr>
      </w:pPr>
    </w:p>
    <w:p w:rsidR="00F44550" w:rsidRPr="00873E16" w:rsidRDefault="00F44550" w:rsidP="00F44550">
      <w:pPr>
        <w:rPr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543"/>
        <w:gridCol w:w="3119"/>
      </w:tblGrid>
      <w:tr w:rsidR="00D3286E" w:rsidRPr="0072566A" w:rsidTr="00D05636">
        <w:trPr>
          <w:trHeight w:val="20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6E" w:rsidRPr="0072566A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Печатное средство массовой информации «Вести Печен</w:t>
            </w:r>
            <w:r w:rsidR="00A44F49" w:rsidRPr="0072566A">
              <w:rPr>
                <w:rFonts w:eastAsia="MS Mincho"/>
                <w:lang w:eastAsia="en-US"/>
              </w:rPr>
              <w:t>ковского сельского поселения» №</w:t>
            </w:r>
            <w:r w:rsidR="00182396">
              <w:rPr>
                <w:rFonts w:eastAsia="MS Mincho"/>
                <w:lang w:eastAsia="en-US"/>
              </w:rPr>
              <w:t>7</w:t>
            </w:r>
            <w:r w:rsidRPr="0072566A">
              <w:rPr>
                <w:rFonts w:eastAsia="MS Mincho"/>
                <w:lang w:eastAsia="en-US"/>
              </w:rPr>
              <w:t>(1</w:t>
            </w:r>
            <w:r w:rsidR="00294D1B" w:rsidRPr="0072566A">
              <w:rPr>
                <w:rFonts w:eastAsia="MS Mincho"/>
                <w:lang w:eastAsia="en-US"/>
              </w:rPr>
              <w:t>7</w:t>
            </w:r>
            <w:r w:rsidR="00182396">
              <w:rPr>
                <w:rFonts w:eastAsia="MS Mincho"/>
                <w:lang w:eastAsia="en-US"/>
              </w:rPr>
              <w:t>4</w:t>
            </w:r>
            <w:r w:rsidRPr="0072566A">
              <w:rPr>
                <w:rFonts w:eastAsia="MS Mincho"/>
                <w:lang w:eastAsia="en-US"/>
              </w:rPr>
              <w:t xml:space="preserve">) </w:t>
            </w:r>
            <w:r w:rsidR="00182396">
              <w:rPr>
                <w:rFonts w:eastAsia="MS Mincho"/>
                <w:lang w:eastAsia="en-US"/>
              </w:rPr>
              <w:t>2</w:t>
            </w:r>
            <w:r w:rsidR="000B0B26">
              <w:rPr>
                <w:rFonts w:eastAsia="MS Mincho"/>
                <w:lang w:eastAsia="en-US"/>
              </w:rPr>
              <w:t>8</w:t>
            </w:r>
            <w:r w:rsidR="0047534A">
              <w:rPr>
                <w:rFonts w:eastAsia="MS Mincho"/>
                <w:lang w:eastAsia="en-US"/>
              </w:rPr>
              <w:t xml:space="preserve"> мая </w:t>
            </w:r>
            <w:r w:rsidRPr="0072566A">
              <w:rPr>
                <w:rFonts w:eastAsia="MS Mincho"/>
                <w:lang w:eastAsia="en-US"/>
              </w:rPr>
              <w:t xml:space="preserve"> 202</w:t>
            </w:r>
            <w:r w:rsidR="002153C1" w:rsidRPr="0072566A">
              <w:rPr>
                <w:rFonts w:eastAsia="MS Mincho"/>
                <w:lang w:eastAsia="en-US"/>
              </w:rPr>
              <w:t>4</w:t>
            </w:r>
            <w:r w:rsidRPr="0072566A">
              <w:rPr>
                <w:rFonts w:eastAsia="MS Mincho"/>
                <w:lang w:eastAsia="en-US"/>
              </w:rPr>
              <w:t xml:space="preserve"> года.</w:t>
            </w:r>
          </w:p>
          <w:p w:rsidR="00D3286E" w:rsidRPr="0072566A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Тираж 10 экз. Распространяется бесплатно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6E" w:rsidRPr="0072566A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Учредители:</w:t>
            </w:r>
          </w:p>
          <w:p w:rsidR="00D3286E" w:rsidRPr="0072566A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 xml:space="preserve">Совет депутатов Печенковского сельского поселения, </w:t>
            </w:r>
            <w:r w:rsidR="00775EE5" w:rsidRPr="0072566A">
              <w:rPr>
                <w:rFonts w:eastAsia="MS Mincho"/>
                <w:lang w:eastAsia="en-US"/>
              </w:rPr>
              <w:t>Администрация Печенковского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6E" w:rsidRPr="0072566A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Наш адрес:</w:t>
            </w:r>
          </w:p>
          <w:p w:rsidR="00775EE5" w:rsidRPr="0072566A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 xml:space="preserve">216286 Смоленская область Велижский район   </w:t>
            </w:r>
          </w:p>
          <w:p w:rsidR="00D3286E" w:rsidRPr="0072566A" w:rsidRDefault="00775EE5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д</w:t>
            </w:r>
            <w:r w:rsidR="00D3286E" w:rsidRPr="0072566A">
              <w:rPr>
                <w:rFonts w:eastAsia="MS Mincho"/>
                <w:lang w:eastAsia="en-US"/>
              </w:rPr>
              <w:t>. Печенки</w:t>
            </w:r>
          </w:p>
          <w:p w:rsidR="00D3286E" w:rsidRPr="0072566A" w:rsidRDefault="00D3286E">
            <w:pPr>
              <w:spacing w:line="256" w:lineRule="auto"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  <w:r w:rsidRPr="0072566A">
              <w:rPr>
                <w:rFonts w:eastAsia="MS Mincho"/>
                <w:color w:val="000000"/>
                <w:sz w:val="24"/>
                <w:szCs w:val="24"/>
                <w:lang w:eastAsia="en-US"/>
              </w:rPr>
              <w:t xml:space="preserve">Телефон- 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 xml:space="preserve">8(48132)2-53-47; </w:t>
            </w:r>
          </w:p>
          <w:p w:rsidR="00D3286E" w:rsidRPr="0072566A" w:rsidRDefault="00D3286E">
            <w:pPr>
              <w:spacing w:line="256" w:lineRule="auto"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  <w:r w:rsidRPr="0072566A">
              <w:rPr>
                <w:rFonts w:eastAsia="MS Mincho"/>
                <w:sz w:val="24"/>
                <w:szCs w:val="24"/>
                <w:lang w:eastAsia="en-US"/>
              </w:rPr>
              <w:t>Факс</w:t>
            </w:r>
            <w:r w:rsidRPr="0072566A">
              <w:rPr>
                <w:rFonts w:eastAsia="MS Mincho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>8(48132)2-53-47</w:t>
            </w:r>
          </w:p>
          <w:p w:rsidR="00D3286E" w:rsidRPr="0072566A" w:rsidRDefault="00D3286E" w:rsidP="00D05636">
            <w:pPr>
              <w:spacing w:line="256" w:lineRule="auto"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E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>-</w:t>
            </w:r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mail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pechenki</w:t>
            </w:r>
            <w:proofErr w:type="spellEnd"/>
            <w:r w:rsidRPr="0072566A">
              <w:rPr>
                <w:rFonts w:eastAsia="MS Mincho"/>
                <w:sz w:val="24"/>
                <w:szCs w:val="24"/>
                <w:lang w:eastAsia="en-US"/>
              </w:rPr>
              <w:t>@</w:t>
            </w:r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rambler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>.</w:t>
            </w:r>
            <w:proofErr w:type="spellStart"/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D3286E" w:rsidRPr="00B80BD0" w:rsidTr="00D3286E">
        <w:trPr>
          <w:trHeight w:val="4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6E" w:rsidRPr="00B80BD0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B80BD0">
              <w:rPr>
                <w:rFonts w:eastAsia="MS Mincho"/>
                <w:lang w:eastAsia="en-US"/>
              </w:rPr>
              <w:t>Номер подготовили: Свисто Р.Н., Захарова А.Н.</w:t>
            </w:r>
          </w:p>
        </w:tc>
      </w:tr>
    </w:tbl>
    <w:p w:rsidR="00DE7621" w:rsidRPr="00B80BD0" w:rsidRDefault="00DE7621" w:rsidP="00DE7621">
      <w:pPr>
        <w:pStyle w:val="aa"/>
        <w:rPr>
          <w:sz w:val="24"/>
          <w:szCs w:val="24"/>
        </w:rPr>
      </w:pPr>
    </w:p>
    <w:p w:rsidR="00DE7621" w:rsidRPr="00B80BD0" w:rsidRDefault="00DE7621" w:rsidP="00DE7621">
      <w:pPr>
        <w:pStyle w:val="aa"/>
        <w:rPr>
          <w:sz w:val="24"/>
          <w:szCs w:val="24"/>
        </w:rPr>
      </w:pPr>
    </w:p>
    <w:p w:rsidR="00B7784E" w:rsidRPr="00B80BD0" w:rsidRDefault="00B7784E" w:rsidP="002F7002">
      <w:pPr>
        <w:tabs>
          <w:tab w:val="left" w:pos="9781"/>
        </w:tabs>
        <w:ind w:right="1008"/>
        <w:rPr>
          <w:sz w:val="24"/>
          <w:szCs w:val="24"/>
        </w:rPr>
      </w:pPr>
    </w:p>
    <w:sectPr w:rsidR="00B7784E" w:rsidRPr="00B80BD0" w:rsidSect="00F13985">
      <w:type w:val="continuous"/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7C8" w:rsidRDefault="006457C8" w:rsidP="00261B8C">
      <w:r>
        <w:separator/>
      </w:r>
    </w:p>
  </w:endnote>
  <w:endnote w:type="continuationSeparator" w:id="0">
    <w:p w:rsidR="006457C8" w:rsidRDefault="006457C8" w:rsidP="002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7C8" w:rsidRDefault="006457C8" w:rsidP="00261B8C">
      <w:r>
        <w:separator/>
      </w:r>
    </w:p>
  </w:footnote>
  <w:footnote w:type="continuationSeparator" w:id="0">
    <w:p w:rsidR="006457C8" w:rsidRDefault="006457C8" w:rsidP="0026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0"/>
        <w:szCs w:val="20"/>
        <w:highlight w:val="lightGray"/>
        <w:u w:val="single"/>
      </w:rPr>
      <w:id w:val="4042233"/>
      <w:docPartObj>
        <w:docPartGallery w:val="Page Numbers (Top of Page)"/>
        <w:docPartUnique/>
      </w:docPartObj>
    </w:sdtPr>
    <w:sdtEndPr/>
    <w:sdtContent>
      <w:p w:rsidR="00F329F3" w:rsidRPr="00F978C4" w:rsidRDefault="00F329F3" w:rsidP="00FA74AE">
        <w:pPr>
          <w:pStyle w:val="a4"/>
          <w:rPr>
            <w:b/>
            <w:sz w:val="20"/>
            <w:szCs w:val="20"/>
            <w:highlight w:val="lightGray"/>
            <w:u w:val="single"/>
          </w:rPr>
        </w:pPr>
        <w:r w:rsidRPr="00F978C4">
          <w:rPr>
            <w:b/>
            <w:sz w:val="20"/>
            <w:szCs w:val="20"/>
            <w:highlight w:val="lightGray"/>
            <w:u w:val="single"/>
          </w:rPr>
          <w:t>Вести Печенковского сельского поселения №</w:t>
        </w:r>
        <w:r w:rsidR="00182396">
          <w:rPr>
            <w:b/>
            <w:sz w:val="20"/>
            <w:szCs w:val="20"/>
            <w:highlight w:val="lightGray"/>
            <w:u w:val="single"/>
          </w:rPr>
          <w:t>7</w:t>
        </w:r>
        <w:r w:rsidRPr="00F978C4">
          <w:rPr>
            <w:b/>
            <w:sz w:val="20"/>
            <w:szCs w:val="20"/>
            <w:highlight w:val="lightGray"/>
            <w:u w:val="single"/>
          </w:rPr>
          <w:t>(1</w:t>
        </w:r>
        <w:r w:rsidR="007C7A23">
          <w:rPr>
            <w:b/>
            <w:sz w:val="20"/>
            <w:szCs w:val="20"/>
            <w:highlight w:val="lightGray"/>
            <w:u w:val="single"/>
          </w:rPr>
          <w:t>7</w:t>
        </w:r>
        <w:r w:rsidR="00182396">
          <w:rPr>
            <w:b/>
            <w:sz w:val="20"/>
            <w:szCs w:val="20"/>
            <w:highlight w:val="lightGray"/>
            <w:u w:val="single"/>
          </w:rPr>
          <w:t>4</w:t>
        </w:r>
        <w:r w:rsidR="00367F42">
          <w:rPr>
            <w:b/>
            <w:sz w:val="20"/>
            <w:szCs w:val="20"/>
            <w:highlight w:val="lightGray"/>
            <w:u w:val="single"/>
          </w:rPr>
          <w:t>)</w:t>
        </w:r>
        <w:r w:rsidR="00D4499C">
          <w:rPr>
            <w:b/>
            <w:sz w:val="20"/>
            <w:szCs w:val="20"/>
            <w:highlight w:val="lightGray"/>
            <w:u w:val="single"/>
          </w:rPr>
          <w:t xml:space="preserve"> </w:t>
        </w:r>
        <w:r w:rsidR="00182396">
          <w:rPr>
            <w:b/>
            <w:sz w:val="20"/>
            <w:szCs w:val="20"/>
            <w:highlight w:val="lightGray"/>
            <w:u w:val="single"/>
          </w:rPr>
          <w:t>2</w:t>
        </w:r>
        <w:r w:rsidR="001119AD">
          <w:rPr>
            <w:b/>
            <w:sz w:val="20"/>
            <w:szCs w:val="20"/>
            <w:highlight w:val="lightGray"/>
            <w:u w:val="single"/>
          </w:rPr>
          <w:t>8</w:t>
        </w:r>
        <w:r w:rsidR="00797385">
          <w:rPr>
            <w:b/>
            <w:sz w:val="20"/>
            <w:szCs w:val="20"/>
            <w:highlight w:val="lightGray"/>
            <w:u w:val="single"/>
          </w:rPr>
          <w:t xml:space="preserve"> </w:t>
        </w:r>
        <w:r w:rsidR="0096087E">
          <w:rPr>
            <w:b/>
            <w:sz w:val="20"/>
            <w:szCs w:val="20"/>
            <w:highlight w:val="lightGray"/>
            <w:u w:val="single"/>
          </w:rPr>
          <w:t xml:space="preserve"> </w:t>
        </w:r>
        <w:r w:rsidR="00873587">
          <w:rPr>
            <w:b/>
            <w:sz w:val="20"/>
            <w:szCs w:val="20"/>
            <w:highlight w:val="lightGray"/>
            <w:u w:val="single"/>
          </w:rPr>
          <w:t>мая</w:t>
        </w:r>
        <w:r w:rsidRPr="00F978C4">
          <w:rPr>
            <w:b/>
            <w:sz w:val="20"/>
            <w:szCs w:val="20"/>
            <w:highlight w:val="lightGray"/>
            <w:u w:val="single"/>
          </w:rPr>
          <w:t xml:space="preserve"> 202</w:t>
        </w:r>
        <w:r w:rsidR="007262D7">
          <w:rPr>
            <w:b/>
            <w:sz w:val="20"/>
            <w:szCs w:val="20"/>
            <w:highlight w:val="lightGray"/>
            <w:u w:val="single"/>
          </w:rPr>
          <w:t>4</w:t>
        </w:r>
        <w:r w:rsidRPr="00F978C4">
          <w:rPr>
            <w:b/>
            <w:sz w:val="20"/>
            <w:szCs w:val="20"/>
            <w:highlight w:val="lightGray"/>
            <w:u w:val="single"/>
          </w:rPr>
          <w:t xml:space="preserve"> года стр.</w:t>
        </w:r>
        <w:r w:rsidR="00BD0E76" w:rsidRPr="00F978C4">
          <w:rPr>
            <w:b/>
            <w:sz w:val="20"/>
            <w:szCs w:val="20"/>
            <w:highlight w:val="lightGray"/>
            <w:u w:val="single"/>
          </w:rPr>
          <w:fldChar w:fldCharType="begin"/>
        </w:r>
        <w:r w:rsidRPr="00F978C4">
          <w:rPr>
            <w:b/>
            <w:sz w:val="20"/>
            <w:szCs w:val="20"/>
            <w:highlight w:val="lightGray"/>
            <w:u w:val="single"/>
          </w:rPr>
          <w:instrText xml:space="preserve"> PAGE   \* MERGEFORMAT </w:instrText>
        </w:r>
        <w:r w:rsidR="00BD0E76" w:rsidRPr="00F978C4">
          <w:rPr>
            <w:b/>
            <w:sz w:val="20"/>
            <w:szCs w:val="20"/>
            <w:highlight w:val="lightGray"/>
            <w:u w:val="single"/>
          </w:rPr>
          <w:fldChar w:fldCharType="separate"/>
        </w:r>
        <w:r w:rsidR="00F77548">
          <w:rPr>
            <w:b/>
            <w:noProof/>
            <w:sz w:val="20"/>
            <w:szCs w:val="20"/>
            <w:highlight w:val="lightGray"/>
            <w:u w:val="single"/>
          </w:rPr>
          <w:t>2</w:t>
        </w:r>
        <w:r w:rsidR="00BD0E76" w:rsidRPr="00F978C4">
          <w:rPr>
            <w:b/>
            <w:sz w:val="20"/>
            <w:szCs w:val="20"/>
            <w:highlight w:val="lightGray"/>
            <w:u w:val="single"/>
          </w:rPr>
          <w:fldChar w:fldCharType="end"/>
        </w:r>
      </w:p>
    </w:sdtContent>
  </w:sdt>
  <w:p w:rsidR="00F329F3" w:rsidRPr="00F978C4" w:rsidRDefault="00F329F3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2B6F0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C9F5D58"/>
    <w:multiLevelType w:val="hybridMultilevel"/>
    <w:tmpl w:val="B5D42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D193D"/>
    <w:multiLevelType w:val="multilevel"/>
    <w:tmpl w:val="FBC0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8871CAE"/>
    <w:multiLevelType w:val="multilevel"/>
    <w:tmpl w:val="DA20B2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1AB12740"/>
    <w:multiLevelType w:val="hybridMultilevel"/>
    <w:tmpl w:val="C7B4C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C0750"/>
    <w:multiLevelType w:val="hybridMultilevel"/>
    <w:tmpl w:val="87B83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3737C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BD6EBB"/>
    <w:multiLevelType w:val="hybridMultilevel"/>
    <w:tmpl w:val="7382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127F0"/>
    <w:multiLevelType w:val="multilevel"/>
    <w:tmpl w:val="D14848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F790468"/>
    <w:multiLevelType w:val="hybridMultilevel"/>
    <w:tmpl w:val="51F0FF72"/>
    <w:lvl w:ilvl="0" w:tplc="648828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11" w15:restartNumberingAfterBreak="0">
    <w:nsid w:val="2F852CD4"/>
    <w:multiLevelType w:val="multilevel"/>
    <w:tmpl w:val="073E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C64F8"/>
    <w:multiLevelType w:val="hybridMultilevel"/>
    <w:tmpl w:val="B262FA30"/>
    <w:lvl w:ilvl="0" w:tplc="A28A358C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1A1BAF"/>
    <w:multiLevelType w:val="hybridMultilevel"/>
    <w:tmpl w:val="78AE0A4C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0449BD"/>
    <w:multiLevelType w:val="hybridMultilevel"/>
    <w:tmpl w:val="6FCEA4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A0EE4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ED7EF9"/>
    <w:multiLevelType w:val="hybridMultilevel"/>
    <w:tmpl w:val="92F8D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13842"/>
    <w:multiLevelType w:val="hybridMultilevel"/>
    <w:tmpl w:val="1B888122"/>
    <w:lvl w:ilvl="0" w:tplc="1BF635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F0EC6"/>
    <w:multiLevelType w:val="hybridMultilevel"/>
    <w:tmpl w:val="5EF0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12953"/>
    <w:multiLevelType w:val="hybridMultilevel"/>
    <w:tmpl w:val="1940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A17EC"/>
    <w:multiLevelType w:val="hybridMultilevel"/>
    <w:tmpl w:val="59D26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666A9"/>
    <w:multiLevelType w:val="multilevel"/>
    <w:tmpl w:val="7270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D137B0"/>
    <w:multiLevelType w:val="multilevel"/>
    <w:tmpl w:val="111A5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DBA1431"/>
    <w:multiLevelType w:val="multilevel"/>
    <w:tmpl w:val="B4EE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3"/>
  </w:num>
  <w:num w:numId="20">
    <w:abstractNumId w:val="21"/>
  </w:num>
  <w:num w:numId="21">
    <w:abstractNumId w:val="22"/>
  </w:num>
  <w:num w:numId="22">
    <w:abstractNumId w:val="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3"/>
  </w:num>
  <w:num w:numId="26">
    <w:abstractNumId w:val="17"/>
  </w:num>
  <w:num w:numId="27">
    <w:abstractNumId w:val="11"/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BA9"/>
    <w:rsid w:val="00002E49"/>
    <w:rsid w:val="00004FE9"/>
    <w:rsid w:val="00007583"/>
    <w:rsid w:val="00010486"/>
    <w:rsid w:val="00010A93"/>
    <w:rsid w:val="00012609"/>
    <w:rsid w:val="00015864"/>
    <w:rsid w:val="00016005"/>
    <w:rsid w:val="00020912"/>
    <w:rsid w:val="00021804"/>
    <w:rsid w:val="00021E9B"/>
    <w:rsid w:val="00022852"/>
    <w:rsid w:val="0002318C"/>
    <w:rsid w:val="000244A9"/>
    <w:rsid w:val="00026D46"/>
    <w:rsid w:val="00030BBD"/>
    <w:rsid w:val="00030FCA"/>
    <w:rsid w:val="0003180A"/>
    <w:rsid w:val="00031873"/>
    <w:rsid w:val="00034FA1"/>
    <w:rsid w:val="00037329"/>
    <w:rsid w:val="00041444"/>
    <w:rsid w:val="000471DB"/>
    <w:rsid w:val="00052341"/>
    <w:rsid w:val="000524A7"/>
    <w:rsid w:val="00052612"/>
    <w:rsid w:val="00056AD1"/>
    <w:rsid w:val="00057229"/>
    <w:rsid w:val="000607F6"/>
    <w:rsid w:val="0006550C"/>
    <w:rsid w:val="00067453"/>
    <w:rsid w:val="00067C23"/>
    <w:rsid w:val="00070EA0"/>
    <w:rsid w:val="000717DC"/>
    <w:rsid w:val="00072AA9"/>
    <w:rsid w:val="00073B1A"/>
    <w:rsid w:val="00076C10"/>
    <w:rsid w:val="00077281"/>
    <w:rsid w:val="000805F6"/>
    <w:rsid w:val="00085593"/>
    <w:rsid w:val="00086C80"/>
    <w:rsid w:val="000871C3"/>
    <w:rsid w:val="00091F7F"/>
    <w:rsid w:val="00092878"/>
    <w:rsid w:val="00095F20"/>
    <w:rsid w:val="000A4305"/>
    <w:rsid w:val="000A44F9"/>
    <w:rsid w:val="000A4F21"/>
    <w:rsid w:val="000B0B26"/>
    <w:rsid w:val="000B1F41"/>
    <w:rsid w:val="000B28E4"/>
    <w:rsid w:val="000B42D7"/>
    <w:rsid w:val="000B6F45"/>
    <w:rsid w:val="000C0366"/>
    <w:rsid w:val="000C2292"/>
    <w:rsid w:val="000C2DE2"/>
    <w:rsid w:val="000C3173"/>
    <w:rsid w:val="000C3A9E"/>
    <w:rsid w:val="000C4C45"/>
    <w:rsid w:val="000C54A7"/>
    <w:rsid w:val="000C617A"/>
    <w:rsid w:val="000C746D"/>
    <w:rsid w:val="000D410D"/>
    <w:rsid w:val="000D45B0"/>
    <w:rsid w:val="000D5749"/>
    <w:rsid w:val="000D7B2C"/>
    <w:rsid w:val="000E3A85"/>
    <w:rsid w:val="000E6265"/>
    <w:rsid w:val="000F11F6"/>
    <w:rsid w:val="000F1386"/>
    <w:rsid w:val="000F247B"/>
    <w:rsid w:val="000F3A48"/>
    <w:rsid w:val="000F3EB8"/>
    <w:rsid w:val="000F3F4A"/>
    <w:rsid w:val="000F56E9"/>
    <w:rsid w:val="000F5E6E"/>
    <w:rsid w:val="000F666D"/>
    <w:rsid w:val="00100D8A"/>
    <w:rsid w:val="00101A67"/>
    <w:rsid w:val="00102C32"/>
    <w:rsid w:val="00105545"/>
    <w:rsid w:val="001102D7"/>
    <w:rsid w:val="001119AD"/>
    <w:rsid w:val="00112A57"/>
    <w:rsid w:val="00114476"/>
    <w:rsid w:val="00115EEC"/>
    <w:rsid w:val="00117604"/>
    <w:rsid w:val="00122A02"/>
    <w:rsid w:val="001256F5"/>
    <w:rsid w:val="001268EB"/>
    <w:rsid w:val="00127153"/>
    <w:rsid w:val="00127C5E"/>
    <w:rsid w:val="0013620B"/>
    <w:rsid w:val="00141DCE"/>
    <w:rsid w:val="00142840"/>
    <w:rsid w:val="001517FD"/>
    <w:rsid w:val="00155EE3"/>
    <w:rsid w:val="001579C2"/>
    <w:rsid w:val="00157DF5"/>
    <w:rsid w:val="00163A33"/>
    <w:rsid w:val="00164312"/>
    <w:rsid w:val="00167E22"/>
    <w:rsid w:val="001724EE"/>
    <w:rsid w:val="00174DA1"/>
    <w:rsid w:val="001762FE"/>
    <w:rsid w:val="00176B06"/>
    <w:rsid w:val="001776F8"/>
    <w:rsid w:val="00182396"/>
    <w:rsid w:val="00185F8B"/>
    <w:rsid w:val="0018736F"/>
    <w:rsid w:val="00190381"/>
    <w:rsid w:val="00191E58"/>
    <w:rsid w:val="001978AE"/>
    <w:rsid w:val="00197B2E"/>
    <w:rsid w:val="001A186E"/>
    <w:rsid w:val="001A3FE4"/>
    <w:rsid w:val="001B7B53"/>
    <w:rsid w:val="001C37FB"/>
    <w:rsid w:val="001C5F9B"/>
    <w:rsid w:val="001C6587"/>
    <w:rsid w:val="001C705A"/>
    <w:rsid w:val="001C7990"/>
    <w:rsid w:val="001D2D99"/>
    <w:rsid w:val="001D5C8C"/>
    <w:rsid w:val="001D6ADF"/>
    <w:rsid w:val="001D70F4"/>
    <w:rsid w:val="001D7B66"/>
    <w:rsid w:val="001E11D0"/>
    <w:rsid w:val="001F14EA"/>
    <w:rsid w:val="001F337D"/>
    <w:rsid w:val="001F5E1C"/>
    <w:rsid w:val="001F5F9E"/>
    <w:rsid w:val="001F648B"/>
    <w:rsid w:val="00202171"/>
    <w:rsid w:val="00203D83"/>
    <w:rsid w:val="00205E3F"/>
    <w:rsid w:val="00206CB6"/>
    <w:rsid w:val="00212000"/>
    <w:rsid w:val="002143C7"/>
    <w:rsid w:val="002153C1"/>
    <w:rsid w:val="0021562C"/>
    <w:rsid w:val="0021679D"/>
    <w:rsid w:val="00220380"/>
    <w:rsid w:val="00222A80"/>
    <w:rsid w:val="00223731"/>
    <w:rsid w:val="0022391B"/>
    <w:rsid w:val="002273F8"/>
    <w:rsid w:val="00227B79"/>
    <w:rsid w:val="00227BC6"/>
    <w:rsid w:val="0023307E"/>
    <w:rsid w:val="002333A8"/>
    <w:rsid w:val="0024175E"/>
    <w:rsid w:val="00241FCA"/>
    <w:rsid w:val="002427A1"/>
    <w:rsid w:val="0024316F"/>
    <w:rsid w:val="00252CCD"/>
    <w:rsid w:val="00253060"/>
    <w:rsid w:val="002551B5"/>
    <w:rsid w:val="00260A7F"/>
    <w:rsid w:val="00261B8C"/>
    <w:rsid w:val="00264E82"/>
    <w:rsid w:val="00267FF8"/>
    <w:rsid w:val="002714FD"/>
    <w:rsid w:val="00272296"/>
    <w:rsid w:val="00276337"/>
    <w:rsid w:val="002764BD"/>
    <w:rsid w:val="00277988"/>
    <w:rsid w:val="002836D0"/>
    <w:rsid w:val="0028688C"/>
    <w:rsid w:val="00286B94"/>
    <w:rsid w:val="00290129"/>
    <w:rsid w:val="002916E2"/>
    <w:rsid w:val="00291714"/>
    <w:rsid w:val="00292283"/>
    <w:rsid w:val="00293088"/>
    <w:rsid w:val="00293E30"/>
    <w:rsid w:val="00294347"/>
    <w:rsid w:val="00294D1B"/>
    <w:rsid w:val="00295742"/>
    <w:rsid w:val="00296844"/>
    <w:rsid w:val="002A1937"/>
    <w:rsid w:val="002A642D"/>
    <w:rsid w:val="002A6486"/>
    <w:rsid w:val="002A6594"/>
    <w:rsid w:val="002B0477"/>
    <w:rsid w:val="002B081A"/>
    <w:rsid w:val="002B269A"/>
    <w:rsid w:val="002B5761"/>
    <w:rsid w:val="002B6033"/>
    <w:rsid w:val="002C003F"/>
    <w:rsid w:val="002C00E7"/>
    <w:rsid w:val="002C06DC"/>
    <w:rsid w:val="002C1441"/>
    <w:rsid w:val="002C19D3"/>
    <w:rsid w:val="002C2830"/>
    <w:rsid w:val="002C2DFF"/>
    <w:rsid w:val="002C3524"/>
    <w:rsid w:val="002C57C2"/>
    <w:rsid w:val="002D2B55"/>
    <w:rsid w:val="002D3141"/>
    <w:rsid w:val="002D66AC"/>
    <w:rsid w:val="002D78AC"/>
    <w:rsid w:val="002E0B8E"/>
    <w:rsid w:val="002E0E55"/>
    <w:rsid w:val="002E0EDF"/>
    <w:rsid w:val="002E0F84"/>
    <w:rsid w:val="002E3029"/>
    <w:rsid w:val="002E4745"/>
    <w:rsid w:val="002E654F"/>
    <w:rsid w:val="002F01A9"/>
    <w:rsid w:val="002F294A"/>
    <w:rsid w:val="002F7002"/>
    <w:rsid w:val="003004C7"/>
    <w:rsid w:val="00302FCA"/>
    <w:rsid w:val="00303174"/>
    <w:rsid w:val="00306E0B"/>
    <w:rsid w:val="0030748D"/>
    <w:rsid w:val="00310AC9"/>
    <w:rsid w:val="003127AE"/>
    <w:rsid w:val="0031512A"/>
    <w:rsid w:val="00322F17"/>
    <w:rsid w:val="00323A4D"/>
    <w:rsid w:val="0032717E"/>
    <w:rsid w:val="00327FB1"/>
    <w:rsid w:val="003301F7"/>
    <w:rsid w:val="0033040D"/>
    <w:rsid w:val="00331E10"/>
    <w:rsid w:val="00332522"/>
    <w:rsid w:val="003369B3"/>
    <w:rsid w:val="00337C0A"/>
    <w:rsid w:val="00341379"/>
    <w:rsid w:val="00342511"/>
    <w:rsid w:val="00347B17"/>
    <w:rsid w:val="00350882"/>
    <w:rsid w:val="003521E6"/>
    <w:rsid w:val="003530AB"/>
    <w:rsid w:val="00356343"/>
    <w:rsid w:val="003628FF"/>
    <w:rsid w:val="00363014"/>
    <w:rsid w:val="00363DF5"/>
    <w:rsid w:val="00367029"/>
    <w:rsid w:val="00367F42"/>
    <w:rsid w:val="00371B04"/>
    <w:rsid w:val="003752CF"/>
    <w:rsid w:val="0037637B"/>
    <w:rsid w:val="00383C0A"/>
    <w:rsid w:val="00385DA3"/>
    <w:rsid w:val="003902A3"/>
    <w:rsid w:val="00390944"/>
    <w:rsid w:val="003918B7"/>
    <w:rsid w:val="003934F4"/>
    <w:rsid w:val="003959F8"/>
    <w:rsid w:val="00397C77"/>
    <w:rsid w:val="003A1628"/>
    <w:rsid w:val="003A238E"/>
    <w:rsid w:val="003A2FF9"/>
    <w:rsid w:val="003A7557"/>
    <w:rsid w:val="003A781E"/>
    <w:rsid w:val="003B062A"/>
    <w:rsid w:val="003B0CB0"/>
    <w:rsid w:val="003B16DA"/>
    <w:rsid w:val="003B3F62"/>
    <w:rsid w:val="003B674D"/>
    <w:rsid w:val="003B7428"/>
    <w:rsid w:val="003C0BAC"/>
    <w:rsid w:val="003C19B5"/>
    <w:rsid w:val="003D07C8"/>
    <w:rsid w:val="003D095E"/>
    <w:rsid w:val="003D3DDC"/>
    <w:rsid w:val="003D4D6E"/>
    <w:rsid w:val="003D5F15"/>
    <w:rsid w:val="003D6365"/>
    <w:rsid w:val="003E3B46"/>
    <w:rsid w:val="003E67F3"/>
    <w:rsid w:val="003E7D24"/>
    <w:rsid w:val="003F148E"/>
    <w:rsid w:val="003F3068"/>
    <w:rsid w:val="004004CF"/>
    <w:rsid w:val="004011B8"/>
    <w:rsid w:val="00401FDA"/>
    <w:rsid w:val="00404799"/>
    <w:rsid w:val="00410089"/>
    <w:rsid w:val="00410876"/>
    <w:rsid w:val="004111DE"/>
    <w:rsid w:val="00411F4E"/>
    <w:rsid w:val="00414078"/>
    <w:rsid w:val="00414F0E"/>
    <w:rsid w:val="0041780B"/>
    <w:rsid w:val="00417CCB"/>
    <w:rsid w:val="00420DD1"/>
    <w:rsid w:val="004222AE"/>
    <w:rsid w:val="00430324"/>
    <w:rsid w:val="00432D6C"/>
    <w:rsid w:val="00433E11"/>
    <w:rsid w:val="00435FED"/>
    <w:rsid w:val="004379FD"/>
    <w:rsid w:val="0044128E"/>
    <w:rsid w:val="0044446C"/>
    <w:rsid w:val="00452872"/>
    <w:rsid w:val="00452C5E"/>
    <w:rsid w:val="00456C50"/>
    <w:rsid w:val="0046094B"/>
    <w:rsid w:val="00460AEF"/>
    <w:rsid w:val="00461AA9"/>
    <w:rsid w:val="00463E55"/>
    <w:rsid w:val="00466632"/>
    <w:rsid w:val="00471675"/>
    <w:rsid w:val="00472F6A"/>
    <w:rsid w:val="0047476F"/>
    <w:rsid w:val="0047534A"/>
    <w:rsid w:val="00476580"/>
    <w:rsid w:val="00477D1F"/>
    <w:rsid w:val="00481C7B"/>
    <w:rsid w:val="004843E5"/>
    <w:rsid w:val="00490A76"/>
    <w:rsid w:val="00490FA3"/>
    <w:rsid w:val="00494E0A"/>
    <w:rsid w:val="00495A43"/>
    <w:rsid w:val="004A3664"/>
    <w:rsid w:val="004A5801"/>
    <w:rsid w:val="004B4F18"/>
    <w:rsid w:val="004B54C5"/>
    <w:rsid w:val="004B5D09"/>
    <w:rsid w:val="004B6535"/>
    <w:rsid w:val="004B6FA3"/>
    <w:rsid w:val="004B7DE5"/>
    <w:rsid w:val="004B7E43"/>
    <w:rsid w:val="004C0C61"/>
    <w:rsid w:val="004C7E0F"/>
    <w:rsid w:val="004D00CD"/>
    <w:rsid w:val="004D16B1"/>
    <w:rsid w:val="004D19F7"/>
    <w:rsid w:val="004D1AE2"/>
    <w:rsid w:val="004D1B6E"/>
    <w:rsid w:val="004D54EC"/>
    <w:rsid w:val="004D7969"/>
    <w:rsid w:val="004E4EF2"/>
    <w:rsid w:val="004E6BC0"/>
    <w:rsid w:val="004F2D58"/>
    <w:rsid w:val="004F408D"/>
    <w:rsid w:val="004F4757"/>
    <w:rsid w:val="004F65F8"/>
    <w:rsid w:val="004F6912"/>
    <w:rsid w:val="00502068"/>
    <w:rsid w:val="00503661"/>
    <w:rsid w:val="00504583"/>
    <w:rsid w:val="00506122"/>
    <w:rsid w:val="00507833"/>
    <w:rsid w:val="00512CA9"/>
    <w:rsid w:val="0051335E"/>
    <w:rsid w:val="00513DF6"/>
    <w:rsid w:val="00514951"/>
    <w:rsid w:val="0052209E"/>
    <w:rsid w:val="00523FA5"/>
    <w:rsid w:val="00525240"/>
    <w:rsid w:val="00530CC9"/>
    <w:rsid w:val="00531126"/>
    <w:rsid w:val="00536BA9"/>
    <w:rsid w:val="005372F6"/>
    <w:rsid w:val="00537DD2"/>
    <w:rsid w:val="005423F5"/>
    <w:rsid w:val="00543855"/>
    <w:rsid w:val="005441A0"/>
    <w:rsid w:val="00553221"/>
    <w:rsid w:val="00555564"/>
    <w:rsid w:val="00564BD2"/>
    <w:rsid w:val="005657C1"/>
    <w:rsid w:val="00565890"/>
    <w:rsid w:val="005659AC"/>
    <w:rsid w:val="00565A42"/>
    <w:rsid w:val="005727D6"/>
    <w:rsid w:val="005727DD"/>
    <w:rsid w:val="0057354D"/>
    <w:rsid w:val="005746F7"/>
    <w:rsid w:val="00574F15"/>
    <w:rsid w:val="00577B5A"/>
    <w:rsid w:val="00580E30"/>
    <w:rsid w:val="00581C5F"/>
    <w:rsid w:val="00583FC9"/>
    <w:rsid w:val="0058466F"/>
    <w:rsid w:val="00587A3E"/>
    <w:rsid w:val="00594183"/>
    <w:rsid w:val="005A033F"/>
    <w:rsid w:val="005A1066"/>
    <w:rsid w:val="005A2238"/>
    <w:rsid w:val="005A469C"/>
    <w:rsid w:val="005A4F75"/>
    <w:rsid w:val="005B0E12"/>
    <w:rsid w:val="005B183C"/>
    <w:rsid w:val="005B587A"/>
    <w:rsid w:val="005B729E"/>
    <w:rsid w:val="005C58FB"/>
    <w:rsid w:val="005D179D"/>
    <w:rsid w:val="005D32EE"/>
    <w:rsid w:val="005D4CD5"/>
    <w:rsid w:val="005D701B"/>
    <w:rsid w:val="005D7970"/>
    <w:rsid w:val="005E0234"/>
    <w:rsid w:val="005E305D"/>
    <w:rsid w:val="005E36B0"/>
    <w:rsid w:val="005E4C7E"/>
    <w:rsid w:val="005E6211"/>
    <w:rsid w:val="005E6244"/>
    <w:rsid w:val="005E72CA"/>
    <w:rsid w:val="005E74DA"/>
    <w:rsid w:val="005F008C"/>
    <w:rsid w:val="005F17F7"/>
    <w:rsid w:val="005F1DD9"/>
    <w:rsid w:val="005F1F30"/>
    <w:rsid w:val="005F42DB"/>
    <w:rsid w:val="005F4CC0"/>
    <w:rsid w:val="005F6FA6"/>
    <w:rsid w:val="00602D52"/>
    <w:rsid w:val="00603EA5"/>
    <w:rsid w:val="00604950"/>
    <w:rsid w:val="00612B3A"/>
    <w:rsid w:val="00613318"/>
    <w:rsid w:val="00614C38"/>
    <w:rsid w:val="00616404"/>
    <w:rsid w:val="006175EC"/>
    <w:rsid w:val="00623163"/>
    <w:rsid w:val="006232B0"/>
    <w:rsid w:val="00624066"/>
    <w:rsid w:val="00625DCD"/>
    <w:rsid w:val="006269D5"/>
    <w:rsid w:val="006277C2"/>
    <w:rsid w:val="00632E7F"/>
    <w:rsid w:val="0063383B"/>
    <w:rsid w:val="00635ADC"/>
    <w:rsid w:val="00635CE5"/>
    <w:rsid w:val="00635E47"/>
    <w:rsid w:val="00636339"/>
    <w:rsid w:val="0063670D"/>
    <w:rsid w:val="00641F3C"/>
    <w:rsid w:val="006457C8"/>
    <w:rsid w:val="00652D2C"/>
    <w:rsid w:val="00654B6A"/>
    <w:rsid w:val="006553A6"/>
    <w:rsid w:val="00655674"/>
    <w:rsid w:val="00656E40"/>
    <w:rsid w:val="00657D7C"/>
    <w:rsid w:val="00660DA7"/>
    <w:rsid w:val="006648EE"/>
    <w:rsid w:val="00664BF9"/>
    <w:rsid w:val="00664EA3"/>
    <w:rsid w:val="00665F21"/>
    <w:rsid w:val="00666D25"/>
    <w:rsid w:val="006712A2"/>
    <w:rsid w:val="00674282"/>
    <w:rsid w:val="006854D9"/>
    <w:rsid w:val="00691528"/>
    <w:rsid w:val="00694E9E"/>
    <w:rsid w:val="00694F54"/>
    <w:rsid w:val="006966C0"/>
    <w:rsid w:val="0069684D"/>
    <w:rsid w:val="006969EB"/>
    <w:rsid w:val="006979DF"/>
    <w:rsid w:val="006A20B5"/>
    <w:rsid w:val="006A2552"/>
    <w:rsid w:val="006A5A52"/>
    <w:rsid w:val="006B15BA"/>
    <w:rsid w:val="006B2E1D"/>
    <w:rsid w:val="006B4E6E"/>
    <w:rsid w:val="006C2C44"/>
    <w:rsid w:val="006C32E0"/>
    <w:rsid w:val="006C3E3A"/>
    <w:rsid w:val="006C758F"/>
    <w:rsid w:val="006C7E05"/>
    <w:rsid w:val="006D0D12"/>
    <w:rsid w:val="006D3A2F"/>
    <w:rsid w:val="006D7CCF"/>
    <w:rsid w:val="006E056B"/>
    <w:rsid w:val="006E1199"/>
    <w:rsid w:val="006E2E56"/>
    <w:rsid w:val="006E4E3F"/>
    <w:rsid w:val="006E5700"/>
    <w:rsid w:val="006F09C7"/>
    <w:rsid w:val="006F3B38"/>
    <w:rsid w:val="006F3CDF"/>
    <w:rsid w:val="00700471"/>
    <w:rsid w:val="00702979"/>
    <w:rsid w:val="007065CE"/>
    <w:rsid w:val="00707E4D"/>
    <w:rsid w:val="007101C0"/>
    <w:rsid w:val="00720470"/>
    <w:rsid w:val="0072178E"/>
    <w:rsid w:val="00721BB2"/>
    <w:rsid w:val="00722F0C"/>
    <w:rsid w:val="0072566A"/>
    <w:rsid w:val="00725D9F"/>
    <w:rsid w:val="007262D7"/>
    <w:rsid w:val="007275DB"/>
    <w:rsid w:val="00727637"/>
    <w:rsid w:val="007317CC"/>
    <w:rsid w:val="007330EE"/>
    <w:rsid w:val="007366D8"/>
    <w:rsid w:val="00743031"/>
    <w:rsid w:val="00750B5C"/>
    <w:rsid w:val="00752E1E"/>
    <w:rsid w:val="007543D8"/>
    <w:rsid w:val="00757691"/>
    <w:rsid w:val="00763671"/>
    <w:rsid w:val="00764C0C"/>
    <w:rsid w:val="00766571"/>
    <w:rsid w:val="00767CC8"/>
    <w:rsid w:val="00770D3C"/>
    <w:rsid w:val="007715F5"/>
    <w:rsid w:val="00775EE5"/>
    <w:rsid w:val="00777B03"/>
    <w:rsid w:val="007848D1"/>
    <w:rsid w:val="00791B06"/>
    <w:rsid w:val="007937D1"/>
    <w:rsid w:val="007939B0"/>
    <w:rsid w:val="00793F49"/>
    <w:rsid w:val="00796A1F"/>
    <w:rsid w:val="00797385"/>
    <w:rsid w:val="007A08CC"/>
    <w:rsid w:val="007A30BA"/>
    <w:rsid w:val="007A58CB"/>
    <w:rsid w:val="007A5F4D"/>
    <w:rsid w:val="007B0782"/>
    <w:rsid w:val="007B1298"/>
    <w:rsid w:val="007B3AFA"/>
    <w:rsid w:val="007B54E5"/>
    <w:rsid w:val="007B7689"/>
    <w:rsid w:val="007B7A3E"/>
    <w:rsid w:val="007C2F97"/>
    <w:rsid w:val="007C4D4D"/>
    <w:rsid w:val="007C4F47"/>
    <w:rsid w:val="007C5A0A"/>
    <w:rsid w:val="007C7A23"/>
    <w:rsid w:val="007D0EA4"/>
    <w:rsid w:val="007D2A21"/>
    <w:rsid w:val="007D587F"/>
    <w:rsid w:val="007D73A5"/>
    <w:rsid w:val="007E27C4"/>
    <w:rsid w:val="007E47E8"/>
    <w:rsid w:val="007F3F58"/>
    <w:rsid w:val="007F4667"/>
    <w:rsid w:val="007F733F"/>
    <w:rsid w:val="008002E5"/>
    <w:rsid w:val="008003B0"/>
    <w:rsid w:val="00800EF3"/>
    <w:rsid w:val="0080176F"/>
    <w:rsid w:val="008020ED"/>
    <w:rsid w:val="00802438"/>
    <w:rsid w:val="0080510E"/>
    <w:rsid w:val="00806429"/>
    <w:rsid w:val="00811563"/>
    <w:rsid w:val="00812552"/>
    <w:rsid w:val="00813731"/>
    <w:rsid w:val="008167EE"/>
    <w:rsid w:val="0082046B"/>
    <w:rsid w:val="00822770"/>
    <w:rsid w:val="0082426A"/>
    <w:rsid w:val="00830272"/>
    <w:rsid w:val="00830E54"/>
    <w:rsid w:val="008311BE"/>
    <w:rsid w:val="00831E64"/>
    <w:rsid w:val="008335BC"/>
    <w:rsid w:val="00834B18"/>
    <w:rsid w:val="008354C1"/>
    <w:rsid w:val="0083574B"/>
    <w:rsid w:val="00837949"/>
    <w:rsid w:val="00842678"/>
    <w:rsid w:val="00850FB8"/>
    <w:rsid w:val="00853DD9"/>
    <w:rsid w:val="00854198"/>
    <w:rsid w:val="0085453A"/>
    <w:rsid w:val="00855AE5"/>
    <w:rsid w:val="0085734A"/>
    <w:rsid w:val="00862C50"/>
    <w:rsid w:val="0086364C"/>
    <w:rsid w:val="00866727"/>
    <w:rsid w:val="008669BC"/>
    <w:rsid w:val="00867D3E"/>
    <w:rsid w:val="0087343A"/>
    <w:rsid w:val="00873587"/>
    <w:rsid w:val="008735FE"/>
    <w:rsid w:val="00873B4F"/>
    <w:rsid w:val="00873E16"/>
    <w:rsid w:val="008766E9"/>
    <w:rsid w:val="00876C7B"/>
    <w:rsid w:val="00876D60"/>
    <w:rsid w:val="00880023"/>
    <w:rsid w:val="008807CF"/>
    <w:rsid w:val="00881233"/>
    <w:rsid w:val="008824DC"/>
    <w:rsid w:val="00882DA7"/>
    <w:rsid w:val="008846B4"/>
    <w:rsid w:val="00891352"/>
    <w:rsid w:val="00892920"/>
    <w:rsid w:val="00895F35"/>
    <w:rsid w:val="008A2785"/>
    <w:rsid w:val="008A3547"/>
    <w:rsid w:val="008A3F3B"/>
    <w:rsid w:val="008A49A5"/>
    <w:rsid w:val="008A5CAD"/>
    <w:rsid w:val="008B1782"/>
    <w:rsid w:val="008B7AEB"/>
    <w:rsid w:val="008C2134"/>
    <w:rsid w:val="008C2C29"/>
    <w:rsid w:val="008C5E0E"/>
    <w:rsid w:val="008C76EF"/>
    <w:rsid w:val="008D5DC2"/>
    <w:rsid w:val="008D75A1"/>
    <w:rsid w:val="008E4EF8"/>
    <w:rsid w:val="008F4FC6"/>
    <w:rsid w:val="008F65E0"/>
    <w:rsid w:val="00905E13"/>
    <w:rsid w:val="00905F8A"/>
    <w:rsid w:val="0091213C"/>
    <w:rsid w:val="00912A63"/>
    <w:rsid w:val="00912FBB"/>
    <w:rsid w:val="0091467C"/>
    <w:rsid w:val="00914CD4"/>
    <w:rsid w:val="00920537"/>
    <w:rsid w:val="00922CCB"/>
    <w:rsid w:val="0092480E"/>
    <w:rsid w:val="009258BF"/>
    <w:rsid w:val="009300D1"/>
    <w:rsid w:val="0093186A"/>
    <w:rsid w:val="00931B13"/>
    <w:rsid w:val="00932099"/>
    <w:rsid w:val="00933107"/>
    <w:rsid w:val="009332BF"/>
    <w:rsid w:val="0093424A"/>
    <w:rsid w:val="00935BE0"/>
    <w:rsid w:val="00940832"/>
    <w:rsid w:val="009437BF"/>
    <w:rsid w:val="00943E14"/>
    <w:rsid w:val="009477B7"/>
    <w:rsid w:val="00950939"/>
    <w:rsid w:val="009512AB"/>
    <w:rsid w:val="00951651"/>
    <w:rsid w:val="009525B7"/>
    <w:rsid w:val="00957411"/>
    <w:rsid w:val="00957500"/>
    <w:rsid w:val="009600A4"/>
    <w:rsid w:val="0096073D"/>
    <w:rsid w:val="0096087E"/>
    <w:rsid w:val="009640FB"/>
    <w:rsid w:val="00965EF9"/>
    <w:rsid w:val="00967459"/>
    <w:rsid w:val="00970EC1"/>
    <w:rsid w:val="00975F8F"/>
    <w:rsid w:val="00976CC5"/>
    <w:rsid w:val="009779E8"/>
    <w:rsid w:val="00980548"/>
    <w:rsid w:val="00981D84"/>
    <w:rsid w:val="00982422"/>
    <w:rsid w:val="00985C40"/>
    <w:rsid w:val="0098686C"/>
    <w:rsid w:val="009908A4"/>
    <w:rsid w:val="00992006"/>
    <w:rsid w:val="009922A8"/>
    <w:rsid w:val="009A01F7"/>
    <w:rsid w:val="009A14FE"/>
    <w:rsid w:val="009A2B75"/>
    <w:rsid w:val="009A5DB6"/>
    <w:rsid w:val="009A6225"/>
    <w:rsid w:val="009A6354"/>
    <w:rsid w:val="009A6B11"/>
    <w:rsid w:val="009A6B29"/>
    <w:rsid w:val="009A7DB3"/>
    <w:rsid w:val="009B08B1"/>
    <w:rsid w:val="009B6F5D"/>
    <w:rsid w:val="009C447A"/>
    <w:rsid w:val="009C453E"/>
    <w:rsid w:val="009C46C3"/>
    <w:rsid w:val="009D11E0"/>
    <w:rsid w:val="009D53EB"/>
    <w:rsid w:val="009D55F0"/>
    <w:rsid w:val="009D596F"/>
    <w:rsid w:val="009D7824"/>
    <w:rsid w:val="009D7E2D"/>
    <w:rsid w:val="009E22E0"/>
    <w:rsid w:val="009E2DC1"/>
    <w:rsid w:val="009E320F"/>
    <w:rsid w:val="009E3FD1"/>
    <w:rsid w:val="009E6D95"/>
    <w:rsid w:val="009E7BB9"/>
    <w:rsid w:val="009F0195"/>
    <w:rsid w:val="009F26B6"/>
    <w:rsid w:val="009F2D35"/>
    <w:rsid w:val="009F4780"/>
    <w:rsid w:val="00A009E8"/>
    <w:rsid w:val="00A01213"/>
    <w:rsid w:val="00A04052"/>
    <w:rsid w:val="00A046F6"/>
    <w:rsid w:val="00A0624A"/>
    <w:rsid w:val="00A118FE"/>
    <w:rsid w:val="00A1317A"/>
    <w:rsid w:val="00A13745"/>
    <w:rsid w:val="00A15B85"/>
    <w:rsid w:val="00A16227"/>
    <w:rsid w:val="00A2210D"/>
    <w:rsid w:val="00A22F55"/>
    <w:rsid w:val="00A230E8"/>
    <w:rsid w:val="00A30AF5"/>
    <w:rsid w:val="00A327B6"/>
    <w:rsid w:val="00A33A90"/>
    <w:rsid w:val="00A353C4"/>
    <w:rsid w:val="00A44F49"/>
    <w:rsid w:val="00A46DB4"/>
    <w:rsid w:val="00A50841"/>
    <w:rsid w:val="00A613A7"/>
    <w:rsid w:val="00A631FA"/>
    <w:rsid w:val="00A64518"/>
    <w:rsid w:val="00A64D19"/>
    <w:rsid w:val="00A66917"/>
    <w:rsid w:val="00A70048"/>
    <w:rsid w:val="00A719B8"/>
    <w:rsid w:val="00A71B4C"/>
    <w:rsid w:val="00A73E29"/>
    <w:rsid w:val="00A75335"/>
    <w:rsid w:val="00A75D99"/>
    <w:rsid w:val="00A76CF1"/>
    <w:rsid w:val="00A77151"/>
    <w:rsid w:val="00A84435"/>
    <w:rsid w:val="00A85291"/>
    <w:rsid w:val="00A90CB5"/>
    <w:rsid w:val="00A914FB"/>
    <w:rsid w:val="00A91FA4"/>
    <w:rsid w:val="00A94EAB"/>
    <w:rsid w:val="00AA07F1"/>
    <w:rsid w:val="00AA10D7"/>
    <w:rsid w:val="00AA1117"/>
    <w:rsid w:val="00AA1997"/>
    <w:rsid w:val="00AC0983"/>
    <w:rsid w:val="00AC26DF"/>
    <w:rsid w:val="00AC396F"/>
    <w:rsid w:val="00AC44C0"/>
    <w:rsid w:val="00AC4851"/>
    <w:rsid w:val="00AC4FDF"/>
    <w:rsid w:val="00AC7BB0"/>
    <w:rsid w:val="00AD00C3"/>
    <w:rsid w:val="00AD037D"/>
    <w:rsid w:val="00AD2057"/>
    <w:rsid w:val="00AD6249"/>
    <w:rsid w:val="00AD6356"/>
    <w:rsid w:val="00AD7621"/>
    <w:rsid w:val="00AE574F"/>
    <w:rsid w:val="00AE77B8"/>
    <w:rsid w:val="00AF0D2A"/>
    <w:rsid w:val="00AF0E87"/>
    <w:rsid w:val="00AF3E10"/>
    <w:rsid w:val="00AF63B9"/>
    <w:rsid w:val="00B072D0"/>
    <w:rsid w:val="00B10701"/>
    <w:rsid w:val="00B21EAC"/>
    <w:rsid w:val="00B21F3F"/>
    <w:rsid w:val="00B2218A"/>
    <w:rsid w:val="00B23DA9"/>
    <w:rsid w:val="00B24DA2"/>
    <w:rsid w:val="00B25FF6"/>
    <w:rsid w:val="00B27313"/>
    <w:rsid w:val="00B307E1"/>
    <w:rsid w:val="00B30C0A"/>
    <w:rsid w:val="00B31B86"/>
    <w:rsid w:val="00B346AC"/>
    <w:rsid w:val="00B35045"/>
    <w:rsid w:val="00B37595"/>
    <w:rsid w:val="00B375B3"/>
    <w:rsid w:val="00B40232"/>
    <w:rsid w:val="00B40858"/>
    <w:rsid w:val="00B410ED"/>
    <w:rsid w:val="00B45551"/>
    <w:rsid w:val="00B458F2"/>
    <w:rsid w:val="00B47A93"/>
    <w:rsid w:val="00B47B13"/>
    <w:rsid w:val="00B516B5"/>
    <w:rsid w:val="00B54F85"/>
    <w:rsid w:val="00B55BC0"/>
    <w:rsid w:val="00B5741D"/>
    <w:rsid w:val="00B61F27"/>
    <w:rsid w:val="00B6370B"/>
    <w:rsid w:val="00B6428B"/>
    <w:rsid w:val="00B64AEE"/>
    <w:rsid w:val="00B669FA"/>
    <w:rsid w:val="00B66B2F"/>
    <w:rsid w:val="00B7022F"/>
    <w:rsid w:val="00B70E45"/>
    <w:rsid w:val="00B71D6A"/>
    <w:rsid w:val="00B76874"/>
    <w:rsid w:val="00B7784E"/>
    <w:rsid w:val="00B80BD0"/>
    <w:rsid w:val="00B81EBA"/>
    <w:rsid w:val="00B852B3"/>
    <w:rsid w:val="00B86C31"/>
    <w:rsid w:val="00B90D32"/>
    <w:rsid w:val="00B91F56"/>
    <w:rsid w:val="00B92DDB"/>
    <w:rsid w:val="00B952C1"/>
    <w:rsid w:val="00B9614F"/>
    <w:rsid w:val="00B9745A"/>
    <w:rsid w:val="00B977EF"/>
    <w:rsid w:val="00BA23FA"/>
    <w:rsid w:val="00BA609B"/>
    <w:rsid w:val="00BB29DD"/>
    <w:rsid w:val="00BB2E37"/>
    <w:rsid w:val="00BB41A4"/>
    <w:rsid w:val="00BB55F9"/>
    <w:rsid w:val="00BC1204"/>
    <w:rsid w:val="00BD0E76"/>
    <w:rsid w:val="00BD1253"/>
    <w:rsid w:val="00BD426C"/>
    <w:rsid w:val="00BD5E0C"/>
    <w:rsid w:val="00BE15A5"/>
    <w:rsid w:val="00BE19A7"/>
    <w:rsid w:val="00BE25A4"/>
    <w:rsid w:val="00BE43C5"/>
    <w:rsid w:val="00BF4BD6"/>
    <w:rsid w:val="00BF4EBA"/>
    <w:rsid w:val="00BF4EF9"/>
    <w:rsid w:val="00BF5616"/>
    <w:rsid w:val="00BF60B7"/>
    <w:rsid w:val="00BF7E94"/>
    <w:rsid w:val="00C02D17"/>
    <w:rsid w:val="00C07B21"/>
    <w:rsid w:val="00C17C8C"/>
    <w:rsid w:val="00C20AAB"/>
    <w:rsid w:val="00C20AED"/>
    <w:rsid w:val="00C26485"/>
    <w:rsid w:val="00C30EFD"/>
    <w:rsid w:val="00C32A56"/>
    <w:rsid w:val="00C332C4"/>
    <w:rsid w:val="00C34347"/>
    <w:rsid w:val="00C35639"/>
    <w:rsid w:val="00C42A42"/>
    <w:rsid w:val="00C434C8"/>
    <w:rsid w:val="00C440C1"/>
    <w:rsid w:val="00C45AE7"/>
    <w:rsid w:val="00C467BA"/>
    <w:rsid w:val="00C46804"/>
    <w:rsid w:val="00C4720F"/>
    <w:rsid w:val="00C50577"/>
    <w:rsid w:val="00C5195E"/>
    <w:rsid w:val="00C52710"/>
    <w:rsid w:val="00C52A00"/>
    <w:rsid w:val="00C5418B"/>
    <w:rsid w:val="00C54FA6"/>
    <w:rsid w:val="00C558EE"/>
    <w:rsid w:val="00C565B3"/>
    <w:rsid w:val="00C66289"/>
    <w:rsid w:val="00C72C65"/>
    <w:rsid w:val="00C72F4D"/>
    <w:rsid w:val="00C76FF7"/>
    <w:rsid w:val="00C808D1"/>
    <w:rsid w:val="00C81107"/>
    <w:rsid w:val="00C811CE"/>
    <w:rsid w:val="00C8459D"/>
    <w:rsid w:val="00C86E09"/>
    <w:rsid w:val="00C90A5A"/>
    <w:rsid w:val="00CA3F6C"/>
    <w:rsid w:val="00CA6A17"/>
    <w:rsid w:val="00CB02C2"/>
    <w:rsid w:val="00CB11B2"/>
    <w:rsid w:val="00CC3256"/>
    <w:rsid w:val="00CC3B44"/>
    <w:rsid w:val="00CC3BF5"/>
    <w:rsid w:val="00CC5E9F"/>
    <w:rsid w:val="00CD0F85"/>
    <w:rsid w:val="00CD1812"/>
    <w:rsid w:val="00CD1BBF"/>
    <w:rsid w:val="00CD21C6"/>
    <w:rsid w:val="00CD33E0"/>
    <w:rsid w:val="00CE08F4"/>
    <w:rsid w:val="00CE1F2B"/>
    <w:rsid w:val="00CE1F7B"/>
    <w:rsid w:val="00CE494C"/>
    <w:rsid w:val="00CF331D"/>
    <w:rsid w:val="00D005D9"/>
    <w:rsid w:val="00D021CA"/>
    <w:rsid w:val="00D02EDB"/>
    <w:rsid w:val="00D05341"/>
    <w:rsid w:val="00D05636"/>
    <w:rsid w:val="00D0627D"/>
    <w:rsid w:val="00D06ADE"/>
    <w:rsid w:val="00D14EA3"/>
    <w:rsid w:val="00D16325"/>
    <w:rsid w:val="00D20219"/>
    <w:rsid w:val="00D23FE1"/>
    <w:rsid w:val="00D251A4"/>
    <w:rsid w:val="00D26176"/>
    <w:rsid w:val="00D30FA4"/>
    <w:rsid w:val="00D3286E"/>
    <w:rsid w:val="00D33756"/>
    <w:rsid w:val="00D420EF"/>
    <w:rsid w:val="00D424AF"/>
    <w:rsid w:val="00D44424"/>
    <w:rsid w:val="00D4499C"/>
    <w:rsid w:val="00D44BCB"/>
    <w:rsid w:val="00D465D8"/>
    <w:rsid w:val="00D5120B"/>
    <w:rsid w:val="00D54943"/>
    <w:rsid w:val="00D55DCF"/>
    <w:rsid w:val="00D56703"/>
    <w:rsid w:val="00D64D86"/>
    <w:rsid w:val="00D64DCE"/>
    <w:rsid w:val="00D65F85"/>
    <w:rsid w:val="00D67981"/>
    <w:rsid w:val="00D70340"/>
    <w:rsid w:val="00D71595"/>
    <w:rsid w:val="00D83525"/>
    <w:rsid w:val="00D84113"/>
    <w:rsid w:val="00D84201"/>
    <w:rsid w:val="00D87BA8"/>
    <w:rsid w:val="00D91C3C"/>
    <w:rsid w:val="00D92194"/>
    <w:rsid w:val="00D9543B"/>
    <w:rsid w:val="00D96449"/>
    <w:rsid w:val="00DA0658"/>
    <w:rsid w:val="00DA25B3"/>
    <w:rsid w:val="00DA3F40"/>
    <w:rsid w:val="00DB1237"/>
    <w:rsid w:val="00DB34E1"/>
    <w:rsid w:val="00DB3A0E"/>
    <w:rsid w:val="00DB40D0"/>
    <w:rsid w:val="00DB6D71"/>
    <w:rsid w:val="00DC0438"/>
    <w:rsid w:val="00DC1E45"/>
    <w:rsid w:val="00DC79CC"/>
    <w:rsid w:val="00DD010B"/>
    <w:rsid w:val="00DD11E1"/>
    <w:rsid w:val="00DD1982"/>
    <w:rsid w:val="00DD2217"/>
    <w:rsid w:val="00DD3A6F"/>
    <w:rsid w:val="00DD500A"/>
    <w:rsid w:val="00DD5EBD"/>
    <w:rsid w:val="00DD6DE7"/>
    <w:rsid w:val="00DD7FF3"/>
    <w:rsid w:val="00DE4DFA"/>
    <w:rsid w:val="00DE6C74"/>
    <w:rsid w:val="00DE7621"/>
    <w:rsid w:val="00DE7809"/>
    <w:rsid w:val="00DF13F8"/>
    <w:rsid w:val="00DF4AAC"/>
    <w:rsid w:val="00E0242D"/>
    <w:rsid w:val="00E05113"/>
    <w:rsid w:val="00E0766C"/>
    <w:rsid w:val="00E07882"/>
    <w:rsid w:val="00E07E00"/>
    <w:rsid w:val="00E11571"/>
    <w:rsid w:val="00E119A7"/>
    <w:rsid w:val="00E11E20"/>
    <w:rsid w:val="00E16BB4"/>
    <w:rsid w:val="00E21F5B"/>
    <w:rsid w:val="00E2294F"/>
    <w:rsid w:val="00E2668C"/>
    <w:rsid w:val="00E27BD2"/>
    <w:rsid w:val="00E41261"/>
    <w:rsid w:val="00E41854"/>
    <w:rsid w:val="00E43596"/>
    <w:rsid w:val="00E47CA9"/>
    <w:rsid w:val="00E53597"/>
    <w:rsid w:val="00E545DE"/>
    <w:rsid w:val="00E56118"/>
    <w:rsid w:val="00E57FFE"/>
    <w:rsid w:val="00E63F6A"/>
    <w:rsid w:val="00E66310"/>
    <w:rsid w:val="00E665EB"/>
    <w:rsid w:val="00E66DF4"/>
    <w:rsid w:val="00E66EB4"/>
    <w:rsid w:val="00E66FA4"/>
    <w:rsid w:val="00E67B55"/>
    <w:rsid w:val="00E7178C"/>
    <w:rsid w:val="00E71F6A"/>
    <w:rsid w:val="00E74ADA"/>
    <w:rsid w:val="00E74E56"/>
    <w:rsid w:val="00E7788D"/>
    <w:rsid w:val="00E77D30"/>
    <w:rsid w:val="00E82339"/>
    <w:rsid w:val="00E82D55"/>
    <w:rsid w:val="00E833E3"/>
    <w:rsid w:val="00E83A59"/>
    <w:rsid w:val="00E84461"/>
    <w:rsid w:val="00E87AF0"/>
    <w:rsid w:val="00E9723E"/>
    <w:rsid w:val="00EA1C27"/>
    <w:rsid w:val="00EA1F0A"/>
    <w:rsid w:val="00EA262E"/>
    <w:rsid w:val="00EA6551"/>
    <w:rsid w:val="00EA679D"/>
    <w:rsid w:val="00EA69EF"/>
    <w:rsid w:val="00EA794C"/>
    <w:rsid w:val="00EA7F52"/>
    <w:rsid w:val="00EB0375"/>
    <w:rsid w:val="00EB0C86"/>
    <w:rsid w:val="00EB4801"/>
    <w:rsid w:val="00EB4BC4"/>
    <w:rsid w:val="00EB69F9"/>
    <w:rsid w:val="00EB6DEB"/>
    <w:rsid w:val="00EC2BA3"/>
    <w:rsid w:val="00EC703F"/>
    <w:rsid w:val="00EC7316"/>
    <w:rsid w:val="00EC7ED4"/>
    <w:rsid w:val="00ED2C56"/>
    <w:rsid w:val="00ED2D30"/>
    <w:rsid w:val="00ED389F"/>
    <w:rsid w:val="00ED5BEC"/>
    <w:rsid w:val="00EE150B"/>
    <w:rsid w:val="00EE6A20"/>
    <w:rsid w:val="00EE6AF8"/>
    <w:rsid w:val="00EE6F21"/>
    <w:rsid w:val="00EE7D02"/>
    <w:rsid w:val="00EF09BA"/>
    <w:rsid w:val="00EF54E9"/>
    <w:rsid w:val="00EF61E3"/>
    <w:rsid w:val="00EF63BF"/>
    <w:rsid w:val="00EF7DC6"/>
    <w:rsid w:val="00F001FB"/>
    <w:rsid w:val="00F0153B"/>
    <w:rsid w:val="00F01C93"/>
    <w:rsid w:val="00F06250"/>
    <w:rsid w:val="00F119B5"/>
    <w:rsid w:val="00F13985"/>
    <w:rsid w:val="00F13B48"/>
    <w:rsid w:val="00F16115"/>
    <w:rsid w:val="00F168F5"/>
    <w:rsid w:val="00F212B6"/>
    <w:rsid w:val="00F2142F"/>
    <w:rsid w:val="00F23403"/>
    <w:rsid w:val="00F244FC"/>
    <w:rsid w:val="00F3055E"/>
    <w:rsid w:val="00F3095C"/>
    <w:rsid w:val="00F32487"/>
    <w:rsid w:val="00F329F3"/>
    <w:rsid w:val="00F33DE4"/>
    <w:rsid w:val="00F36B7E"/>
    <w:rsid w:val="00F41AE6"/>
    <w:rsid w:val="00F424CC"/>
    <w:rsid w:val="00F44550"/>
    <w:rsid w:val="00F4476F"/>
    <w:rsid w:val="00F50419"/>
    <w:rsid w:val="00F51481"/>
    <w:rsid w:val="00F5289A"/>
    <w:rsid w:val="00F53B00"/>
    <w:rsid w:val="00F5491A"/>
    <w:rsid w:val="00F5724F"/>
    <w:rsid w:val="00F5770E"/>
    <w:rsid w:val="00F61F5F"/>
    <w:rsid w:val="00F625E8"/>
    <w:rsid w:val="00F62FFB"/>
    <w:rsid w:val="00F642E6"/>
    <w:rsid w:val="00F657F2"/>
    <w:rsid w:val="00F658E2"/>
    <w:rsid w:val="00F7075C"/>
    <w:rsid w:val="00F7190C"/>
    <w:rsid w:val="00F71A5D"/>
    <w:rsid w:val="00F729B9"/>
    <w:rsid w:val="00F73A3D"/>
    <w:rsid w:val="00F772DC"/>
    <w:rsid w:val="00F77548"/>
    <w:rsid w:val="00F77AD7"/>
    <w:rsid w:val="00F823DE"/>
    <w:rsid w:val="00F825B7"/>
    <w:rsid w:val="00F8320E"/>
    <w:rsid w:val="00F84508"/>
    <w:rsid w:val="00F859E0"/>
    <w:rsid w:val="00F8652C"/>
    <w:rsid w:val="00F8771C"/>
    <w:rsid w:val="00F90794"/>
    <w:rsid w:val="00F9334C"/>
    <w:rsid w:val="00F9594B"/>
    <w:rsid w:val="00F9653A"/>
    <w:rsid w:val="00F96CA8"/>
    <w:rsid w:val="00F97115"/>
    <w:rsid w:val="00F978C4"/>
    <w:rsid w:val="00F97FAD"/>
    <w:rsid w:val="00FA1909"/>
    <w:rsid w:val="00FA2074"/>
    <w:rsid w:val="00FA58D8"/>
    <w:rsid w:val="00FA614F"/>
    <w:rsid w:val="00FA74AE"/>
    <w:rsid w:val="00FB14AE"/>
    <w:rsid w:val="00FB2B2D"/>
    <w:rsid w:val="00FB2E7D"/>
    <w:rsid w:val="00FB4451"/>
    <w:rsid w:val="00FB485B"/>
    <w:rsid w:val="00FB62C6"/>
    <w:rsid w:val="00FC4088"/>
    <w:rsid w:val="00FC7CDF"/>
    <w:rsid w:val="00FD0167"/>
    <w:rsid w:val="00FD1435"/>
    <w:rsid w:val="00FD1763"/>
    <w:rsid w:val="00FD223B"/>
    <w:rsid w:val="00FD2D28"/>
    <w:rsid w:val="00FD37ED"/>
    <w:rsid w:val="00FD5EEE"/>
    <w:rsid w:val="00FD6796"/>
    <w:rsid w:val="00FD7FB6"/>
    <w:rsid w:val="00FE0091"/>
    <w:rsid w:val="00FE04F2"/>
    <w:rsid w:val="00FE4636"/>
    <w:rsid w:val="00FE4A4E"/>
    <w:rsid w:val="00FE6F15"/>
    <w:rsid w:val="00FF0692"/>
    <w:rsid w:val="00FF2AE1"/>
    <w:rsid w:val="00FF2EED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DAEF7CE"/>
  <w15:docId w15:val="{8D8A23F8-7B12-433E-9356-E21B199D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A9"/>
    <w:pPr>
      <w:spacing w:after="0" w:line="240" w:lineRule="auto"/>
    </w:pPr>
    <w:rPr>
      <w:rFonts w:ascii="Times New Roman" w:eastAsia="Times New Roman" w:hAnsi="Times New Roman" w:cs="Times New Roman"/>
      <w:color w:val="292929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36BA9"/>
    <w:pPr>
      <w:keepNext/>
      <w:widowControl w:val="0"/>
      <w:autoSpaceDE w:val="0"/>
      <w:autoSpaceDN w:val="0"/>
      <w:adjustRightInd w:val="0"/>
      <w:ind w:firstLine="709"/>
      <w:jc w:val="both"/>
      <w:outlineLvl w:val="0"/>
    </w:pPr>
    <w:rPr>
      <w:color w:val="auto"/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536B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36B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71595"/>
    <w:pPr>
      <w:keepNext/>
      <w:spacing w:before="240" w:after="60"/>
      <w:outlineLvl w:val="3"/>
    </w:pPr>
    <w:rPr>
      <w:b/>
      <w:bCs/>
      <w:color w:val="auto"/>
    </w:rPr>
  </w:style>
  <w:style w:type="paragraph" w:styleId="5">
    <w:name w:val="heading 5"/>
    <w:basedOn w:val="a"/>
    <w:next w:val="a"/>
    <w:link w:val="50"/>
    <w:semiHidden/>
    <w:unhideWhenUsed/>
    <w:qFormat/>
    <w:rsid w:val="00536B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536B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36B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36B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36B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36BA9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536BA9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36BA9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customStyle="1" w:styleId="msonormal0">
    <w:name w:val="msonormal"/>
    <w:basedOn w:val="a"/>
    <w:rsid w:val="00536BA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uiPriority w:val="99"/>
    <w:unhideWhenUsed/>
    <w:rsid w:val="00536BA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header"/>
    <w:basedOn w:val="a"/>
    <w:link w:val="a5"/>
    <w:unhideWhenUsed/>
    <w:rsid w:val="00536BA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3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536BA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3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536BA9"/>
    <w:pPr>
      <w:jc w:val="center"/>
    </w:pPr>
    <w:rPr>
      <w:color w:val="auto"/>
      <w:szCs w:val="20"/>
    </w:rPr>
  </w:style>
  <w:style w:type="character" w:customStyle="1" w:styleId="a9">
    <w:name w:val="Заголовок Знак"/>
    <w:basedOn w:val="a0"/>
    <w:link w:val="a8"/>
    <w:uiPriority w:val="10"/>
    <w:rsid w:val="00536B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536BA9"/>
    <w:pPr>
      <w:spacing w:after="120"/>
    </w:pPr>
  </w:style>
  <w:style w:type="character" w:customStyle="1" w:styleId="ab">
    <w:name w:val="Основной текст Знак"/>
    <w:basedOn w:val="a0"/>
    <w:link w:val="aa"/>
    <w:rsid w:val="00536BA9"/>
    <w:rPr>
      <w:rFonts w:ascii="Times New Roman" w:eastAsia="Times New Roman" w:hAnsi="Times New Roman" w:cs="Times New Roman"/>
      <w:color w:val="292929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536BA9"/>
    <w:pPr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536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a"/>
    <w:link w:val="af"/>
    <w:qFormat/>
    <w:rsid w:val="00536BA9"/>
    <w:pPr>
      <w:suppressAutoHyphens/>
      <w:jc w:val="center"/>
    </w:pPr>
    <w:rPr>
      <w:b/>
      <w:color w:val="auto"/>
      <w:sz w:val="36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536BA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0">
    <w:name w:val="No Spacing"/>
    <w:qFormat/>
    <w:rsid w:val="0053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36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link w:val="310"/>
    <w:semiHidden/>
    <w:locked/>
    <w:rsid w:val="00536BA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semiHidden/>
    <w:rsid w:val="00536BA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21">
    <w:name w:val="Основной текст (2)_"/>
    <w:link w:val="22"/>
    <w:locked/>
    <w:rsid w:val="00536BA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6BA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13">
    <w:name w:val="Основной текст (13)_"/>
    <w:link w:val="130"/>
    <w:semiHidden/>
    <w:locked/>
    <w:rsid w:val="00536BA9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semiHidden/>
    <w:rsid w:val="00536BA9"/>
    <w:pPr>
      <w:widowControl w:val="0"/>
      <w:shd w:val="clear" w:color="auto" w:fill="FFFFFF"/>
      <w:spacing w:before="480" w:after="240" w:line="283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41">
    <w:name w:val="Основной текст (4)_"/>
    <w:link w:val="42"/>
    <w:locked/>
    <w:rsid w:val="00536BA9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36BA9"/>
    <w:pPr>
      <w:widowControl w:val="0"/>
      <w:shd w:val="clear" w:color="auto" w:fill="FFFFFF"/>
      <w:spacing w:before="120" w:after="480" w:line="235" w:lineRule="exac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11">
    <w:name w:val="Заголовок №1_"/>
    <w:link w:val="12"/>
    <w:locked/>
    <w:rsid w:val="00536BA9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36BA9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customStyle="1" w:styleId="ConsNormal">
    <w:name w:val="ConsNormal"/>
    <w:rsid w:val="00536B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536B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536BA9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(2) + Курсив"/>
    <w:rsid w:val="00536BA9"/>
    <w:rPr>
      <w:i/>
      <w:iCs/>
      <w:sz w:val="26"/>
      <w:szCs w:val="26"/>
      <w:lang w:bidi="ar-SA"/>
    </w:rPr>
  </w:style>
  <w:style w:type="character" w:customStyle="1" w:styleId="32">
    <w:name w:val="Основной текст (3) + Не курсив"/>
    <w:rsid w:val="00536BA9"/>
    <w:rPr>
      <w:i/>
      <w:iCs/>
      <w:sz w:val="26"/>
      <w:szCs w:val="26"/>
      <w:lang w:bidi="ar-SA"/>
    </w:rPr>
  </w:style>
  <w:style w:type="character" w:customStyle="1" w:styleId="24">
    <w:name w:val="Основной текст (2) + Полужирный"/>
    <w:rsid w:val="00536BA9"/>
    <w:rPr>
      <w:b/>
      <w:bCs/>
      <w:sz w:val="26"/>
      <w:szCs w:val="26"/>
      <w:lang w:bidi="ar-SA"/>
    </w:rPr>
  </w:style>
  <w:style w:type="character" w:customStyle="1" w:styleId="51">
    <w:name w:val="Основной текст (5) + Не курсив"/>
    <w:basedOn w:val="a0"/>
    <w:rsid w:val="00536BA9"/>
    <w:rPr>
      <w:i/>
      <w:iCs/>
      <w:sz w:val="26"/>
      <w:szCs w:val="26"/>
      <w:lang w:bidi="ar-SA"/>
    </w:rPr>
  </w:style>
  <w:style w:type="character" w:customStyle="1" w:styleId="14">
    <w:name w:val="Верхний колонтитул Знак1"/>
    <w:basedOn w:val="a0"/>
    <w:uiPriority w:val="99"/>
    <w:semiHidden/>
    <w:rsid w:val="00536BA9"/>
    <w:rPr>
      <w:rFonts w:ascii="Times New Roman" w:eastAsia="Times New Roman" w:hAnsi="Times New Roman" w:cs="Times New Roman" w:hint="default"/>
      <w:color w:val="292929"/>
      <w:sz w:val="28"/>
      <w:szCs w:val="28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536BA9"/>
    <w:rPr>
      <w:rFonts w:ascii="Times New Roman" w:eastAsia="Times New Roman" w:hAnsi="Times New Roman" w:cs="Times New Roman" w:hint="default"/>
      <w:color w:val="292929"/>
      <w:sz w:val="28"/>
      <w:szCs w:val="28"/>
      <w:lang w:eastAsia="ru-RU"/>
    </w:rPr>
  </w:style>
  <w:style w:type="paragraph" w:styleId="af1">
    <w:name w:val="Balloon Text"/>
    <w:basedOn w:val="a"/>
    <w:link w:val="af2"/>
    <w:semiHidden/>
    <w:unhideWhenUsed/>
    <w:rsid w:val="00261B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61B8C"/>
    <w:rPr>
      <w:rFonts w:ascii="Tahoma" w:eastAsia="Times New Roman" w:hAnsi="Tahoma" w:cs="Tahoma"/>
      <w:color w:val="292929"/>
      <w:sz w:val="16"/>
      <w:szCs w:val="16"/>
      <w:lang w:eastAsia="ru-RU"/>
    </w:rPr>
  </w:style>
  <w:style w:type="character" w:customStyle="1" w:styleId="9">
    <w:name w:val="Основной текст (9)_"/>
    <w:link w:val="90"/>
    <w:locked/>
    <w:rsid w:val="005F42DB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F42DB"/>
    <w:pPr>
      <w:widowControl w:val="0"/>
      <w:shd w:val="clear" w:color="auto" w:fill="FFFFFF"/>
      <w:spacing w:line="322" w:lineRule="exact"/>
      <w:ind w:hanging="138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71">
    <w:name w:val="Основной текст (7)_"/>
    <w:link w:val="710"/>
    <w:locked/>
    <w:rsid w:val="005F42DB"/>
    <w:rPr>
      <w:sz w:val="26"/>
      <w:szCs w:val="26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5F42DB"/>
    <w:pPr>
      <w:widowControl w:val="0"/>
      <w:shd w:val="clear" w:color="auto" w:fill="FFFFFF"/>
      <w:spacing w:before="300" w:after="300" w:line="240" w:lineRule="atLeas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8">
    <w:name w:val="Основной текст (8)_"/>
    <w:link w:val="80"/>
    <w:locked/>
    <w:rsid w:val="005F42DB"/>
    <w:rPr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42DB"/>
    <w:pPr>
      <w:widowControl w:val="0"/>
      <w:shd w:val="clear" w:color="auto" w:fill="FFFFFF"/>
      <w:spacing w:after="1080" w:line="240" w:lineRule="atLeast"/>
      <w:jc w:val="righ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210">
    <w:name w:val="Основной текст (2)1"/>
    <w:basedOn w:val="a"/>
    <w:rsid w:val="005F42DB"/>
    <w:pPr>
      <w:widowControl w:val="0"/>
      <w:shd w:val="clear" w:color="auto" w:fill="FFFFFF"/>
      <w:spacing w:after="660" w:line="240" w:lineRule="atLeas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ConsPlusNonformat">
    <w:name w:val="ConsPlusNonformat"/>
    <w:rsid w:val="005F42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1">
    <w:name w:val="Основной текст (9) + Курсив"/>
    <w:rsid w:val="005F42DB"/>
    <w:rPr>
      <w:i/>
      <w:iCs/>
      <w:sz w:val="28"/>
      <w:szCs w:val="28"/>
      <w:lang w:bidi="ar-SA"/>
    </w:rPr>
  </w:style>
  <w:style w:type="character" w:customStyle="1" w:styleId="92">
    <w:name w:val="Основной текст (9) + Полужирный"/>
    <w:rsid w:val="005F42DB"/>
    <w:rPr>
      <w:b/>
      <w:bCs/>
      <w:sz w:val="26"/>
      <w:szCs w:val="26"/>
      <w:lang w:bidi="ar-SA"/>
    </w:rPr>
  </w:style>
  <w:style w:type="character" w:customStyle="1" w:styleId="72">
    <w:name w:val="Основной текст (7) + Курсив"/>
    <w:rsid w:val="005F42DB"/>
    <w:rPr>
      <w:i/>
      <w:iCs/>
      <w:sz w:val="26"/>
      <w:szCs w:val="26"/>
      <w:lang w:bidi="ar-SA"/>
    </w:rPr>
  </w:style>
  <w:style w:type="paragraph" w:customStyle="1" w:styleId="ConsPlusNormal">
    <w:name w:val="ConsPlusNormal"/>
    <w:link w:val="ConsPlusNormal0"/>
    <w:rsid w:val="00267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styleId="af3">
    <w:name w:val="Hyperlink"/>
    <w:basedOn w:val="a0"/>
    <w:unhideWhenUsed/>
    <w:rsid w:val="00267FF8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D715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6">
    <w:name w:val="Знак Знак1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af4">
    <w:name w:val="Îáû÷íûé"/>
    <w:rsid w:val="00D7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"/>
    <w:basedOn w:val="a"/>
    <w:uiPriority w:val="99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17">
    <w:name w:val="Знак1 Знак Знак Знак Знак Знак Знак Знак Знак Знак Знак Знак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61">
    <w:name w:val="Знак Знак6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af6">
    <w:name w:val="Знак Знак Знак Знак Знак Знак"/>
    <w:basedOn w:val="a"/>
    <w:rsid w:val="00D71595"/>
    <w:pPr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18">
    <w:name w:val="Знак1 Знак Знак Знак Знак Знак Знак Знак Знак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33">
    <w:name w:val="Знак3"/>
    <w:aliases w:val="Знак3 Знак,Название Знак"/>
    <w:basedOn w:val="a"/>
    <w:link w:val="19"/>
    <w:rsid w:val="00D71595"/>
    <w:rPr>
      <w:color w:val="auto"/>
      <w:sz w:val="24"/>
      <w:szCs w:val="24"/>
    </w:rPr>
  </w:style>
  <w:style w:type="character" w:customStyle="1" w:styleId="19">
    <w:name w:val="Название Знак1"/>
    <w:aliases w:val="Знак3 Знак2,Знак3 Знак Знак1,Название Знак Знак1,Название Знак Знак Знак"/>
    <w:link w:val="33"/>
    <w:locked/>
    <w:rsid w:val="00D71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Знак3 Знак1"/>
    <w:aliases w:val="Знак3 Знак Знак,Название Знак Знак"/>
    <w:locked/>
    <w:rsid w:val="00D71595"/>
    <w:rPr>
      <w:sz w:val="28"/>
      <w:szCs w:val="28"/>
      <w:lang w:val="ru-RU" w:eastAsia="ru-RU" w:bidi="ar-SA"/>
    </w:rPr>
  </w:style>
  <w:style w:type="table" w:styleId="af7">
    <w:name w:val="Table Grid"/>
    <w:basedOn w:val="a1"/>
    <w:rsid w:val="002D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99"/>
    <w:qFormat/>
    <w:rsid w:val="004B7DE5"/>
    <w:pPr>
      <w:ind w:left="720"/>
      <w:contextualSpacing/>
    </w:pPr>
    <w:rPr>
      <w:color w:val="auto"/>
      <w:sz w:val="24"/>
      <w:szCs w:val="24"/>
    </w:rPr>
  </w:style>
  <w:style w:type="paragraph" w:customStyle="1" w:styleId="s1">
    <w:name w:val="s_1"/>
    <w:basedOn w:val="a"/>
    <w:rsid w:val="004B7DE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3">
    <w:name w:val="s_3"/>
    <w:basedOn w:val="a"/>
    <w:rsid w:val="004B7DE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1">
    <w:name w:val="Style1"/>
    <w:basedOn w:val="a"/>
    <w:rsid w:val="00777B03"/>
    <w:pPr>
      <w:widowControl w:val="0"/>
      <w:autoSpaceDE w:val="0"/>
    </w:pPr>
    <w:rPr>
      <w:color w:val="auto"/>
      <w:sz w:val="24"/>
      <w:szCs w:val="24"/>
      <w:lang w:eastAsia="ar-SA"/>
    </w:rPr>
  </w:style>
  <w:style w:type="paragraph" w:customStyle="1" w:styleId="Style2">
    <w:name w:val="Style2"/>
    <w:basedOn w:val="a"/>
    <w:rsid w:val="00777B03"/>
    <w:pPr>
      <w:widowControl w:val="0"/>
      <w:autoSpaceDE w:val="0"/>
      <w:spacing w:line="360" w:lineRule="exact"/>
      <w:jc w:val="center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rsid w:val="00777B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77B03"/>
    <w:pPr>
      <w:suppressLineNumbers/>
    </w:pPr>
  </w:style>
  <w:style w:type="character" w:customStyle="1" w:styleId="FontStyle11">
    <w:name w:val="Font Style11"/>
    <w:rsid w:val="00777B03"/>
    <w:rPr>
      <w:rFonts w:ascii="Times New Roman" w:hAnsi="Times New Roman" w:cs="Times New Roman" w:hint="default"/>
      <w:b/>
      <w:bCs/>
      <w:spacing w:val="20"/>
      <w:sz w:val="36"/>
      <w:szCs w:val="36"/>
    </w:rPr>
  </w:style>
  <w:style w:type="character" w:customStyle="1" w:styleId="ConsPlusNormal0">
    <w:name w:val="ConsPlusNormal Знак"/>
    <w:link w:val="ConsPlusNormal"/>
    <w:uiPriority w:val="99"/>
    <w:locked/>
    <w:rsid w:val="00EA679D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blk">
    <w:name w:val="blk"/>
    <w:uiPriority w:val="99"/>
    <w:rsid w:val="008020ED"/>
  </w:style>
  <w:style w:type="character" w:styleId="af9">
    <w:name w:val="FollowedHyperlink"/>
    <w:basedOn w:val="a0"/>
    <w:uiPriority w:val="99"/>
    <w:semiHidden/>
    <w:unhideWhenUsed/>
    <w:rsid w:val="00623163"/>
    <w:rPr>
      <w:color w:val="954F72" w:themeColor="followedHyperlink"/>
      <w:u w:val="single"/>
    </w:rPr>
  </w:style>
  <w:style w:type="paragraph" w:styleId="afa">
    <w:name w:val="caption"/>
    <w:basedOn w:val="a"/>
    <w:next w:val="a"/>
    <w:semiHidden/>
    <w:unhideWhenUsed/>
    <w:qFormat/>
    <w:rsid w:val="00623163"/>
    <w:pPr>
      <w:spacing w:before="120" w:after="120"/>
    </w:pPr>
    <w:rPr>
      <w:b/>
      <w:color w:val="auto"/>
      <w:sz w:val="20"/>
      <w:szCs w:val="20"/>
    </w:rPr>
  </w:style>
  <w:style w:type="paragraph" w:customStyle="1" w:styleId="1a">
    <w:name w:val="Стиль1"/>
    <w:basedOn w:val="a"/>
    <w:rsid w:val="00623163"/>
    <w:rPr>
      <w:b/>
      <w:color w:val="00FF00"/>
      <w:sz w:val="48"/>
      <w:szCs w:val="20"/>
    </w:rPr>
  </w:style>
  <w:style w:type="paragraph" w:customStyle="1" w:styleId="25">
    <w:name w:val="Стиль2"/>
    <w:basedOn w:val="a"/>
    <w:rsid w:val="00623163"/>
    <w:rPr>
      <w:b/>
      <w:outline/>
      <w:color w:val="000000"/>
      <w:sz w:val="36"/>
      <w:szCs w:val="20"/>
    </w:rPr>
  </w:style>
  <w:style w:type="paragraph" w:customStyle="1" w:styleId="1b">
    <w:name w:val="Абзац списка1"/>
    <w:basedOn w:val="a"/>
    <w:rsid w:val="00623163"/>
    <w:pPr>
      <w:ind w:left="720"/>
    </w:pPr>
    <w:rPr>
      <w:rFonts w:eastAsia="Calibri"/>
      <w:color w:val="auto"/>
      <w:sz w:val="20"/>
      <w:szCs w:val="20"/>
    </w:rPr>
  </w:style>
  <w:style w:type="paragraph" w:styleId="HTML">
    <w:name w:val="HTML Preformatted"/>
    <w:basedOn w:val="a"/>
    <w:link w:val="HTML0"/>
    <w:semiHidden/>
    <w:unhideWhenUsed/>
    <w:rsid w:val="00B40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402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semiHidden/>
    <w:unhideWhenUsed/>
    <w:rsid w:val="00B40232"/>
    <w:rPr>
      <w:color w:val="auto"/>
      <w:sz w:val="20"/>
      <w:szCs w:val="24"/>
    </w:rPr>
  </w:style>
  <w:style w:type="character" w:customStyle="1" w:styleId="afc">
    <w:name w:val="Текст сноски Знак"/>
    <w:basedOn w:val="a0"/>
    <w:link w:val="afb"/>
    <w:semiHidden/>
    <w:rsid w:val="00B4023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4">
    <w:name w:val="Body Text 3"/>
    <w:basedOn w:val="a"/>
    <w:link w:val="35"/>
    <w:semiHidden/>
    <w:unhideWhenUsed/>
    <w:rsid w:val="00B40232"/>
    <w:pPr>
      <w:jc w:val="both"/>
    </w:pPr>
    <w:rPr>
      <w:b/>
      <w:color w:val="auto"/>
      <w:szCs w:val="20"/>
    </w:rPr>
  </w:style>
  <w:style w:type="character" w:customStyle="1" w:styleId="35">
    <w:name w:val="Основной текст 3 Знак"/>
    <w:basedOn w:val="a0"/>
    <w:link w:val="34"/>
    <w:semiHidden/>
    <w:rsid w:val="00B402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Indent 2"/>
    <w:basedOn w:val="a"/>
    <w:link w:val="27"/>
    <w:semiHidden/>
    <w:unhideWhenUsed/>
    <w:rsid w:val="00B40232"/>
    <w:pPr>
      <w:spacing w:after="120" w:line="480" w:lineRule="auto"/>
      <w:ind w:left="283"/>
    </w:pPr>
    <w:rPr>
      <w:color w:val="auto"/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semiHidden/>
    <w:rsid w:val="00B40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Plain Text"/>
    <w:basedOn w:val="a"/>
    <w:link w:val="afe"/>
    <w:semiHidden/>
    <w:unhideWhenUsed/>
    <w:rsid w:val="00B40232"/>
    <w:pPr>
      <w:spacing w:line="360" w:lineRule="auto"/>
      <w:ind w:firstLine="720"/>
    </w:pPr>
    <w:rPr>
      <w:rFonts w:ascii="Courier New" w:hAnsi="Courier New"/>
      <w:color w:val="auto"/>
      <w:sz w:val="20"/>
      <w:szCs w:val="20"/>
    </w:rPr>
  </w:style>
  <w:style w:type="character" w:customStyle="1" w:styleId="afe">
    <w:name w:val="Текст Знак"/>
    <w:basedOn w:val="a0"/>
    <w:link w:val="afd"/>
    <w:semiHidden/>
    <w:rsid w:val="00B4023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B40232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">
    <w:name w:val="endnote reference"/>
    <w:semiHidden/>
    <w:unhideWhenUsed/>
    <w:rsid w:val="00B40232"/>
    <w:rPr>
      <w:vertAlign w:val="superscript"/>
    </w:rPr>
  </w:style>
  <w:style w:type="character" w:customStyle="1" w:styleId="1c">
    <w:name w:val="Заголовок Знак1"/>
    <w:uiPriority w:val="10"/>
    <w:locked/>
    <w:rsid w:val="00B4023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0">
    <w:name w:val="Знак"/>
    <w:rsid w:val="00B40232"/>
    <w:rPr>
      <w:sz w:val="32"/>
      <w:szCs w:val="32"/>
    </w:rPr>
  </w:style>
  <w:style w:type="character" w:customStyle="1" w:styleId="aff1">
    <w:name w:val="Символы концевой сноски"/>
    <w:rsid w:val="00B40232"/>
    <w:rPr>
      <w:vertAlign w:val="superscript"/>
    </w:rPr>
  </w:style>
  <w:style w:type="paragraph" w:customStyle="1" w:styleId="formattext">
    <w:name w:val="formattext"/>
    <w:basedOn w:val="a"/>
    <w:rsid w:val="00AD00C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f2">
    <w:name w:val="Прижатый влево"/>
    <w:basedOn w:val="a"/>
    <w:next w:val="a"/>
    <w:rsid w:val="00C5418B"/>
    <w:pPr>
      <w:autoSpaceDE w:val="0"/>
      <w:autoSpaceDN w:val="0"/>
      <w:adjustRightInd w:val="0"/>
    </w:pPr>
    <w:rPr>
      <w:rFonts w:ascii="Arial" w:hAnsi="Arial"/>
      <w:color w:val="auto"/>
      <w:sz w:val="24"/>
      <w:szCs w:val="24"/>
    </w:rPr>
  </w:style>
  <w:style w:type="paragraph" w:customStyle="1" w:styleId="aff3">
    <w:name w:val="Очистить формат"/>
    <w:basedOn w:val="a3"/>
    <w:uiPriority w:val="99"/>
    <w:semiHidden/>
    <w:rsid w:val="003E67F3"/>
    <w:pPr>
      <w:widowControl w:val="0"/>
      <w:suppressAutoHyphens/>
      <w:spacing w:before="0" w:beforeAutospacing="0" w:after="0" w:afterAutospacing="0"/>
    </w:pPr>
    <w:rPr>
      <w:rFonts w:eastAsia="Andale Sans UI"/>
      <w:kern w:val="2"/>
    </w:rPr>
  </w:style>
  <w:style w:type="character" w:customStyle="1" w:styleId="28">
    <w:name w:val="Название Знак2"/>
    <w:basedOn w:val="a0"/>
    <w:locked/>
    <w:rsid w:val="00B9745A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  <w:style w:type="character" w:customStyle="1" w:styleId="ConsPlusNormal1">
    <w:name w:val="ConsPlusNormal1"/>
    <w:locked/>
    <w:rsid w:val="00AA1997"/>
    <w:rPr>
      <w:rFonts w:ascii="Arial" w:eastAsia="Arial" w:hAnsi="Arial" w:cs="Arial"/>
      <w:lang w:eastAsia="ar-SA"/>
    </w:rPr>
  </w:style>
  <w:style w:type="character" w:customStyle="1" w:styleId="aff4">
    <w:name w:val="Основной текст_"/>
    <w:link w:val="43"/>
    <w:locked/>
    <w:rsid w:val="00AA1997"/>
    <w:rPr>
      <w:sz w:val="27"/>
      <w:shd w:val="clear" w:color="auto" w:fill="FFFFFF"/>
    </w:rPr>
  </w:style>
  <w:style w:type="paragraph" w:customStyle="1" w:styleId="43">
    <w:name w:val="Основной текст4"/>
    <w:basedOn w:val="a"/>
    <w:link w:val="aff4"/>
    <w:uiPriority w:val="99"/>
    <w:qFormat/>
    <w:rsid w:val="00AA1997"/>
    <w:pPr>
      <w:shd w:val="clear" w:color="auto" w:fill="FFFFFF"/>
      <w:spacing w:after="120" w:line="485" w:lineRule="exact"/>
      <w:jc w:val="center"/>
    </w:pPr>
    <w:rPr>
      <w:rFonts w:asciiTheme="minorHAnsi" w:eastAsiaTheme="minorHAnsi" w:hAnsiTheme="minorHAnsi" w:cstheme="minorBidi"/>
      <w:color w:val="auto"/>
      <w:sz w:val="27"/>
      <w:szCs w:val="22"/>
      <w:lang w:eastAsia="en-US"/>
    </w:rPr>
  </w:style>
  <w:style w:type="paragraph" w:customStyle="1" w:styleId="Default">
    <w:name w:val="Default"/>
    <w:uiPriority w:val="99"/>
    <w:rsid w:val="00660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5">
    <w:name w:val="annotation text"/>
    <w:basedOn w:val="a"/>
    <w:link w:val="aff6"/>
    <w:semiHidden/>
    <w:unhideWhenUsed/>
    <w:rsid w:val="005B587A"/>
    <w:rPr>
      <w:rFonts w:eastAsia="Calibri"/>
      <w:color w:val="auto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5B587A"/>
    <w:rPr>
      <w:rFonts w:ascii="Times New Roman" w:eastAsia="Calibri" w:hAnsi="Times New Roman" w:cs="Times New Roman"/>
      <w:sz w:val="20"/>
      <w:szCs w:val="20"/>
    </w:rPr>
  </w:style>
  <w:style w:type="paragraph" w:customStyle="1" w:styleId="ConsTitle">
    <w:name w:val="ConsTitle"/>
    <w:rsid w:val="005B587A"/>
    <w:pPr>
      <w:widowControl w:val="0"/>
      <w:suppressAutoHyphens/>
      <w:snapToGrid w:val="0"/>
      <w:spacing w:after="0" w:line="240" w:lineRule="auto"/>
    </w:pPr>
    <w:rPr>
      <w:rFonts w:ascii="Arial" w:eastAsia="Calibri" w:hAnsi="Arial" w:cs="Arial"/>
      <w:b/>
      <w:sz w:val="16"/>
      <w:szCs w:val="20"/>
      <w:lang w:eastAsia="zh-CN"/>
    </w:rPr>
  </w:style>
  <w:style w:type="paragraph" w:customStyle="1" w:styleId="1d">
    <w:name w:val="Без интервала1"/>
    <w:rsid w:val="005B587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ListParagraphChar">
    <w:name w:val="List Paragraph Char"/>
    <w:link w:val="29"/>
    <w:locked/>
    <w:rsid w:val="005B587A"/>
    <w:rPr>
      <w:lang w:eastAsia="ar-SA"/>
    </w:rPr>
  </w:style>
  <w:style w:type="paragraph" w:customStyle="1" w:styleId="29">
    <w:name w:val="Абзац списка2"/>
    <w:basedOn w:val="a"/>
    <w:link w:val="ListParagraphChar"/>
    <w:rsid w:val="005B587A"/>
    <w:pPr>
      <w:suppressAutoHyphens/>
      <w:ind w:left="720"/>
    </w:pPr>
    <w:rPr>
      <w:rFonts w:asciiTheme="minorHAnsi" w:eastAsiaTheme="minorHAnsi" w:hAnsiTheme="minorHAnsi" w:cstheme="minorBidi"/>
      <w:color w:val="auto"/>
      <w:sz w:val="22"/>
      <w:szCs w:val="22"/>
      <w:lang w:eastAsia="ar-SA"/>
    </w:rPr>
  </w:style>
  <w:style w:type="character" w:styleId="aff7">
    <w:name w:val="Strong"/>
    <w:basedOn w:val="a0"/>
    <w:qFormat/>
    <w:rsid w:val="00FB14AE"/>
    <w:rPr>
      <w:b/>
      <w:bCs/>
    </w:rPr>
  </w:style>
  <w:style w:type="character" w:styleId="aff8">
    <w:name w:val="Emphasis"/>
    <w:basedOn w:val="a0"/>
    <w:uiPriority w:val="20"/>
    <w:qFormat/>
    <w:rsid w:val="00FB14AE"/>
    <w:rPr>
      <w:i/>
      <w:iCs/>
    </w:rPr>
  </w:style>
  <w:style w:type="paragraph" w:customStyle="1" w:styleId="2a">
    <w:name w:val="Без интервала2"/>
    <w:semiHidden/>
    <w:rsid w:val="000F11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semiHidden/>
    <w:rsid w:val="000F11F6"/>
    <w:pPr>
      <w:ind w:left="720"/>
      <w:contextualSpacing/>
    </w:pPr>
    <w:rPr>
      <w:rFonts w:eastAsia="Calibri"/>
      <w:color w:val="auto"/>
      <w:sz w:val="24"/>
      <w:szCs w:val="24"/>
    </w:rPr>
  </w:style>
  <w:style w:type="character" w:customStyle="1" w:styleId="110">
    <w:name w:val="Знак Знак11"/>
    <w:basedOn w:val="a0"/>
    <w:rsid w:val="000F11F6"/>
  </w:style>
  <w:style w:type="character" w:customStyle="1" w:styleId="2b">
    <w:name w:val="Знак Знак2"/>
    <w:basedOn w:val="a0"/>
    <w:locked/>
    <w:rsid w:val="000F11F6"/>
    <w:rPr>
      <w:sz w:val="32"/>
      <w:szCs w:val="32"/>
    </w:rPr>
  </w:style>
  <w:style w:type="character" w:customStyle="1" w:styleId="Heading1Char">
    <w:name w:val="Heading 1 Char"/>
    <w:basedOn w:val="a0"/>
    <w:locked/>
    <w:rsid w:val="000F11F6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ing2Char">
    <w:name w:val="Heading 2 Char"/>
    <w:basedOn w:val="a0"/>
    <w:semiHidden/>
    <w:locked/>
    <w:rsid w:val="000F11F6"/>
    <w:rPr>
      <w:rFonts w:ascii="Calibri Light" w:hAnsi="Calibri Light" w:cs="Times New Roman" w:hint="default"/>
      <w:color w:val="2F5496"/>
      <w:sz w:val="26"/>
      <w:szCs w:val="26"/>
      <w:lang w:eastAsia="ru-RU"/>
    </w:rPr>
  </w:style>
  <w:style w:type="character" w:customStyle="1" w:styleId="Heading4Char">
    <w:name w:val="Heading 4 Char"/>
    <w:basedOn w:val="a0"/>
    <w:semiHidden/>
    <w:locked/>
    <w:rsid w:val="000F11F6"/>
    <w:rPr>
      <w:rFonts w:ascii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ocked/>
    <w:rsid w:val="000F11F6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Char">
    <w:name w:val="Body Text Char"/>
    <w:basedOn w:val="a0"/>
    <w:semiHidden/>
    <w:locked/>
    <w:rsid w:val="000F11F6"/>
    <w:rPr>
      <w:rFonts w:ascii="Times New Roman" w:hAnsi="Times New Roman" w:cs="Times New Roman" w:hint="default"/>
      <w:color w:val="292929"/>
      <w:sz w:val="28"/>
      <w:szCs w:val="28"/>
      <w:lang w:eastAsia="ru-RU"/>
    </w:rPr>
  </w:style>
  <w:style w:type="character" w:customStyle="1" w:styleId="BalloonTextChar">
    <w:name w:val="Balloon Text Char"/>
    <w:basedOn w:val="a0"/>
    <w:locked/>
    <w:rsid w:val="000F11F6"/>
    <w:rPr>
      <w:rFonts w:ascii="Tahoma" w:hAnsi="Tahoma" w:cs="Tahoma" w:hint="default"/>
      <w:sz w:val="16"/>
      <w:szCs w:val="16"/>
      <w:lang w:eastAsia="ru-RU"/>
    </w:rPr>
  </w:style>
  <w:style w:type="character" w:customStyle="1" w:styleId="HeaderChar">
    <w:name w:val="Header Char"/>
    <w:basedOn w:val="a0"/>
    <w:locked/>
    <w:rsid w:val="000F11F6"/>
    <w:rPr>
      <w:rFonts w:ascii="Times New Roman" w:hAnsi="Times New Roman" w:cs="Times New Roman" w:hint="default"/>
      <w:sz w:val="24"/>
      <w:szCs w:val="24"/>
      <w:lang w:eastAsia="ru-RU"/>
    </w:rPr>
  </w:style>
  <w:style w:type="paragraph" w:customStyle="1" w:styleId="44">
    <w:name w:val="Абзац списка4"/>
    <w:basedOn w:val="a"/>
    <w:rsid w:val="00DE7621"/>
    <w:pPr>
      <w:ind w:left="720"/>
    </w:pPr>
    <w:rPr>
      <w:rFonts w:eastAsia="Calibri"/>
      <w:color w:val="auto"/>
      <w:sz w:val="20"/>
      <w:szCs w:val="20"/>
    </w:rPr>
  </w:style>
  <w:style w:type="character" w:customStyle="1" w:styleId="2c">
    <w:name w:val="Заголовок №2_"/>
    <w:link w:val="2d"/>
    <w:locked/>
    <w:rsid w:val="00F0153B"/>
    <w:rPr>
      <w:b/>
      <w:bCs/>
      <w:sz w:val="34"/>
      <w:szCs w:val="34"/>
      <w:shd w:val="clear" w:color="auto" w:fill="FFFFFF"/>
    </w:rPr>
  </w:style>
  <w:style w:type="paragraph" w:customStyle="1" w:styleId="2d">
    <w:name w:val="Заголовок №2"/>
    <w:basedOn w:val="a"/>
    <w:link w:val="2c"/>
    <w:rsid w:val="00F0153B"/>
    <w:pPr>
      <w:widowControl w:val="0"/>
      <w:shd w:val="clear" w:color="auto" w:fill="FFFFFF"/>
      <w:spacing w:before="36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34"/>
      <w:szCs w:val="34"/>
      <w:lang w:eastAsia="en-US"/>
    </w:rPr>
  </w:style>
  <w:style w:type="paragraph" w:customStyle="1" w:styleId="111">
    <w:name w:val="Заголовок 11"/>
    <w:basedOn w:val="a"/>
    <w:uiPriority w:val="1"/>
    <w:qFormat/>
    <w:rsid w:val="00F0153B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color w:val="auto"/>
      <w:lang w:eastAsia="en-US"/>
    </w:rPr>
  </w:style>
  <w:style w:type="character" w:customStyle="1" w:styleId="aff9">
    <w:name w:val="Цветовое выделение"/>
    <w:uiPriority w:val="99"/>
    <w:rsid w:val="00F0153B"/>
    <w:rPr>
      <w:b/>
      <w:bCs/>
      <w:color w:val="26282F"/>
    </w:rPr>
  </w:style>
  <w:style w:type="character" w:customStyle="1" w:styleId="73">
    <w:name w:val="Знак Знак7"/>
    <w:basedOn w:val="a0"/>
    <w:rsid w:val="00BD426C"/>
    <w:rPr>
      <w:sz w:val="28"/>
      <w:szCs w:val="24"/>
      <w:lang w:val="ru-RU" w:eastAsia="ru-RU" w:bidi="ar-SA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5F008C"/>
    <w:rPr>
      <w:color w:val="605E5C"/>
      <w:shd w:val="clear" w:color="auto" w:fill="E1DFDD"/>
    </w:rPr>
  </w:style>
  <w:style w:type="paragraph" w:customStyle="1" w:styleId="affa">
    <w:name w:val="Содержимое таблицы"/>
    <w:basedOn w:val="a"/>
    <w:uiPriority w:val="99"/>
    <w:semiHidden/>
    <w:rsid w:val="00D92194"/>
    <w:pPr>
      <w:suppressLineNumbers/>
      <w:suppressAutoHyphens/>
    </w:pPr>
    <w:rPr>
      <w:color w:val="auto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B80BD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1f">
    <w:name w:val="Заголовок1"/>
    <w:basedOn w:val="a"/>
    <w:next w:val="aa"/>
    <w:uiPriority w:val="99"/>
    <w:qFormat/>
    <w:rsid w:val="00B80BD0"/>
    <w:pPr>
      <w:keepNext/>
      <w:suppressAutoHyphens/>
      <w:spacing w:before="240" w:after="120"/>
      <w:ind w:firstLine="567"/>
      <w:jc w:val="both"/>
    </w:pPr>
    <w:rPr>
      <w:rFonts w:ascii="Arial" w:hAnsi="Arial"/>
      <w:color w:val="auto"/>
      <w:lang w:eastAsia="ar-SA"/>
    </w:rPr>
  </w:style>
  <w:style w:type="character" w:customStyle="1" w:styleId="affb">
    <w:name w:val="Символ сноски"/>
    <w:uiPriority w:val="99"/>
    <w:rsid w:val="00B80BD0"/>
    <w:rPr>
      <w:rFonts w:ascii="Times New Roman" w:hAnsi="Times New Roman" w:cs="Times New Roman" w:hint="default"/>
      <w:vertAlign w:val="superscript"/>
    </w:rPr>
  </w:style>
  <w:style w:type="paragraph" w:customStyle="1" w:styleId="consnormal0">
    <w:name w:val="consnormal"/>
    <w:basedOn w:val="a"/>
    <w:rsid w:val="006F09C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37">
    <w:name w:val="Без интервала3"/>
    <w:uiPriority w:val="99"/>
    <w:semiHidden/>
    <w:rsid w:val="00070E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2">
    <w:name w:val="Абзац списка5"/>
    <w:basedOn w:val="a"/>
    <w:uiPriority w:val="99"/>
    <w:semiHidden/>
    <w:rsid w:val="00070EA0"/>
    <w:pPr>
      <w:ind w:left="720"/>
      <w:contextualSpacing/>
    </w:pPr>
    <w:rPr>
      <w:rFonts w:eastAsia="Calibri"/>
      <w:color w:val="auto"/>
      <w:sz w:val="24"/>
      <w:szCs w:val="24"/>
    </w:rPr>
  </w:style>
  <w:style w:type="character" w:customStyle="1" w:styleId="81">
    <w:name w:val="Знак Знак8"/>
    <w:basedOn w:val="a0"/>
    <w:rsid w:val="00070EA0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customStyle="1" w:styleId="62">
    <w:name w:val="Абзац списка6"/>
    <w:basedOn w:val="a"/>
    <w:rsid w:val="0021562C"/>
    <w:pPr>
      <w:ind w:left="720"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80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96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2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6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51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836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6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2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8436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pechenki.admin-smole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chenki.admin-smolen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echenki.admin-smolensk.ru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AB6D-B723-4CB8-BEC0-A83C7AF8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16354</Words>
  <Characters>93219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851</cp:revision>
  <cp:lastPrinted>2024-05-21T06:10:00Z</cp:lastPrinted>
  <dcterms:created xsi:type="dcterms:W3CDTF">2021-09-28T08:06:00Z</dcterms:created>
  <dcterms:modified xsi:type="dcterms:W3CDTF">2024-05-30T05:42:00Z</dcterms:modified>
</cp:coreProperties>
</file>