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ЦМИТ</w:t>
      </w:r>
      <w:r>
        <w:rPr>
          <w:rFonts w:ascii="Times New Roman" w:hAnsi="Times New Roman"/>
          <w:sz w:val="24"/>
          <w:szCs w:val="24"/>
        </w:rPr>
        <w:t xml:space="preserve"> - Центр молодежного инновационного творчества - это открытая лаборатория, которая не имеет узкой или научной специализации и коммерческой направленности. Центр представляет собой зерну свободного доступа, где молодежь может реализовывать свои технические идеи, обучаться и обмениваться опытом. Это определяет высокую социальную значимость создания центра.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создания </w:t>
      </w:r>
      <w:r>
        <w:rPr>
          <w:rFonts w:ascii="Times New Roman" w:hAnsi="Times New Roman"/>
          <w:b/>
          <w:bCs/>
          <w:sz w:val="24"/>
          <w:szCs w:val="24"/>
        </w:rPr>
        <w:t>ЦМИТ</w:t>
      </w:r>
      <w:r>
        <w:rPr>
          <w:rFonts w:ascii="Times New Roman" w:hAnsi="Times New Roman"/>
          <w:sz w:val="24"/>
          <w:szCs w:val="24"/>
        </w:rPr>
        <w:t xml:space="preserve"> послужила модель </w:t>
      </w:r>
      <w:proofErr w:type="spellStart"/>
      <w:r>
        <w:rPr>
          <w:rFonts w:ascii="Times New Roman" w:hAnsi="Times New Roman"/>
          <w:sz w:val="24"/>
          <w:szCs w:val="24"/>
        </w:rPr>
        <w:t>Fablab-fabrication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laboratory</w:t>
      </w:r>
      <w:proofErr w:type="spellEnd"/>
      <w:r>
        <w:rPr>
          <w:rFonts w:ascii="Times New Roman" w:hAnsi="Times New Roman"/>
          <w:sz w:val="24"/>
          <w:szCs w:val="24"/>
        </w:rPr>
        <w:t xml:space="preserve">, “Производственная лаборатория”, впервые разработанная Нилом </w:t>
      </w:r>
      <w:proofErr w:type="spellStart"/>
      <w:r>
        <w:rPr>
          <w:rFonts w:ascii="Times New Roman" w:hAnsi="Times New Roman"/>
          <w:sz w:val="24"/>
          <w:szCs w:val="24"/>
        </w:rPr>
        <w:t>Гершенфельдом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Atoms</w:t>
      </w:r>
      <w:proofErr w:type="spellEnd"/>
      <w:r>
        <w:rPr>
          <w:rFonts w:ascii="Times New Roman" w:hAnsi="Times New Roman"/>
          <w:sz w:val="24"/>
          <w:szCs w:val="24"/>
        </w:rPr>
        <w:t xml:space="preserve"> (CBA) в MIT (США).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ЦЕЛИ!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 молодежи навыки практической работы с современными цифровыми технологиями, новыми материалами, научить скоординированной работе в проектном коллективе, обучить самостоятельно и целеустремленно находить решение современных творческих задач, развить инновационное мышление.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КАКИЕ ЗАДАЧИ РЕШАЕТ ЦМИТ: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/>
          <w:sz w:val="24"/>
          <w:szCs w:val="24"/>
        </w:rPr>
        <w:t>. Создание прототипов (3-D печать, фрезеровка, лазерная резка, обработка и т.д.)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Компьютерное моделирование</w:t>
      </w:r>
      <w:r>
        <w:rPr>
          <w:rFonts w:ascii="Times New Roman" w:hAnsi="Times New Roman"/>
          <w:sz w:val="24"/>
          <w:szCs w:val="24"/>
        </w:rPr>
        <w:t xml:space="preserve"> (CAD, CAM) электроника (создание печатных плат, пайка, </w:t>
      </w:r>
      <w:proofErr w:type="spellStart"/>
      <w:r>
        <w:rPr>
          <w:rFonts w:ascii="Times New Roman" w:hAnsi="Times New Roman"/>
          <w:sz w:val="24"/>
          <w:szCs w:val="24"/>
        </w:rPr>
        <w:t>Arduino</w:t>
      </w:r>
      <w:proofErr w:type="spellEnd"/>
      <w:r>
        <w:rPr>
          <w:rFonts w:ascii="Times New Roman" w:hAnsi="Times New Roman"/>
          <w:sz w:val="24"/>
          <w:szCs w:val="24"/>
        </w:rPr>
        <w:t>, микроконтроллеры, датчики и т.д.)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Промышленный дизайн.</w:t>
      </w:r>
      <w:r>
        <w:rPr>
          <w:rFonts w:ascii="Times New Roman" w:hAnsi="Times New Roman"/>
          <w:sz w:val="24"/>
          <w:szCs w:val="24"/>
        </w:rPr>
        <w:t xml:space="preserve"> ЦМИТ оснащен сравнительно недорогим и простым в использовании оборудованием, что позволяет работать на нем без прохождения специального обучения.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Смоленск, ул. Кирова, 44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224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8-904-362-47-34</w:t>
      </w: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FC5" w:rsidRDefault="007F2FC5" w:rsidP="007F2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http://www.cmit-smolensk.ru/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23625" w:rsidRDefault="00D23625">
      <w:bookmarkStart w:id="0" w:name="_GoBack"/>
      <w:bookmarkEnd w:id="0"/>
    </w:p>
    <w:sectPr w:rsidR="00D2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C"/>
    <w:rsid w:val="0013267C"/>
    <w:rsid w:val="007F2FC5"/>
    <w:rsid w:val="00D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B200-43D3-4236-9C3C-ED5CBA8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C5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2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it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2015-04-13T11:20:00Z</dcterms:created>
  <dcterms:modified xsi:type="dcterms:W3CDTF">2015-04-13T11:20:00Z</dcterms:modified>
</cp:coreProperties>
</file>